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5E1C2" w14:textId="77777777" w:rsidR="00F3244E" w:rsidRPr="006D6F1F" w:rsidRDefault="008E6E54" w:rsidP="00F3244E">
      <w:pPr>
        <w:pStyle w:val="Default"/>
        <w:jc w:val="center"/>
        <w:rPr>
          <w:rFonts w:ascii="Times New Roman" w:hAnsi="Times New Roman" w:cs="Times New Roman"/>
          <w:b/>
          <w:sz w:val="20"/>
          <w:szCs w:val="20"/>
        </w:rPr>
      </w:pPr>
      <w:r w:rsidRPr="008E6E54">
        <w:rPr>
          <w:rFonts w:ascii="Times New Roman" w:hAnsi="Times New Roman" w:cs="Times New Roman"/>
          <w:b/>
          <w:sz w:val="20"/>
          <w:szCs w:val="20"/>
          <w:lang w:val="hr-HR"/>
        </w:rPr>
        <w:t>Graph Database Management Systems – the past, the present and the future</w:t>
      </w:r>
    </w:p>
    <w:p w14:paraId="395556F1" w14:textId="77777777" w:rsidR="005525D0" w:rsidRDefault="005525D0" w:rsidP="00906F41">
      <w:pPr>
        <w:pStyle w:val="Headline"/>
        <w:jc w:val="left"/>
        <w:outlineLvl w:val="0"/>
        <w:rPr>
          <w:rFonts w:ascii="Times New Roman" w:hAnsi="Times New Roman"/>
          <w:b w:val="0"/>
          <w:sz w:val="20"/>
        </w:rPr>
      </w:pPr>
    </w:p>
    <w:p w14:paraId="0A129CA8" w14:textId="77777777" w:rsidR="00906F41" w:rsidRPr="006D6F1F" w:rsidRDefault="008E6E54" w:rsidP="00906F41">
      <w:pPr>
        <w:pStyle w:val="Headline"/>
        <w:jc w:val="left"/>
        <w:outlineLvl w:val="0"/>
        <w:rPr>
          <w:rFonts w:ascii="Times New Roman" w:hAnsi="Times New Roman"/>
          <w:b w:val="0"/>
          <w:sz w:val="20"/>
        </w:rPr>
      </w:pPr>
      <w:r>
        <w:rPr>
          <w:rFonts w:ascii="Times New Roman" w:hAnsi="Times New Roman"/>
          <w:b w:val="0"/>
          <w:sz w:val="20"/>
        </w:rPr>
        <w:t>Kornelije Rabuzin</w:t>
      </w:r>
    </w:p>
    <w:p w14:paraId="07108FF5" w14:textId="77777777" w:rsidR="00906F41" w:rsidRPr="006D6F1F" w:rsidRDefault="008E6E54" w:rsidP="00906F41">
      <w:pPr>
        <w:pStyle w:val="Headline"/>
        <w:jc w:val="left"/>
        <w:outlineLvl w:val="0"/>
        <w:rPr>
          <w:rFonts w:ascii="Times New Roman" w:hAnsi="Times New Roman"/>
          <w:b w:val="0"/>
          <w:i/>
          <w:sz w:val="20"/>
        </w:rPr>
      </w:pPr>
      <w:r>
        <w:rPr>
          <w:rFonts w:ascii="Times New Roman" w:hAnsi="Times New Roman"/>
          <w:b w:val="0"/>
          <w:i/>
          <w:sz w:val="20"/>
        </w:rPr>
        <w:t>Faculty of Organization and Informatics, University of Zagreb, Croatia</w:t>
      </w:r>
    </w:p>
    <w:p w14:paraId="216F62F4" w14:textId="77777777" w:rsidR="008E6E54" w:rsidRDefault="008E6E54" w:rsidP="008E6E54">
      <w:pPr>
        <w:pStyle w:val="Headline"/>
        <w:jc w:val="left"/>
        <w:outlineLvl w:val="0"/>
        <w:rPr>
          <w:rFonts w:ascii="Times New Roman" w:hAnsi="Times New Roman"/>
          <w:b w:val="0"/>
          <w:sz w:val="20"/>
        </w:rPr>
      </w:pPr>
    </w:p>
    <w:p w14:paraId="4933DFEA" w14:textId="77777777" w:rsidR="008E6E54" w:rsidRPr="006D6F1F" w:rsidRDefault="008E6E54" w:rsidP="008E6E54">
      <w:pPr>
        <w:pStyle w:val="Headline"/>
        <w:jc w:val="left"/>
        <w:outlineLvl w:val="0"/>
        <w:rPr>
          <w:rFonts w:ascii="Times New Roman" w:hAnsi="Times New Roman"/>
          <w:b w:val="0"/>
          <w:sz w:val="20"/>
        </w:rPr>
      </w:pPr>
      <w:r>
        <w:rPr>
          <w:rFonts w:ascii="Times New Roman" w:hAnsi="Times New Roman"/>
          <w:b w:val="0"/>
          <w:sz w:val="20"/>
        </w:rPr>
        <w:t>Martina Šestak</w:t>
      </w:r>
    </w:p>
    <w:p w14:paraId="6621F377" w14:textId="77777777" w:rsidR="008E6E54" w:rsidRDefault="008E6E54" w:rsidP="008E6E54">
      <w:pPr>
        <w:pStyle w:val="Headline"/>
        <w:jc w:val="left"/>
        <w:outlineLvl w:val="0"/>
        <w:rPr>
          <w:rFonts w:ascii="Times New Roman" w:hAnsi="Times New Roman"/>
          <w:b w:val="0"/>
          <w:i/>
          <w:sz w:val="20"/>
        </w:rPr>
      </w:pPr>
      <w:r>
        <w:rPr>
          <w:rFonts w:ascii="Times New Roman" w:hAnsi="Times New Roman"/>
          <w:b w:val="0"/>
          <w:i/>
          <w:sz w:val="20"/>
        </w:rPr>
        <w:t>Faculty of Organization and Informatics, University of Zagreb, Croatia</w:t>
      </w:r>
    </w:p>
    <w:p w14:paraId="3F8605CE" w14:textId="77777777" w:rsidR="005B5326" w:rsidRPr="006D6F1F" w:rsidRDefault="009B2AB6" w:rsidP="00906F41">
      <w:pPr>
        <w:pStyle w:val="Default"/>
        <w:spacing w:before="240" w:after="120"/>
        <w:outlineLvl w:val="0"/>
        <w:rPr>
          <w:rFonts w:ascii="Times New Roman" w:hAnsi="Times New Roman" w:cs="Times New Roman"/>
          <w:b/>
          <w:bCs/>
          <w:sz w:val="20"/>
          <w:szCs w:val="20"/>
        </w:rPr>
      </w:pPr>
      <w:r w:rsidRPr="006D6F1F">
        <w:rPr>
          <w:rFonts w:ascii="Times New Roman" w:hAnsi="Times New Roman" w:cs="Times New Roman"/>
          <w:b/>
          <w:bCs/>
          <w:sz w:val="20"/>
          <w:szCs w:val="20"/>
        </w:rPr>
        <w:t xml:space="preserve">INTRODUCTION </w:t>
      </w:r>
    </w:p>
    <w:p w14:paraId="6DD302C5" w14:textId="7F8D4C15" w:rsidR="00D31BE5" w:rsidRDefault="004B1EC6" w:rsidP="005B5326">
      <w:pPr>
        <w:pStyle w:val="Default"/>
        <w:outlineLvl w:val="0"/>
        <w:rPr>
          <w:rFonts w:ascii="Times New Roman" w:hAnsi="Times New Roman" w:cs="Times New Roman"/>
          <w:sz w:val="20"/>
          <w:szCs w:val="20"/>
        </w:rPr>
      </w:pPr>
      <w:r>
        <w:rPr>
          <w:rFonts w:ascii="Times New Roman" w:hAnsi="Times New Roman" w:cs="Times New Roman"/>
          <w:sz w:val="20"/>
          <w:szCs w:val="20"/>
        </w:rPr>
        <w:t xml:space="preserve">Nowadays, </w:t>
      </w:r>
      <w:r w:rsidR="00D31BE5">
        <w:rPr>
          <w:rFonts w:ascii="Times New Roman" w:hAnsi="Times New Roman" w:cs="Times New Roman"/>
          <w:sz w:val="20"/>
          <w:szCs w:val="20"/>
        </w:rPr>
        <w:t>the increased amount and complexity of connected data</w:t>
      </w:r>
      <w:r>
        <w:rPr>
          <w:rFonts w:ascii="Times New Roman" w:hAnsi="Times New Roman" w:cs="Times New Roman"/>
          <w:sz w:val="20"/>
          <w:szCs w:val="20"/>
        </w:rPr>
        <w:t xml:space="preserve"> </w:t>
      </w:r>
      <w:r w:rsidR="00D31BE5">
        <w:rPr>
          <w:rFonts w:ascii="Times New Roman" w:hAnsi="Times New Roman" w:cs="Times New Roman"/>
          <w:sz w:val="20"/>
          <w:szCs w:val="20"/>
        </w:rPr>
        <w:t xml:space="preserve">stimulated by the appearance of social networks </w:t>
      </w:r>
      <w:r w:rsidR="003C1363">
        <w:rPr>
          <w:rFonts w:ascii="Times New Roman" w:hAnsi="Times New Roman" w:cs="Times New Roman"/>
          <w:sz w:val="20"/>
          <w:szCs w:val="20"/>
        </w:rPr>
        <w:t xml:space="preserve">has shed a new light on the importance of managing such data, especially </w:t>
      </w:r>
      <w:r w:rsidR="00554131">
        <w:rPr>
          <w:rFonts w:ascii="Times New Roman" w:hAnsi="Times New Roman" w:cs="Times New Roman"/>
          <w:sz w:val="20"/>
          <w:szCs w:val="20"/>
        </w:rPr>
        <w:t xml:space="preserve">handling information about the connections. The most natural way of representing connected data is to represent them as nodes connected with relationships forming a graph. The concepts of graph theory have been used in many occasions to handle connected data in databases over the years. </w:t>
      </w:r>
    </w:p>
    <w:p w14:paraId="1612EA20" w14:textId="12D17F3F" w:rsidR="00E96B8B" w:rsidRDefault="00117618" w:rsidP="005B5326">
      <w:pPr>
        <w:pStyle w:val="Default"/>
        <w:outlineLvl w:val="0"/>
        <w:rPr>
          <w:rFonts w:ascii="Times New Roman" w:hAnsi="Times New Roman" w:cs="Times New Roman"/>
          <w:sz w:val="20"/>
          <w:szCs w:val="20"/>
        </w:rPr>
      </w:pPr>
      <w:r>
        <w:rPr>
          <w:rFonts w:ascii="Times New Roman" w:hAnsi="Times New Roman" w:cs="Times New Roman"/>
          <w:sz w:val="20"/>
          <w:szCs w:val="20"/>
        </w:rPr>
        <w:t xml:space="preserve">The idea of storing data as a set of nodes and edges comprising a graph was implemented in various forms in data models used in the past. The network data model, developed in late 1960s, can be considered as the first data model, which most accurately incorporated this idea. However, it was not long </w:t>
      </w:r>
      <w:r w:rsidR="009A58CE">
        <w:rPr>
          <w:rFonts w:ascii="Times New Roman" w:hAnsi="Times New Roman" w:cs="Times New Roman"/>
          <w:sz w:val="20"/>
          <w:szCs w:val="20"/>
        </w:rPr>
        <w:t>before the</w:t>
      </w:r>
      <w:r>
        <w:rPr>
          <w:rFonts w:ascii="Times New Roman" w:hAnsi="Times New Roman" w:cs="Times New Roman"/>
          <w:sz w:val="20"/>
          <w:szCs w:val="20"/>
        </w:rPr>
        <w:t xml:space="preserve"> relational data model appeared</w:t>
      </w:r>
      <w:r w:rsidR="009A58CE">
        <w:rPr>
          <w:rFonts w:ascii="Times New Roman" w:hAnsi="Times New Roman" w:cs="Times New Roman"/>
          <w:sz w:val="20"/>
          <w:szCs w:val="20"/>
        </w:rPr>
        <w:t>,</w:t>
      </w:r>
      <w:r>
        <w:rPr>
          <w:rFonts w:ascii="Times New Roman" w:hAnsi="Times New Roman" w:cs="Times New Roman"/>
          <w:sz w:val="20"/>
          <w:szCs w:val="20"/>
        </w:rPr>
        <w:t xml:space="preserve"> and took over the entire database market for years, which it dominate</w:t>
      </w:r>
      <w:r w:rsidR="009A58CE">
        <w:rPr>
          <w:rFonts w:ascii="Times New Roman" w:hAnsi="Times New Roman" w:cs="Times New Roman"/>
          <w:sz w:val="20"/>
          <w:szCs w:val="20"/>
        </w:rPr>
        <w:t>s</w:t>
      </w:r>
      <w:r>
        <w:rPr>
          <w:rFonts w:ascii="Times New Roman" w:hAnsi="Times New Roman" w:cs="Times New Roman"/>
          <w:sz w:val="20"/>
          <w:szCs w:val="20"/>
        </w:rPr>
        <w:t xml:space="preserve"> even </w:t>
      </w:r>
      <w:r w:rsidR="009A58CE">
        <w:rPr>
          <w:rFonts w:ascii="Times New Roman" w:hAnsi="Times New Roman" w:cs="Times New Roman"/>
          <w:sz w:val="20"/>
          <w:szCs w:val="20"/>
        </w:rPr>
        <w:t>nowadays</w:t>
      </w:r>
      <w:r>
        <w:rPr>
          <w:rFonts w:ascii="Times New Roman" w:hAnsi="Times New Roman" w:cs="Times New Roman"/>
          <w:sz w:val="20"/>
          <w:szCs w:val="20"/>
        </w:rPr>
        <w:t xml:space="preserve">. </w:t>
      </w:r>
    </w:p>
    <w:p w14:paraId="4BF1A758" w14:textId="77777777" w:rsidR="00AE0675" w:rsidRDefault="009A58CE" w:rsidP="005B5326">
      <w:pPr>
        <w:pStyle w:val="Default"/>
        <w:outlineLvl w:val="0"/>
        <w:rPr>
          <w:rFonts w:ascii="Times New Roman" w:hAnsi="Times New Roman" w:cs="Times New Roman"/>
          <w:sz w:val="20"/>
          <w:szCs w:val="20"/>
        </w:rPr>
      </w:pPr>
      <w:r>
        <w:rPr>
          <w:rFonts w:ascii="Times New Roman" w:hAnsi="Times New Roman" w:cs="Times New Roman"/>
          <w:sz w:val="20"/>
          <w:szCs w:val="20"/>
        </w:rPr>
        <w:t xml:space="preserve">Even though several </w:t>
      </w:r>
      <w:r w:rsidR="00B22288">
        <w:rPr>
          <w:rFonts w:ascii="Times New Roman" w:hAnsi="Times New Roman" w:cs="Times New Roman"/>
          <w:sz w:val="20"/>
          <w:szCs w:val="20"/>
        </w:rPr>
        <w:t>solutions have been introduced, which can be used to store graph-like data in available relational database management systems (RDBMSs)</w:t>
      </w:r>
      <w:r>
        <w:rPr>
          <w:rFonts w:ascii="Times New Roman" w:hAnsi="Times New Roman" w:cs="Times New Roman"/>
          <w:sz w:val="20"/>
          <w:szCs w:val="20"/>
        </w:rPr>
        <w:t>,</w:t>
      </w:r>
      <w:r w:rsidR="00B22288">
        <w:rPr>
          <w:rFonts w:ascii="Times New Roman" w:hAnsi="Times New Roman" w:cs="Times New Roman"/>
          <w:sz w:val="20"/>
          <w:szCs w:val="20"/>
        </w:rPr>
        <w:t xml:space="preserve"> such as Oracle Graph or MariaDB OQGraph, NoSQL graph databases are considered to be the most efficient solution for storing such data, since the idea of storing highly connected data is their primary goal and purpose.</w:t>
      </w:r>
    </w:p>
    <w:p w14:paraId="21F696D0" w14:textId="56B2EA9B" w:rsidR="00E96B8B" w:rsidRDefault="00AE0675" w:rsidP="005B5326">
      <w:pPr>
        <w:pStyle w:val="Default"/>
        <w:outlineLvl w:val="0"/>
        <w:rPr>
          <w:rFonts w:ascii="Times New Roman" w:hAnsi="Times New Roman" w:cs="Times New Roman"/>
          <w:sz w:val="20"/>
          <w:szCs w:val="20"/>
        </w:rPr>
      </w:pPr>
      <w:r>
        <w:rPr>
          <w:rFonts w:ascii="Times New Roman" w:hAnsi="Times New Roman" w:cs="Times New Roman"/>
          <w:sz w:val="20"/>
          <w:szCs w:val="20"/>
        </w:rPr>
        <w:t>The possibilities of using graph databases in various application domains continue to grow. For instance, the most popular graph databases are Facebook Social Graph developed by Facebook to view connections between friends, or Amazon’s graph-based recommendation system (Amazon Neptune service). Sieger discusses</w:t>
      </w:r>
      <w:r w:rsidR="00B22288">
        <w:rPr>
          <w:rFonts w:ascii="Times New Roman" w:hAnsi="Times New Roman" w:cs="Times New Roman"/>
          <w:sz w:val="20"/>
          <w:szCs w:val="20"/>
        </w:rPr>
        <w:t xml:space="preserve"> </w:t>
      </w:r>
      <w:r>
        <w:rPr>
          <w:rFonts w:ascii="Times New Roman" w:hAnsi="Times New Roman" w:cs="Times New Roman"/>
          <w:sz w:val="20"/>
          <w:szCs w:val="20"/>
        </w:rPr>
        <w:t>the possibilities of introducing concepts of graph databases to modern businesses, and how graph databases could be used for Supply Chain Management</w:t>
      </w:r>
      <w:r w:rsidR="006C356A">
        <w:rPr>
          <w:rFonts w:ascii="Times New Roman" w:hAnsi="Times New Roman" w:cs="Times New Roman"/>
          <w:sz w:val="20"/>
          <w:szCs w:val="20"/>
        </w:rPr>
        <w:t xml:space="preserve"> or finding deeper connections between patients with similar diseases </w:t>
      </w:r>
      <w:r w:rsidR="006C356A">
        <w:rPr>
          <w:rFonts w:ascii="Times New Roman" w:hAnsi="Times New Roman" w:cs="Times New Roman"/>
          <w:sz w:val="20"/>
          <w:szCs w:val="20"/>
        </w:rPr>
        <w:fldChar w:fldCharType="begin" w:fldLock="1"/>
      </w:r>
      <w:r w:rsidR="006C356A">
        <w:rPr>
          <w:rFonts w:ascii="Times New Roman" w:hAnsi="Times New Roman" w:cs="Times New Roman"/>
          <w:sz w:val="20"/>
          <w:szCs w:val="20"/>
        </w:rPr>
        <w:instrText>ADDIN CSL_CITATION {"citationItems":[{"id":"ITEM-1","itemData":{"URL":"https://www.linkedin.com/pulse/graph-databases-moving-business-future-robert-sieger/","accessed":{"date-parts":[["2018","10","29"]]},"author":[{"dropping-particle":"","family":"Sieger","given":"Robert","non-dropping-particle":"","parse-names":false,"suffix":""}],"id":"ITEM-1","issued":{"date-parts":[["2016","4","12"]]},"title":"Graph Databases - Moving Business to the Future","type":"webpage"},"uris":["http://www.mendeley.com/documents/?uuid=09ac155c-01e3-424b-b8f1-b82befb98312"]}],"mendeley":{"formattedCitation":"(Sieger, 2016)","plainTextFormattedCitation":"(Sieger, 2016)","previouslyFormattedCitation":"(Sieger, 2016)"},"properties":{"noteIndex":0},"schema":"https://github.com/citation-style-language/schema/raw/master/csl-citation.json"}</w:instrText>
      </w:r>
      <w:r w:rsidR="006C356A">
        <w:rPr>
          <w:rFonts w:ascii="Times New Roman" w:hAnsi="Times New Roman" w:cs="Times New Roman"/>
          <w:sz w:val="20"/>
          <w:szCs w:val="20"/>
        </w:rPr>
        <w:fldChar w:fldCharType="separate"/>
      </w:r>
      <w:r w:rsidR="006C356A" w:rsidRPr="006C356A">
        <w:rPr>
          <w:rFonts w:ascii="Times New Roman" w:hAnsi="Times New Roman" w:cs="Times New Roman"/>
          <w:noProof/>
          <w:sz w:val="20"/>
          <w:szCs w:val="20"/>
        </w:rPr>
        <w:t>(Sieger, 2016)</w:t>
      </w:r>
      <w:r w:rsidR="006C356A">
        <w:rPr>
          <w:rFonts w:ascii="Times New Roman" w:hAnsi="Times New Roman" w:cs="Times New Roman"/>
          <w:sz w:val="20"/>
          <w:szCs w:val="20"/>
        </w:rPr>
        <w:fldChar w:fldCharType="end"/>
      </w:r>
      <w:r w:rsidR="006C356A">
        <w:rPr>
          <w:rFonts w:ascii="Times New Roman" w:hAnsi="Times New Roman" w:cs="Times New Roman"/>
          <w:sz w:val="20"/>
          <w:szCs w:val="20"/>
        </w:rPr>
        <w:t xml:space="preserve">. Moreover, according to D. Woods, due to their ability to efficiently gain insight into connections between pieces of information, graph databases play (and will play) an important role in transforming modern businesses to data-driven organizations, which make use of their data through the concept of Master Data Management </w:t>
      </w:r>
      <w:r w:rsidR="006C356A">
        <w:rPr>
          <w:rFonts w:ascii="Times New Roman" w:hAnsi="Times New Roman" w:cs="Times New Roman"/>
          <w:sz w:val="20"/>
          <w:szCs w:val="20"/>
        </w:rPr>
        <w:fldChar w:fldCharType="begin" w:fldLock="1"/>
      </w:r>
      <w:r w:rsidR="00DA14C4">
        <w:rPr>
          <w:rFonts w:ascii="Times New Roman" w:hAnsi="Times New Roman" w:cs="Times New Roman"/>
          <w:sz w:val="20"/>
          <w:szCs w:val="20"/>
        </w:rPr>
        <w:instrText>ADDIN CSL_CITATION {"citationItems":[{"id":"ITEM-1","itemData":{"author":[{"dropping-particle":"","family":"Woods","given":"Dan","non-dropping-particle":"","parse-names":false,"suffix":""}],"container-title":"Forbes","id":"ITEM-1","issued":{"date-parts":[["2015"]]},"title":"How Graph Databases Supercharge Master Data Management","type":"article-magazine"},"uris":["http://www.mendeley.com/documents/?uuid=a0b7ca5a-4fb7-4fec-b570-3391f5aadbeb"]}],"mendeley":{"formattedCitation":"(Woods, 2015)","plainTextFormattedCitation":"(Woods, 2015)","previouslyFormattedCitation":"(Woods, 2015)"},"properties":{"noteIndex":0},"schema":"https://github.com/citation-style-language/schema/raw/master/csl-citation.json"}</w:instrText>
      </w:r>
      <w:r w:rsidR="006C356A">
        <w:rPr>
          <w:rFonts w:ascii="Times New Roman" w:hAnsi="Times New Roman" w:cs="Times New Roman"/>
          <w:sz w:val="20"/>
          <w:szCs w:val="20"/>
        </w:rPr>
        <w:fldChar w:fldCharType="separate"/>
      </w:r>
      <w:r w:rsidR="006C356A" w:rsidRPr="006C356A">
        <w:rPr>
          <w:rFonts w:ascii="Times New Roman" w:hAnsi="Times New Roman" w:cs="Times New Roman"/>
          <w:noProof/>
          <w:sz w:val="20"/>
          <w:szCs w:val="20"/>
        </w:rPr>
        <w:t>(Woods, 2015)</w:t>
      </w:r>
      <w:r w:rsidR="006C356A">
        <w:rPr>
          <w:rFonts w:ascii="Times New Roman" w:hAnsi="Times New Roman" w:cs="Times New Roman"/>
          <w:sz w:val="20"/>
          <w:szCs w:val="20"/>
        </w:rPr>
        <w:fldChar w:fldCharType="end"/>
      </w:r>
      <w:r w:rsidR="006C356A">
        <w:rPr>
          <w:rFonts w:ascii="Times New Roman" w:hAnsi="Times New Roman" w:cs="Times New Roman"/>
          <w:sz w:val="20"/>
          <w:szCs w:val="20"/>
        </w:rPr>
        <w:t>.</w:t>
      </w:r>
      <w:r w:rsidR="00B22288">
        <w:rPr>
          <w:rFonts w:ascii="Times New Roman" w:hAnsi="Times New Roman" w:cs="Times New Roman"/>
          <w:sz w:val="20"/>
          <w:szCs w:val="20"/>
        </w:rPr>
        <w:t xml:space="preserve">   </w:t>
      </w:r>
      <w:r w:rsidR="009A58CE">
        <w:rPr>
          <w:rFonts w:ascii="Times New Roman" w:hAnsi="Times New Roman" w:cs="Times New Roman"/>
          <w:sz w:val="20"/>
          <w:szCs w:val="20"/>
        </w:rPr>
        <w:t xml:space="preserve"> </w:t>
      </w:r>
    </w:p>
    <w:p w14:paraId="48381995" w14:textId="7AC1C08E" w:rsidR="00B22288" w:rsidRDefault="00B22288" w:rsidP="00B22288">
      <w:pPr>
        <w:pStyle w:val="Default"/>
        <w:outlineLvl w:val="0"/>
        <w:rPr>
          <w:rFonts w:ascii="Times New Roman" w:hAnsi="Times New Roman" w:cs="Times New Roman"/>
          <w:sz w:val="20"/>
          <w:szCs w:val="20"/>
        </w:rPr>
      </w:pPr>
      <w:r w:rsidRPr="005525D0">
        <w:rPr>
          <w:rFonts w:ascii="Times New Roman" w:hAnsi="Times New Roman" w:cs="Times New Roman"/>
          <w:bCs/>
          <w:sz w:val="20"/>
          <w:szCs w:val="20"/>
          <w:lang w:val="hr-HR"/>
        </w:rPr>
        <w:t>Since their beginnings, there have been many graph database management systems (GDBMSs) available on the database market (</w:t>
      </w:r>
      <w:r>
        <w:rPr>
          <w:rFonts w:ascii="Times New Roman" w:hAnsi="Times New Roman" w:cs="Times New Roman"/>
          <w:bCs/>
          <w:sz w:val="20"/>
          <w:szCs w:val="20"/>
          <w:lang w:val="hr-HR"/>
        </w:rPr>
        <w:t xml:space="preserve">e.g., </w:t>
      </w:r>
      <w:r w:rsidRPr="005525D0">
        <w:rPr>
          <w:rFonts w:ascii="Times New Roman" w:hAnsi="Times New Roman" w:cs="Times New Roman"/>
          <w:bCs/>
          <w:sz w:val="20"/>
          <w:szCs w:val="20"/>
          <w:lang w:val="hr-HR"/>
        </w:rPr>
        <w:t>Neo4j, TitanDB, AllegroGraph, FlockDB, InfiniteGraph, etc.). Recently, new emerging trends can be observed on the GDBMS market; aside from Neo4j, which is still the most popular and constantly developed GDBMS, other „native“ GDBMSs are starting to be replaced and „outgrown“ by multi-model databases, such as OrientDB, ArangoDB, etc.</w:t>
      </w:r>
    </w:p>
    <w:p w14:paraId="3BDFC9EB" w14:textId="30C43F9F" w:rsidR="00B22288" w:rsidRDefault="00C00B9A" w:rsidP="005B5326">
      <w:pPr>
        <w:pStyle w:val="Default"/>
        <w:outlineLvl w:val="0"/>
        <w:rPr>
          <w:rFonts w:ascii="Times New Roman" w:hAnsi="Times New Roman" w:cs="Times New Roman"/>
          <w:sz w:val="20"/>
          <w:szCs w:val="20"/>
        </w:rPr>
      </w:pPr>
      <w:r>
        <w:rPr>
          <w:rFonts w:ascii="Times New Roman" w:hAnsi="Times New Roman" w:cs="Times New Roman"/>
          <w:sz w:val="20"/>
          <w:szCs w:val="20"/>
        </w:rPr>
        <w:t>The afore</w:t>
      </w:r>
      <w:r w:rsidR="00B22288">
        <w:rPr>
          <w:rFonts w:ascii="Times New Roman" w:hAnsi="Times New Roman" w:cs="Times New Roman"/>
          <w:sz w:val="20"/>
          <w:szCs w:val="20"/>
        </w:rPr>
        <w:t xml:space="preserve">mentioned </w:t>
      </w:r>
      <w:r>
        <w:rPr>
          <w:rFonts w:ascii="Times New Roman" w:hAnsi="Times New Roman" w:cs="Times New Roman"/>
          <w:sz w:val="20"/>
          <w:szCs w:val="20"/>
        </w:rPr>
        <w:t xml:space="preserve">trends and solutions indicate that it is worth exploring how graph-like data has been stored and manipulated over the years in various data storage solutions, and which current data storage options are available to store and manipulate such data. </w:t>
      </w:r>
    </w:p>
    <w:p w14:paraId="73C97A58" w14:textId="2E38E9CB" w:rsidR="00C00B9A" w:rsidRDefault="00C00B9A" w:rsidP="005B5326">
      <w:pPr>
        <w:pStyle w:val="Default"/>
        <w:outlineLvl w:val="0"/>
        <w:rPr>
          <w:rFonts w:ascii="Times New Roman" w:hAnsi="Times New Roman" w:cs="Times New Roman"/>
          <w:sz w:val="20"/>
          <w:szCs w:val="20"/>
        </w:rPr>
      </w:pPr>
      <w:r>
        <w:rPr>
          <w:rFonts w:ascii="Times New Roman" w:hAnsi="Times New Roman" w:cs="Times New Roman"/>
          <w:sz w:val="20"/>
          <w:szCs w:val="20"/>
        </w:rPr>
        <w:t xml:space="preserve">Therefore, the objective of this </w:t>
      </w:r>
      <w:r w:rsidR="00FA7523">
        <w:rPr>
          <w:rFonts w:ascii="Times New Roman" w:hAnsi="Times New Roman" w:cs="Times New Roman"/>
          <w:sz w:val="20"/>
          <w:szCs w:val="20"/>
        </w:rPr>
        <w:t>article</w:t>
      </w:r>
      <w:r>
        <w:rPr>
          <w:rFonts w:ascii="Times New Roman" w:hAnsi="Times New Roman" w:cs="Times New Roman"/>
          <w:sz w:val="20"/>
          <w:szCs w:val="20"/>
        </w:rPr>
        <w:t xml:space="preserve"> is to give a timeline overview of </w:t>
      </w:r>
      <w:r w:rsidR="00040447">
        <w:rPr>
          <w:rFonts w:ascii="Times New Roman" w:hAnsi="Times New Roman" w:cs="Times New Roman"/>
          <w:sz w:val="20"/>
          <w:szCs w:val="20"/>
        </w:rPr>
        <w:t xml:space="preserve">developed </w:t>
      </w:r>
      <w:r>
        <w:rPr>
          <w:rFonts w:ascii="Times New Roman" w:hAnsi="Times New Roman" w:cs="Times New Roman"/>
          <w:sz w:val="20"/>
          <w:szCs w:val="20"/>
        </w:rPr>
        <w:t>graph data st</w:t>
      </w:r>
      <w:r w:rsidR="00040447">
        <w:rPr>
          <w:rFonts w:ascii="Times New Roman" w:hAnsi="Times New Roman" w:cs="Times New Roman"/>
          <w:sz w:val="20"/>
          <w:szCs w:val="20"/>
        </w:rPr>
        <w:t xml:space="preserve">orage solutions in order to gain insight into past, present and future trends of GDBMSs. </w:t>
      </w:r>
      <w:r w:rsidR="00040447" w:rsidRPr="005525D0">
        <w:rPr>
          <w:rFonts w:ascii="Times New Roman" w:hAnsi="Times New Roman" w:cs="Times New Roman"/>
          <w:bCs/>
          <w:sz w:val="20"/>
          <w:szCs w:val="20"/>
          <w:lang w:val="hr-HR"/>
        </w:rPr>
        <w:t>Additiona</w:t>
      </w:r>
      <w:r w:rsidR="001750C9">
        <w:rPr>
          <w:rFonts w:ascii="Times New Roman" w:hAnsi="Times New Roman" w:cs="Times New Roman"/>
          <w:bCs/>
          <w:sz w:val="20"/>
          <w:szCs w:val="20"/>
          <w:lang w:val="hr-HR"/>
        </w:rPr>
        <w:t>l</w:t>
      </w:r>
      <w:r w:rsidR="00040447" w:rsidRPr="005525D0">
        <w:rPr>
          <w:rFonts w:ascii="Times New Roman" w:hAnsi="Times New Roman" w:cs="Times New Roman"/>
          <w:bCs/>
          <w:sz w:val="20"/>
          <w:szCs w:val="20"/>
          <w:lang w:val="hr-HR"/>
        </w:rPr>
        <w:t xml:space="preserve">ly, throughout this </w:t>
      </w:r>
      <w:r w:rsidR="006F3A56">
        <w:rPr>
          <w:rFonts w:ascii="Times New Roman" w:hAnsi="Times New Roman" w:cs="Times New Roman"/>
          <w:bCs/>
          <w:sz w:val="20"/>
          <w:szCs w:val="20"/>
          <w:lang w:val="hr-HR"/>
        </w:rPr>
        <w:t>article</w:t>
      </w:r>
      <w:r w:rsidR="00040447" w:rsidRPr="005525D0">
        <w:rPr>
          <w:rFonts w:ascii="Times New Roman" w:hAnsi="Times New Roman" w:cs="Times New Roman"/>
          <w:bCs/>
          <w:sz w:val="20"/>
          <w:szCs w:val="20"/>
          <w:lang w:val="hr-HR"/>
        </w:rPr>
        <w:t>, the most influential factors and reasons for changes in trends in GDBMSs' usage will be explored and analyzed.</w:t>
      </w:r>
    </w:p>
    <w:p w14:paraId="325649D9" w14:textId="77777777" w:rsidR="00B22288" w:rsidRDefault="00B22288" w:rsidP="005B5326">
      <w:pPr>
        <w:pStyle w:val="Default"/>
        <w:outlineLvl w:val="0"/>
        <w:rPr>
          <w:rFonts w:ascii="Times New Roman" w:hAnsi="Times New Roman" w:cs="Times New Roman"/>
          <w:sz w:val="20"/>
          <w:szCs w:val="20"/>
        </w:rPr>
      </w:pPr>
    </w:p>
    <w:p w14:paraId="03DEE80D" w14:textId="77777777" w:rsidR="00DE010E" w:rsidRPr="006D6F1F" w:rsidRDefault="002C7078" w:rsidP="00906F41">
      <w:pPr>
        <w:pStyle w:val="Default"/>
        <w:spacing w:before="240" w:after="120"/>
        <w:outlineLvl w:val="0"/>
        <w:rPr>
          <w:rFonts w:ascii="Times New Roman" w:hAnsi="Times New Roman" w:cs="Times New Roman"/>
          <w:b/>
          <w:bCs/>
          <w:sz w:val="20"/>
          <w:szCs w:val="20"/>
        </w:rPr>
      </w:pPr>
      <w:r w:rsidRPr="006D6F1F">
        <w:rPr>
          <w:rFonts w:ascii="Times New Roman" w:hAnsi="Times New Roman" w:cs="Times New Roman"/>
          <w:b/>
          <w:bCs/>
          <w:sz w:val="20"/>
          <w:szCs w:val="20"/>
        </w:rPr>
        <w:t>BACKGROUND</w:t>
      </w:r>
    </w:p>
    <w:p w14:paraId="450D0206" w14:textId="155C3096" w:rsidR="00DE24BF" w:rsidRDefault="002D64A9" w:rsidP="009B2AB6">
      <w:pPr>
        <w:pStyle w:val="Default"/>
        <w:rPr>
          <w:rFonts w:ascii="Times New Roman" w:hAnsi="Times New Roman" w:cs="Times New Roman"/>
          <w:sz w:val="20"/>
          <w:szCs w:val="20"/>
        </w:rPr>
      </w:pPr>
      <w:r>
        <w:rPr>
          <w:rFonts w:ascii="Times New Roman" w:hAnsi="Times New Roman" w:cs="Times New Roman"/>
          <w:sz w:val="20"/>
          <w:szCs w:val="20"/>
        </w:rPr>
        <w:t>In general, there are various de</w:t>
      </w:r>
      <w:r w:rsidR="000065FC">
        <w:rPr>
          <w:rFonts w:ascii="Times New Roman" w:hAnsi="Times New Roman" w:cs="Times New Roman"/>
          <w:sz w:val="20"/>
          <w:szCs w:val="20"/>
        </w:rPr>
        <w:t>finitions of a graph database; D</w:t>
      </w:r>
      <w:r w:rsidR="000A1D84">
        <w:rPr>
          <w:rFonts w:ascii="Times New Roman" w:hAnsi="Times New Roman" w:cs="Times New Roman"/>
          <w:sz w:val="20"/>
          <w:szCs w:val="20"/>
        </w:rPr>
        <w:t>e Vi</w:t>
      </w:r>
      <w:r>
        <w:rPr>
          <w:rFonts w:ascii="Times New Roman" w:hAnsi="Times New Roman" w:cs="Times New Roman"/>
          <w:sz w:val="20"/>
          <w:szCs w:val="20"/>
        </w:rPr>
        <w:t xml:space="preserve">rgilio et al. defined graph database as a “multigraph g=(N,E), where every node </w:t>
      </w:r>
      <m:oMath>
        <m:r>
          <w:rPr>
            <w:rFonts w:ascii="Cambria Math" w:hAnsi="Cambria Math" w:cs="Times New Roman"/>
            <w:sz w:val="20"/>
            <w:szCs w:val="20"/>
          </w:rPr>
          <m:t>n ∈N</m:t>
        </m:r>
      </m:oMath>
      <w:r>
        <w:rPr>
          <w:rFonts w:ascii="Times New Roman" w:hAnsi="Times New Roman" w:cs="Times New Roman"/>
          <w:sz w:val="20"/>
          <w:szCs w:val="20"/>
        </w:rPr>
        <w:t xml:space="preserve"> is associated with a set of pairs &lt;key, value&gt;</w:t>
      </w:r>
      <w:r w:rsidR="002C367F">
        <w:rPr>
          <w:rFonts w:ascii="Times New Roman" w:hAnsi="Times New Roman" w:cs="Times New Roman"/>
          <w:sz w:val="20"/>
          <w:szCs w:val="20"/>
        </w:rPr>
        <w:t>,</w:t>
      </w:r>
      <w:r>
        <w:rPr>
          <w:rFonts w:ascii="Times New Roman" w:hAnsi="Times New Roman" w:cs="Times New Roman"/>
          <w:sz w:val="20"/>
          <w:szCs w:val="20"/>
        </w:rPr>
        <w:t xml:space="preserve"> and every edge </w:t>
      </w:r>
      <m:oMath>
        <m:r>
          <w:rPr>
            <w:rFonts w:ascii="Cambria Math" w:hAnsi="Cambria Math" w:cs="Times New Roman"/>
            <w:sz w:val="20"/>
            <w:szCs w:val="20"/>
          </w:rPr>
          <m:t>e ∈E</m:t>
        </m:r>
      </m:oMath>
      <w:r>
        <w:rPr>
          <w:rFonts w:ascii="Times New Roman" w:hAnsi="Times New Roman" w:cs="Times New Roman"/>
          <w:sz w:val="20"/>
          <w:szCs w:val="20"/>
        </w:rPr>
        <w:t xml:space="preserve"> is associated with a label” </w:t>
      </w:r>
      <w:r w:rsidR="000065FC">
        <w:rPr>
          <w:rFonts w:ascii="Times New Roman" w:hAnsi="Times New Roman" w:cs="Times New Roman"/>
          <w:sz w:val="20"/>
          <w:szCs w:val="20"/>
        </w:rPr>
        <w:fldChar w:fldCharType="begin" w:fldLock="1"/>
      </w:r>
      <w:r w:rsidR="007A210B">
        <w:rPr>
          <w:rFonts w:ascii="Times New Roman" w:hAnsi="Times New Roman" w:cs="Times New Roman"/>
          <w:sz w:val="20"/>
          <w:szCs w:val="20"/>
        </w:rPr>
        <w:instrText>ADDIN CSL_CITATION {"citationItems":[{"id":"ITEM-1","itemData":{"author":[{"dropping-particle":"","family":"Virgilio","given":"Roberto","non-dropping-particle":"De","parse-names":false,"suffix":""},{"dropping-particle":"","family":"Maccioni","given":"Antonio","non-dropping-particle":"","parse-names":false,"suffix":""},{"dropping-particle":"","family":"Torlone","given":"Riccardo","non-dropping-particle":"","parse-names":false,"suffix":""}],"container-title":"First International Workshop on Graph Data Management Experiences and Systems","id":"ITEM-1","issued":{"date-parts":[["2013"]]},"page":"1","title":"Converting relational to graph databases","type":"paper-conference"},"uris":["http://www.mendeley.com/documents/?uuid=61d641bf-a939-402b-8c60-c1888c10db38","http://www.mendeley.com/documents/?uuid=468a17b9-430f-4cfc-b763-e7fce486d176"]}],"mendeley":{"formattedCitation":"(De Virgilio, Maccioni, &amp; Torlone, 2013)","plainTextFormattedCitation":"(De Virgilio, Maccioni, &amp; Torlone, 2013)","previouslyFormattedCitation":"(De Virgilio, Maccioni, &amp; Torlone, 2013)"},"properties":{"noteIndex":0},"schema":"https://github.com/citation-style-language/schema/raw/master/csl-citation.json"}</w:instrText>
      </w:r>
      <w:r w:rsidR="000065FC">
        <w:rPr>
          <w:rFonts w:ascii="Times New Roman" w:hAnsi="Times New Roman" w:cs="Times New Roman"/>
          <w:sz w:val="20"/>
          <w:szCs w:val="20"/>
        </w:rPr>
        <w:fldChar w:fldCharType="separate"/>
      </w:r>
      <w:r w:rsidR="000065FC" w:rsidRPr="000065FC">
        <w:rPr>
          <w:rFonts w:ascii="Times New Roman" w:hAnsi="Times New Roman" w:cs="Times New Roman"/>
          <w:noProof/>
          <w:sz w:val="20"/>
          <w:szCs w:val="20"/>
        </w:rPr>
        <w:t>(De Virgilio, Maccioni, &amp; Torlone, 2013)</w:t>
      </w:r>
      <w:r w:rsidR="000065FC">
        <w:rPr>
          <w:rFonts w:ascii="Times New Roman" w:hAnsi="Times New Roman" w:cs="Times New Roman"/>
          <w:sz w:val="20"/>
          <w:szCs w:val="20"/>
        </w:rPr>
        <w:fldChar w:fldCharType="end"/>
      </w:r>
      <w:r w:rsidR="007A35DE">
        <w:rPr>
          <w:rFonts w:ascii="Times New Roman" w:hAnsi="Times New Roman" w:cs="Times New Roman"/>
          <w:sz w:val="20"/>
          <w:szCs w:val="20"/>
        </w:rPr>
        <w:t>, whereas He and Singh defined graph database as a set of graphs D={G</w:t>
      </w:r>
      <w:r w:rsidR="007A35DE">
        <w:rPr>
          <w:rFonts w:ascii="Times New Roman" w:hAnsi="Times New Roman" w:cs="Times New Roman"/>
          <w:sz w:val="20"/>
          <w:szCs w:val="20"/>
          <w:vertAlign w:val="subscript"/>
        </w:rPr>
        <w:t>1</w:t>
      </w:r>
      <w:r w:rsidR="007A35DE">
        <w:rPr>
          <w:rFonts w:ascii="Times New Roman" w:hAnsi="Times New Roman" w:cs="Times New Roman"/>
          <w:sz w:val="20"/>
          <w:szCs w:val="20"/>
        </w:rPr>
        <w:t>, G</w:t>
      </w:r>
      <w:r w:rsidR="007A35DE">
        <w:rPr>
          <w:rFonts w:ascii="Times New Roman" w:hAnsi="Times New Roman" w:cs="Times New Roman"/>
          <w:sz w:val="20"/>
          <w:szCs w:val="20"/>
          <w:vertAlign w:val="subscript"/>
        </w:rPr>
        <w:t>2</w:t>
      </w:r>
      <w:r w:rsidR="007A35DE">
        <w:rPr>
          <w:rFonts w:ascii="Times New Roman" w:hAnsi="Times New Roman" w:cs="Times New Roman"/>
          <w:sz w:val="20"/>
          <w:szCs w:val="20"/>
        </w:rPr>
        <w:t>, …, G</w:t>
      </w:r>
      <w:r w:rsidR="007A35DE">
        <w:rPr>
          <w:rFonts w:ascii="Times New Roman" w:hAnsi="Times New Roman" w:cs="Times New Roman"/>
          <w:sz w:val="20"/>
          <w:szCs w:val="20"/>
          <w:vertAlign w:val="subscript"/>
        </w:rPr>
        <w:t>m</w:t>
      </w:r>
      <w:r w:rsidR="007A35DE">
        <w:rPr>
          <w:rFonts w:ascii="Times New Roman" w:hAnsi="Times New Roman" w:cs="Times New Roman"/>
          <w:sz w:val="20"/>
          <w:szCs w:val="20"/>
        </w:rPr>
        <w:t xml:space="preserve">}, where graph G is denoted by (V, E), V being a set of all vertices, and E being a set of all edges </w:t>
      </w:r>
      <w:r w:rsidR="007A35DE">
        <w:rPr>
          <w:rFonts w:ascii="Times New Roman" w:hAnsi="Times New Roman" w:cs="Times New Roman"/>
          <w:sz w:val="20"/>
          <w:szCs w:val="20"/>
        </w:rPr>
        <w:fldChar w:fldCharType="begin" w:fldLock="1"/>
      </w:r>
      <w:r w:rsidR="007A210B">
        <w:rPr>
          <w:rFonts w:ascii="Times New Roman" w:hAnsi="Times New Roman" w:cs="Times New Roman"/>
          <w:sz w:val="20"/>
          <w:szCs w:val="20"/>
        </w:rPr>
        <w:instrText>ADDIN CSL_CITATION {"citationItems":[{"id":"ITEM-1","itemData":{"author":[{"dropping-particle":"","family":"He","given":"Huahai","non-dropping-particle":"","parse-names":false,"suffix":""},{"dropping-particle":"","family":"Singh","given":"Ambuj K","non-dropping-particle":"","parse-names":false,"suffix":""}],"container-title":"Data Engineering, 2006. ICDE'06. Proceedings of the 22nd International Conference on","id":"ITEM-1","issued":{"date-parts":[["2006"]]},"page":"38","title":"Closure-tree: An index structure for graph queries","type":"paper-conference"},"uris":["http://www.mendeley.com/documents/?uuid=81cb745a-dda8-468f-b661-ffb8e0275beb","http://www.mendeley.com/documents/?uuid=be83dc16-e1e2-4e32-a67b-f68fa353714f"]}],"mendeley":{"formattedCitation":"(He &amp; Singh, 2006)","plainTextFormattedCitation":"(He &amp; Singh, 2006)","previouslyFormattedCitation":"(He &amp; Singh, 2006)"},"properties":{"noteIndex":0},"schema":"https://github.com/citation-style-language/schema/raw/master/csl-citation.json"}</w:instrText>
      </w:r>
      <w:r w:rsidR="007A35DE">
        <w:rPr>
          <w:rFonts w:ascii="Times New Roman" w:hAnsi="Times New Roman" w:cs="Times New Roman"/>
          <w:sz w:val="20"/>
          <w:szCs w:val="20"/>
        </w:rPr>
        <w:fldChar w:fldCharType="separate"/>
      </w:r>
      <w:r w:rsidR="007A35DE" w:rsidRPr="007A35DE">
        <w:rPr>
          <w:rFonts w:ascii="Times New Roman" w:hAnsi="Times New Roman" w:cs="Times New Roman"/>
          <w:noProof/>
          <w:sz w:val="20"/>
          <w:szCs w:val="20"/>
        </w:rPr>
        <w:t>(He &amp; Singh, 2006)</w:t>
      </w:r>
      <w:r w:rsidR="007A35DE">
        <w:rPr>
          <w:rFonts w:ascii="Times New Roman" w:hAnsi="Times New Roman" w:cs="Times New Roman"/>
          <w:sz w:val="20"/>
          <w:szCs w:val="20"/>
        </w:rPr>
        <w:fldChar w:fldCharType="end"/>
      </w:r>
      <w:r w:rsidR="007A35DE">
        <w:rPr>
          <w:rFonts w:ascii="Times New Roman" w:hAnsi="Times New Roman" w:cs="Times New Roman"/>
          <w:sz w:val="20"/>
          <w:szCs w:val="20"/>
        </w:rPr>
        <w:t>.</w:t>
      </w:r>
    </w:p>
    <w:p w14:paraId="080E26FF" w14:textId="2FDA4A48" w:rsidR="00FA7523" w:rsidRDefault="00D0115E" w:rsidP="009B2AB6">
      <w:pPr>
        <w:pStyle w:val="Default"/>
        <w:rPr>
          <w:rFonts w:ascii="Times New Roman" w:hAnsi="Times New Roman" w:cs="Times New Roman"/>
          <w:sz w:val="20"/>
          <w:szCs w:val="20"/>
        </w:rPr>
      </w:pPr>
      <w:r>
        <w:rPr>
          <w:rFonts w:ascii="Times New Roman" w:hAnsi="Times New Roman" w:cs="Times New Roman"/>
          <w:sz w:val="20"/>
          <w:szCs w:val="20"/>
        </w:rPr>
        <w:t xml:space="preserve">Graph database model can be defined as a data model, in which “data structures for the schema and instances are modeled as graphs or their generalizations, and data manipulation is expressed by graph-oriented operations and type constructors” </w:t>
      </w:r>
      <w:r>
        <w:rPr>
          <w:rFonts w:ascii="Times New Roman" w:hAnsi="Times New Roman" w:cs="Times New Roman"/>
          <w:sz w:val="20"/>
          <w:szCs w:val="20"/>
        </w:rPr>
        <w:fldChar w:fldCharType="begin" w:fldLock="1"/>
      </w:r>
      <w:r w:rsidR="007A210B">
        <w:rPr>
          <w:rFonts w:ascii="Times New Roman" w:hAnsi="Times New Roman" w:cs="Times New Roman"/>
          <w:sz w:val="20"/>
          <w:szCs w:val="20"/>
        </w:rPr>
        <w:instrText>ADDIN CSL_CITATION {"citationItems":[{"id":"ITEM-1","itemData":{"DOI":"10.1145/1322432.1322433","ISBN":"0360-0300","ISSN":"03600300","abstract":"Graph database models can be defined as those in which data structures for the schema and instances are modeled as graphs or generalizations of them, and data manipulation is expressed by graph-oriented operations and type constructors. These models took off in the eighties and early nineties alongside object-oriented models. Their influence gradually died out with the emergence of other database models, in particular geographical, spatial, semistructured, and XML. Recently, the need to manage information with graph-like nature has reestablished the relevance of this area. The main objective of this survey is to present the work that has been conducted in the area of graph database modeling, concentrating on data structures, query languages, and integrity constraints.","author":[{"dropping-particle":"","family":"Angles","given":"Renzo","non-dropping-particle":"","parse-names":false,"suffix":""},{"dropping-particle":"","family":"Gutierrez","given":"Claudio","non-dropping-particle":"","parse-names":false,"suffix":""}],"container-title":"ACM Computing Surveys","id":"ITEM-1","issue":"1","issued":{"date-parts":[["2008"]]},"page":"1-39","title":"Survey of graph database models","type":"article-journal","volume":"40"},"uris":["http://www.mendeley.com/documents/?uuid=e21f5d64-8b6f-3c17-87f4-121768d03ad4"]}],"mendeley":{"formattedCitation":"(Angles &amp; Gutierrez, 2008)","plainTextFormattedCitation":"(Angles &amp; Gutierrez, 2008)","previouslyFormattedCitation":"(Angles &amp; Gutierrez, 2008)"},"properties":{"noteIndex":0},"schema":"https://github.com/citation-style-language/schema/raw/master/csl-citation.json"}</w:instrText>
      </w:r>
      <w:r>
        <w:rPr>
          <w:rFonts w:ascii="Times New Roman" w:hAnsi="Times New Roman" w:cs="Times New Roman"/>
          <w:sz w:val="20"/>
          <w:szCs w:val="20"/>
        </w:rPr>
        <w:fldChar w:fldCharType="separate"/>
      </w:r>
      <w:r w:rsidRPr="00D0115E">
        <w:rPr>
          <w:rFonts w:ascii="Times New Roman" w:hAnsi="Times New Roman" w:cs="Times New Roman"/>
          <w:noProof/>
          <w:sz w:val="20"/>
          <w:szCs w:val="20"/>
        </w:rPr>
        <w:t>(Angles &amp; Gutierrez, 2008)</w:t>
      </w:r>
      <w:r>
        <w:rPr>
          <w:rFonts w:ascii="Times New Roman" w:hAnsi="Times New Roman" w:cs="Times New Roman"/>
          <w:sz w:val="20"/>
          <w:szCs w:val="20"/>
        </w:rPr>
        <w:fldChar w:fldCharType="end"/>
      </w:r>
      <w:r>
        <w:rPr>
          <w:rFonts w:ascii="Times New Roman" w:hAnsi="Times New Roman" w:cs="Times New Roman"/>
          <w:sz w:val="20"/>
          <w:szCs w:val="20"/>
        </w:rPr>
        <w:t>.</w:t>
      </w:r>
      <w:r w:rsidR="00FA7523">
        <w:rPr>
          <w:rFonts w:ascii="Times New Roman" w:hAnsi="Times New Roman" w:cs="Times New Roman"/>
          <w:sz w:val="20"/>
          <w:szCs w:val="20"/>
        </w:rPr>
        <w:t xml:space="preserve"> </w:t>
      </w:r>
      <w:r w:rsidR="00206B18">
        <w:rPr>
          <w:rFonts w:ascii="Times New Roman" w:hAnsi="Times New Roman" w:cs="Times New Roman"/>
          <w:sz w:val="20"/>
          <w:szCs w:val="20"/>
        </w:rPr>
        <w:t>Graph database model consists of three components</w:t>
      </w:r>
      <w:r w:rsidR="00DE24BF">
        <w:rPr>
          <w:rFonts w:ascii="Times New Roman" w:hAnsi="Times New Roman" w:cs="Times New Roman"/>
          <w:sz w:val="20"/>
          <w:szCs w:val="20"/>
        </w:rPr>
        <w:t xml:space="preserve"> </w:t>
      </w:r>
      <w:r w:rsidR="00DE24BF">
        <w:rPr>
          <w:rFonts w:ascii="Times New Roman" w:hAnsi="Times New Roman" w:cs="Times New Roman"/>
          <w:sz w:val="20"/>
          <w:szCs w:val="20"/>
        </w:rPr>
        <w:fldChar w:fldCharType="begin" w:fldLock="1"/>
      </w:r>
      <w:r w:rsidR="007A210B">
        <w:rPr>
          <w:rFonts w:ascii="Times New Roman" w:hAnsi="Times New Roman" w:cs="Times New Roman"/>
          <w:sz w:val="20"/>
          <w:szCs w:val="20"/>
        </w:rPr>
        <w:instrText>ADDIN CSL_CITATION {"citationItems":[{"id":"ITEM-1","itemData":{"DOI":"10.1145/1322432.1322433","ISBN":"0360-0300","ISSN":"03600300","abstract":"Graph database models can be defined as those in which data structures for the schema and instances are modeled as graphs or generalizations of them, and data manipulation is expressed by graph-oriented operations and type constructors. These models took off in the eighties and early nineties alongside object-oriented models. Their influence gradually died out with the emergence of other database models, in particular geographical, spatial, semistructured, and XML. Recently, the need to manage information with graph-like nature has reestablished the relevance of this area. The main objective of this survey is to present the work that has been conducted in the area of graph database modeling, concentrating on data structures, query languages, and integrity constraints.","author":[{"dropping-particle":"","family":"Angles","given":"Renzo","non-dropping-particle":"","parse-names":false,"suffix":""},{"dropping-particle":"","family":"Gutierrez","given":"Claudio","non-dropping-particle":"","parse-names":false,"suffix":""}],"container-title":"ACM Computing Surveys","id":"ITEM-1","issue":"1","issued":{"date-parts":[["2008"]]},"page":"1-39","title":"Survey of graph database models","type":"article-journal","volume":"40"},"uris":["http://www.mendeley.com/documents/?uuid=e21f5d64-8b6f-3c17-87f4-121768d03ad4"]}],"mendeley":{"formattedCitation":"(Angles &amp; Gutierrez, 2008)","plainTextFormattedCitation":"(Angles &amp; Gutierrez, 2008)","previouslyFormattedCitation":"(Angles &amp; Gutierrez, 2008)"},"properties":{"noteIndex":0},"schema":"https://github.com/citation-style-language/schema/raw/master/csl-citation.json"}</w:instrText>
      </w:r>
      <w:r w:rsidR="00DE24BF">
        <w:rPr>
          <w:rFonts w:ascii="Times New Roman" w:hAnsi="Times New Roman" w:cs="Times New Roman"/>
          <w:sz w:val="20"/>
          <w:szCs w:val="20"/>
        </w:rPr>
        <w:fldChar w:fldCharType="separate"/>
      </w:r>
      <w:r w:rsidR="00DE24BF" w:rsidRPr="00DE24BF">
        <w:rPr>
          <w:rFonts w:ascii="Times New Roman" w:hAnsi="Times New Roman" w:cs="Times New Roman"/>
          <w:noProof/>
          <w:sz w:val="20"/>
          <w:szCs w:val="20"/>
        </w:rPr>
        <w:t>(Angles &amp; Gutierrez, 2008)</w:t>
      </w:r>
      <w:r w:rsidR="00DE24BF">
        <w:rPr>
          <w:rFonts w:ascii="Times New Roman" w:hAnsi="Times New Roman" w:cs="Times New Roman"/>
          <w:sz w:val="20"/>
          <w:szCs w:val="20"/>
        </w:rPr>
        <w:fldChar w:fldCharType="end"/>
      </w:r>
      <w:r w:rsidR="00DE24BF">
        <w:rPr>
          <w:rFonts w:ascii="Times New Roman" w:hAnsi="Times New Roman" w:cs="Times New Roman"/>
          <w:sz w:val="20"/>
          <w:szCs w:val="20"/>
        </w:rPr>
        <w:t>:</w:t>
      </w:r>
    </w:p>
    <w:p w14:paraId="4B49BCA9" w14:textId="34A7BA6E" w:rsidR="00206B18" w:rsidRDefault="00206B18" w:rsidP="00206B18">
      <w:pPr>
        <w:pStyle w:val="Default"/>
        <w:numPr>
          <w:ilvl w:val="0"/>
          <w:numId w:val="12"/>
        </w:numPr>
        <w:rPr>
          <w:rFonts w:ascii="Times New Roman" w:hAnsi="Times New Roman" w:cs="Times New Roman"/>
          <w:sz w:val="20"/>
          <w:szCs w:val="20"/>
        </w:rPr>
      </w:pPr>
      <w:r>
        <w:rPr>
          <w:rFonts w:ascii="Times New Roman" w:hAnsi="Times New Roman" w:cs="Times New Roman"/>
          <w:sz w:val="20"/>
          <w:szCs w:val="20"/>
        </w:rPr>
        <w:t>structural component (graph data structures),</w:t>
      </w:r>
    </w:p>
    <w:p w14:paraId="724619A1" w14:textId="7EAE8E2D" w:rsidR="00206B18" w:rsidRDefault="00206B18" w:rsidP="00206B18">
      <w:pPr>
        <w:pStyle w:val="Default"/>
        <w:numPr>
          <w:ilvl w:val="0"/>
          <w:numId w:val="12"/>
        </w:numPr>
        <w:rPr>
          <w:rFonts w:ascii="Times New Roman" w:hAnsi="Times New Roman" w:cs="Times New Roman"/>
          <w:sz w:val="20"/>
          <w:szCs w:val="20"/>
        </w:rPr>
      </w:pPr>
      <w:r>
        <w:rPr>
          <w:rFonts w:ascii="Times New Roman" w:hAnsi="Times New Roman" w:cs="Times New Roman"/>
          <w:sz w:val="20"/>
          <w:szCs w:val="20"/>
        </w:rPr>
        <w:t>operational component (graph-oriented operators), and</w:t>
      </w:r>
    </w:p>
    <w:p w14:paraId="188B440D" w14:textId="18DB6B15" w:rsidR="00206B18" w:rsidRDefault="00206B18" w:rsidP="00206B18">
      <w:pPr>
        <w:pStyle w:val="Default"/>
        <w:numPr>
          <w:ilvl w:val="0"/>
          <w:numId w:val="12"/>
        </w:numPr>
        <w:rPr>
          <w:rFonts w:ascii="Times New Roman" w:hAnsi="Times New Roman" w:cs="Times New Roman"/>
          <w:sz w:val="20"/>
          <w:szCs w:val="20"/>
        </w:rPr>
      </w:pPr>
      <w:r>
        <w:rPr>
          <w:rFonts w:ascii="Times New Roman" w:hAnsi="Times New Roman" w:cs="Times New Roman"/>
          <w:sz w:val="20"/>
          <w:szCs w:val="20"/>
        </w:rPr>
        <w:t>integrity component (integrity constraints).</w:t>
      </w:r>
    </w:p>
    <w:p w14:paraId="2A310550" w14:textId="528CDFCE" w:rsidR="00FA7523" w:rsidRDefault="002C367F" w:rsidP="009B2AB6">
      <w:pPr>
        <w:pStyle w:val="Default"/>
        <w:rPr>
          <w:rFonts w:ascii="Times New Roman" w:hAnsi="Times New Roman" w:cs="Times New Roman"/>
          <w:sz w:val="20"/>
          <w:szCs w:val="20"/>
        </w:rPr>
      </w:pPr>
      <w:r>
        <w:rPr>
          <w:rFonts w:ascii="Times New Roman" w:hAnsi="Times New Roman" w:cs="Times New Roman"/>
          <w:sz w:val="20"/>
          <w:szCs w:val="20"/>
        </w:rPr>
        <w:t>Nowadays, the most commonly used graph database model is the property graph data model</w:t>
      </w:r>
      <w:r w:rsidR="00DA14C4">
        <w:rPr>
          <w:rFonts w:ascii="Times New Roman" w:hAnsi="Times New Roman" w:cs="Times New Roman"/>
          <w:sz w:val="20"/>
          <w:szCs w:val="20"/>
        </w:rPr>
        <w:t xml:space="preserve">  (Figure 1)</w:t>
      </w:r>
      <w:r>
        <w:rPr>
          <w:rFonts w:ascii="Times New Roman" w:hAnsi="Times New Roman" w:cs="Times New Roman"/>
          <w:sz w:val="20"/>
          <w:szCs w:val="20"/>
        </w:rPr>
        <w:t>, which can be defined as a “multigraph data structure, in which graph elements (vertices and edges) can have properties/attributes”</w:t>
      </w:r>
      <w:r>
        <w:rPr>
          <w:rFonts w:ascii="Times New Roman" w:hAnsi="Times New Roman" w:cs="Times New Roman"/>
          <w:sz w:val="20"/>
          <w:szCs w:val="20"/>
        </w:rPr>
        <w:fldChar w:fldCharType="begin" w:fldLock="1"/>
      </w:r>
      <w:r w:rsidR="007A210B">
        <w:rPr>
          <w:rFonts w:ascii="Times New Roman" w:hAnsi="Times New Roman" w:cs="Times New Roman"/>
          <w:sz w:val="20"/>
          <w:szCs w:val="20"/>
        </w:rPr>
        <w:instrText>ADDIN CSL_CITATION {"citationItems":[{"id":"ITEM-1","itemData":{"author":[{"dropping-particle":"","family":"Ciglan","given":"Marek","non-dropping-particle":"","parse-names":false,"suffix":""},{"dropping-particle":"","family":"Averbuch","given":"Alex","non-dropping-particle":"","parse-names":false,"suffix":""},{"dropping-particle":"","family":"Hluchy","given":"Ladialav","non-dropping-particle":"","parse-names":false,"suffix":""}],"container-title":"Data Engineering Workshops (ICDEW), 2012 IEEE 28th International Conference on","id":"ITEM-1","issued":{"date-parts":[["2012"]]},"page":"186-189","title":"Benchmarking traversal operations over graph databases","type":"paper-conference"},"uris":["http://www.mendeley.com/documents/?uuid=1ae2ab77-191f-4f99-ab31-5b491edc231e","http://www.mendeley.com/documents/?uuid=e6cac2b2-bd85-4fac-865b-d458e71df08e"]}],"mendeley":{"formattedCitation":"(Ciglan, Averbuch, &amp; Hluchy, 2012)","plainTextFormattedCitation":"(Ciglan, Averbuch, &amp; Hluchy, 2012)","previouslyFormattedCitation":"(Ciglan, Averbuch, &amp; Hluchy, 2012)"},"properties":{"noteIndex":0},"schema":"https://github.com/citation-style-language/schema/raw/master/csl-citation.json"}</w:instrText>
      </w:r>
      <w:r>
        <w:rPr>
          <w:rFonts w:ascii="Times New Roman" w:hAnsi="Times New Roman" w:cs="Times New Roman"/>
          <w:sz w:val="20"/>
          <w:szCs w:val="20"/>
        </w:rPr>
        <w:fldChar w:fldCharType="separate"/>
      </w:r>
      <w:r w:rsidRPr="002C367F">
        <w:rPr>
          <w:rFonts w:ascii="Times New Roman" w:hAnsi="Times New Roman" w:cs="Times New Roman"/>
          <w:noProof/>
          <w:sz w:val="20"/>
          <w:szCs w:val="20"/>
        </w:rPr>
        <w:t>(Ciglan, Averbuch, &amp; Hluchy, 2012)</w:t>
      </w:r>
      <w:r>
        <w:rPr>
          <w:rFonts w:ascii="Times New Roman" w:hAnsi="Times New Roman" w:cs="Times New Roman"/>
          <w:sz w:val="20"/>
          <w:szCs w:val="20"/>
        </w:rPr>
        <w:fldChar w:fldCharType="end"/>
      </w:r>
      <w:r>
        <w:rPr>
          <w:rFonts w:ascii="Times New Roman" w:hAnsi="Times New Roman" w:cs="Times New Roman"/>
          <w:sz w:val="20"/>
          <w:szCs w:val="20"/>
        </w:rPr>
        <w:t>.</w:t>
      </w:r>
    </w:p>
    <w:p w14:paraId="04F3DD88" w14:textId="2E584842" w:rsidR="00D46D01" w:rsidRDefault="00D46D01" w:rsidP="009B2AB6">
      <w:pPr>
        <w:pStyle w:val="Default"/>
        <w:rPr>
          <w:rFonts w:ascii="Times New Roman" w:hAnsi="Times New Roman" w:cs="Times New Roman"/>
          <w:sz w:val="20"/>
          <w:szCs w:val="20"/>
        </w:rPr>
      </w:pPr>
      <w:r>
        <w:rPr>
          <w:rFonts w:ascii="Times New Roman" w:hAnsi="Times New Roman" w:cs="Times New Roman"/>
          <w:sz w:val="20"/>
          <w:szCs w:val="20"/>
        </w:rPr>
        <w:t>Data stored in a graph database can be queried by using a graph query language</w:t>
      </w:r>
      <w:r w:rsidR="00596D0F">
        <w:rPr>
          <w:rFonts w:ascii="Times New Roman" w:hAnsi="Times New Roman" w:cs="Times New Roman"/>
          <w:sz w:val="20"/>
          <w:szCs w:val="20"/>
        </w:rPr>
        <w:t xml:space="preserve">, which can provide support for different graph-related operations, such as graph union/intersection/difference, graph filtering, adjacency, path traversal, or pattern matching queries </w:t>
      </w:r>
      <w:r w:rsidR="00596D0F">
        <w:rPr>
          <w:rFonts w:ascii="Times New Roman" w:hAnsi="Times New Roman" w:cs="Times New Roman"/>
          <w:sz w:val="20"/>
          <w:szCs w:val="20"/>
        </w:rPr>
        <w:fldChar w:fldCharType="begin" w:fldLock="1"/>
      </w:r>
      <w:r w:rsidR="007A210B">
        <w:rPr>
          <w:rFonts w:ascii="Times New Roman" w:hAnsi="Times New Roman" w:cs="Times New Roman"/>
          <w:sz w:val="20"/>
          <w:szCs w:val="20"/>
        </w:rPr>
        <w:instrText>ADDIN CSL_CITATION {"citationItems":[{"id":"ITEM-1","itemData":{"author":[{"dropping-particle":"","family":"Kaplan","given":"Ian L","non-dropping-particle":"","parse-names":false,"suffix":""},{"dropping-particle":"","family":"Abdulla","given":"Ghaleb M","non-dropping-particle":"","parse-names":false,"suffix":""},{"dropping-particle":"","family":"Brugger","given":"S Terry","non-dropping-particle":"","parse-names":false,"suffix":""},{"dropping-particle":"","family":"Kohn","given":"Scott R","non-dropping-particle":"","parse-names":false,"suffix":""}],"id":"ITEM-1","issued":{"date-parts":[["2007"]]},"title":"Implementing graph pattern queries on a relational database","type":"report"},"uris":["http://www.mendeley.com/documents/?uuid=613742b4-bc91-45b5-801e-84f85a2e9914","http://www.mendeley.com/documents/?uuid=5d2046cb-13b8-4646-8e50-7c5c8aa123f3"]}],"mendeley":{"formattedCitation":"(Kaplan, Abdulla, Brugger, &amp; Kohn, 2007)","plainTextFormattedCitation":"(Kaplan, Abdulla, Brugger, &amp; Kohn, 2007)","previouslyFormattedCitation":"(Kaplan, Abdulla, Brugger, &amp; Kohn, 2007)"},"properties":{"noteIndex":0},"schema":"https://github.com/citation-style-language/schema/raw/master/csl-citation.json"}</w:instrText>
      </w:r>
      <w:r w:rsidR="00596D0F">
        <w:rPr>
          <w:rFonts w:ascii="Times New Roman" w:hAnsi="Times New Roman" w:cs="Times New Roman"/>
          <w:sz w:val="20"/>
          <w:szCs w:val="20"/>
        </w:rPr>
        <w:fldChar w:fldCharType="separate"/>
      </w:r>
      <w:r w:rsidR="00596D0F" w:rsidRPr="00596D0F">
        <w:rPr>
          <w:rFonts w:ascii="Times New Roman" w:hAnsi="Times New Roman" w:cs="Times New Roman"/>
          <w:noProof/>
          <w:sz w:val="20"/>
          <w:szCs w:val="20"/>
        </w:rPr>
        <w:t>(Kaplan, Abdulla, Brugger, &amp; Kohn, 2007)</w:t>
      </w:r>
      <w:r w:rsidR="00596D0F">
        <w:rPr>
          <w:rFonts w:ascii="Times New Roman" w:hAnsi="Times New Roman" w:cs="Times New Roman"/>
          <w:sz w:val="20"/>
          <w:szCs w:val="20"/>
        </w:rPr>
        <w:fldChar w:fldCharType="end"/>
      </w:r>
      <w:r w:rsidR="00596D0F">
        <w:rPr>
          <w:rFonts w:ascii="Times New Roman" w:hAnsi="Times New Roman" w:cs="Times New Roman"/>
          <w:sz w:val="20"/>
          <w:szCs w:val="20"/>
        </w:rPr>
        <w:t xml:space="preserve">. </w:t>
      </w:r>
    </w:p>
    <w:p w14:paraId="75E1F26B" w14:textId="75E609AB" w:rsidR="00DA14C4" w:rsidRDefault="00DA14C4" w:rsidP="00DA14C4">
      <w:pPr>
        <w:pStyle w:val="Default"/>
        <w:keepNext/>
        <w:ind w:left="3119" w:firstLine="284"/>
      </w:pPr>
      <w:r>
        <w:rPr>
          <w:noProof/>
          <w:lang w:val="hr-HR" w:eastAsia="hr-HR"/>
        </w:rPr>
        <w:lastRenderedPageBreak/>
        <w:drawing>
          <wp:inline distT="0" distB="0" distL="0" distR="0" wp14:anchorId="150DD37E" wp14:editId="41F3437F">
            <wp:extent cx="2647784" cy="2413268"/>
            <wp:effectExtent l="0" t="0" r="63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5928" cy="2438919"/>
                    </a:xfrm>
                    <a:prstGeom prst="rect">
                      <a:avLst/>
                    </a:prstGeom>
                  </pic:spPr>
                </pic:pic>
              </a:graphicData>
            </a:graphic>
          </wp:inline>
        </w:drawing>
      </w:r>
    </w:p>
    <w:p w14:paraId="1F1387CF" w14:textId="7B9D6CE3" w:rsidR="00DE24BF" w:rsidRPr="00DA14C4" w:rsidRDefault="00DA14C4" w:rsidP="00DA14C4">
      <w:pPr>
        <w:pStyle w:val="Caption"/>
        <w:jc w:val="center"/>
        <w:rPr>
          <w:color w:val="auto"/>
          <w:sz w:val="20"/>
          <w:szCs w:val="20"/>
        </w:rPr>
      </w:pPr>
      <w:r w:rsidRPr="00DA14C4">
        <w:rPr>
          <w:color w:val="auto"/>
        </w:rPr>
        <w:t xml:space="preserve">Figure </w:t>
      </w:r>
      <w:r w:rsidRPr="00DA14C4">
        <w:rPr>
          <w:color w:val="auto"/>
        </w:rPr>
        <w:fldChar w:fldCharType="begin"/>
      </w:r>
      <w:r w:rsidRPr="00DA14C4">
        <w:rPr>
          <w:color w:val="auto"/>
        </w:rPr>
        <w:instrText xml:space="preserve"> SEQ Figure \* ARABIC </w:instrText>
      </w:r>
      <w:r w:rsidRPr="00DA14C4">
        <w:rPr>
          <w:color w:val="auto"/>
        </w:rPr>
        <w:fldChar w:fldCharType="separate"/>
      </w:r>
      <w:r w:rsidRPr="00DA14C4">
        <w:rPr>
          <w:noProof/>
          <w:color w:val="auto"/>
        </w:rPr>
        <w:t>1</w:t>
      </w:r>
      <w:r w:rsidRPr="00DA14C4">
        <w:rPr>
          <w:color w:val="auto"/>
        </w:rPr>
        <w:fldChar w:fldCharType="end"/>
      </w:r>
      <w:r w:rsidRPr="00DA14C4">
        <w:rPr>
          <w:color w:val="auto"/>
        </w:rPr>
        <w:t xml:space="preserve">. Sample property graph data model </w:t>
      </w:r>
      <w:r w:rsidRPr="00DA14C4">
        <w:rPr>
          <w:color w:val="auto"/>
        </w:rPr>
        <w:fldChar w:fldCharType="begin" w:fldLock="1"/>
      </w:r>
      <w:r w:rsidRPr="00DA14C4">
        <w:rPr>
          <w:color w:val="auto"/>
        </w:rPr>
        <w:instrText>ADDIN CSL_CITATION {"citationItems":[{"id":"ITEM-1","itemData":{"URL":"https://neo4j.com/developer/ruby-course/","accessed":{"date-parts":[["2018","10","29"]]},"author":[{"dropping-particle":"","family":"Neo4j Inc.","given":"","non-dropping-particle":"","parse-names":false,"suffix":""}],"id":"ITEM-1","issued":{"date-parts":[["2018"]]},"title":"Getting Started with Neo4j and Ruby","type":"webpage"},"uris":["http://www.mendeley.com/documents/?uuid=aab1200d-02cd-43a0-84b6-b2a2c7cc08b5"]}],"mendeley":{"formattedCitation":"(Neo4j Inc., 2018)","plainTextFormattedCitation":"(Neo4j Inc., 2018)"},"properties":{"noteIndex":0},"schema":"https://github.com/citation-style-language/schema/raw/master/csl-citation.json"}</w:instrText>
      </w:r>
      <w:r w:rsidRPr="00DA14C4">
        <w:rPr>
          <w:color w:val="auto"/>
        </w:rPr>
        <w:fldChar w:fldCharType="separate"/>
      </w:r>
      <w:r w:rsidRPr="00DA14C4">
        <w:rPr>
          <w:noProof/>
          <w:color w:val="auto"/>
        </w:rPr>
        <w:t>(Neo4j Inc., 2018)</w:t>
      </w:r>
      <w:r w:rsidRPr="00DA14C4">
        <w:rPr>
          <w:color w:val="auto"/>
        </w:rPr>
        <w:fldChar w:fldCharType="end"/>
      </w:r>
    </w:p>
    <w:p w14:paraId="4B4DCBB1" w14:textId="51FBE7AD" w:rsidR="00DE24BF" w:rsidRDefault="00DE24BF" w:rsidP="009B2AB6">
      <w:pPr>
        <w:pStyle w:val="Default"/>
        <w:rPr>
          <w:rFonts w:ascii="Times New Roman" w:hAnsi="Times New Roman" w:cs="Times New Roman"/>
          <w:sz w:val="20"/>
          <w:szCs w:val="20"/>
        </w:rPr>
      </w:pPr>
      <w:r>
        <w:rPr>
          <w:rFonts w:ascii="Times New Roman" w:hAnsi="Times New Roman" w:cs="Times New Roman"/>
          <w:sz w:val="20"/>
          <w:szCs w:val="20"/>
        </w:rPr>
        <w:t xml:space="preserve">Hence, a graph database management system </w:t>
      </w:r>
      <w:r w:rsidR="001F20D3">
        <w:rPr>
          <w:rFonts w:ascii="Times New Roman" w:hAnsi="Times New Roman" w:cs="Times New Roman"/>
          <w:sz w:val="20"/>
          <w:szCs w:val="20"/>
        </w:rPr>
        <w:t xml:space="preserve">(GDBMS) is “a database management system with CRUD (Create, Read, Update, Delete) operations based on property graph data model” </w:t>
      </w:r>
      <w:r w:rsidR="001F20D3">
        <w:rPr>
          <w:rFonts w:ascii="Times New Roman" w:hAnsi="Times New Roman" w:cs="Times New Roman"/>
          <w:sz w:val="20"/>
          <w:szCs w:val="20"/>
        </w:rPr>
        <w:fldChar w:fldCharType="begin" w:fldLock="1"/>
      </w:r>
      <w:r w:rsidR="007A210B">
        <w:rPr>
          <w:rFonts w:ascii="Times New Roman" w:hAnsi="Times New Roman" w:cs="Times New Roman"/>
          <w:sz w:val="20"/>
          <w:szCs w:val="20"/>
        </w:rPr>
        <w:instrText>ADDIN CSL_CITATION {"citationItems":[{"id":"ITEM-1","itemData":{"author":[{"dropping-particle":"","family":"Saha","given":"Abir Lal","non-dropping-particle":"","parse-names":false,"suffix":""}],"id":"ITEM-1","issued":{"date-parts":[["2017"]]},"publisher":"Arizona State University","title":"A Comparative Analysis of Graph Vs Relational Database For Instructional Module Development System","type":"thesis"},"uris":["http://www.mendeley.com/documents/?uuid=fbab27c5-819b-4298-8caf-54fee48cf52c","http://www.mendeley.com/documents/?uuid=cba4b10a-9652-420f-a96a-2051e53b49b0"]}],"mendeley":{"formattedCitation":"(Saha, 2017)","plainTextFormattedCitation":"(Saha, 2017)","previouslyFormattedCitation":"(Saha, 2017)"},"properties":{"noteIndex":0},"schema":"https://github.com/citation-style-language/schema/raw/master/csl-citation.json"}</w:instrText>
      </w:r>
      <w:r w:rsidR="001F20D3">
        <w:rPr>
          <w:rFonts w:ascii="Times New Roman" w:hAnsi="Times New Roman" w:cs="Times New Roman"/>
          <w:sz w:val="20"/>
          <w:szCs w:val="20"/>
        </w:rPr>
        <w:fldChar w:fldCharType="separate"/>
      </w:r>
      <w:r w:rsidR="001F20D3" w:rsidRPr="001F20D3">
        <w:rPr>
          <w:rFonts w:ascii="Times New Roman" w:hAnsi="Times New Roman" w:cs="Times New Roman"/>
          <w:noProof/>
          <w:sz w:val="20"/>
          <w:szCs w:val="20"/>
        </w:rPr>
        <w:t>(Saha, 2017)</w:t>
      </w:r>
      <w:r w:rsidR="001F20D3">
        <w:rPr>
          <w:rFonts w:ascii="Times New Roman" w:hAnsi="Times New Roman" w:cs="Times New Roman"/>
          <w:sz w:val="20"/>
          <w:szCs w:val="20"/>
        </w:rPr>
        <w:fldChar w:fldCharType="end"/>
      </w:r>
      <w:r w:rsidR="00120BC1">
        <w:rPr>
          <w:rFonts w:ascii="Times New Roman" w:hAnsi="Times New Roman" w:cs="Times New Roman"/>
          <w:sz w:val="20"/>
          <w:szCs w:val="20"/>
        </w:rPr>
        <w:t>.</w:t>
      </w:r>
    </w:p>
    <w:p w14:paraId="3941C2CC" w14:textId="77777777" w:rsidR="001F20D3" w:rsidRDefault="001F20D3" w:rsidP="009B2AB6">
      <w:pPr>
        <w:pStyle w:val="Default"/>
        <w:rPr>
          <w:rFonts w:ascii="Times New Roman" w:hAnsi="Times New Roman" w:cs="Times New Roman"/>
          <w:sz w:val="20"/>
          <w:szCs w:val="20"/>
        </w:rPr>
      </w:pPr>
    </w:p>
    <w:p w14:paraId="4DE41CE2" w14:textId="50B6B75B" w:rsidR="009B2AB6" w:rsidRPr="006D6F1F" w:rsidRDefault="005534BF" w:rsidP="00906F41">
      <w:pPr>
        <w:pStyle w:val="Default"/>
        <w:spacing w:before="240" w:after="120"/>
        <w:outlineLvl w:val="0"/>
        <w:rPr>
          <w:rFonts w:ascii="Times New Roman" w:hAnsi="Times New Roman" w:cs="Times New Roman"/>
          <w:sz w:val="20"/>
          <w:szCs w:val="20"/>
        </w:rPr>
      </w:pPr>
      <w:r>
        <w:rPr>
          <w:rFonts w:ascii="Times New Roman" w:hAnsi="Times New Roman" w:cs="Times New Roman"/>
          <w:b/>
          <w:bCs/>
          <w:sz w:val="20"/>
          <w:szCs w:val="20"/>
        </w:rPr>
        <w:t>GRAPH DATABASE</w:t>
      </w:r>
      <w:r w:rsidR="00FE4A52">
        <w:rPr>
          <w:rFonts w:ascii="Times New Roman" w:hAnsi="Times New Roman" w:cs="Times New Roman"/>
          <w:b/>
          <w:bCs/>
          <w:sz w:val="20"/>
          <w:szCs w:val="20"/>
        </w:rPr>
        <w:t xml:space="preserve"> MANAGEMENT SYSTEMS DEVELOPMENT OVERVIEW</w:t>
      </w:r>
    </w:p>
    <w:p w14:paraId="4334DE05" w14:textId="66A367AA" w:rsidR="00946352" w:rsidRDefault="00530163" w:rsidP="00946352">
      <w:pPr>
        <w:rPr>
          <w:sz w:val="20"/>
          <w:szCs w:val="20"/>
        </w:rPr>
      </w:pPr>
      <w:r>
        <w:rPr>
          <w:sz w:val="20"/>
          <w:szCs w:val="20"/>
        </w:rPr>
        <w:t xml:space="preserve">To achieve the objective of this article, i.e., give an overview of past, current and future research trends in the field of graph databases and GDBMSs, a literature review has been conducted to identify relevant published research papers. The analyzed papers were then divided based on their research topic into three categories: </w:t>
      </w:r>
    </w:p>
    <w:p w14:paraId="11683AC6" w14:textId="1F45151B" w:rsidR="00530163" w:rsidRDefault="00530163" w:rsidP="00530163">
      <w:pPr>
        <w:pStyle w:val="ListParagraph"/>
        <w:numPr>
          <w:ilvl w:val="0"/>
          <w:numId w:val="12"/>
        </w:numPr>
        <w:rPr>
          <w:sz w:val="20"/>
          <w:szCs w:val="20"/>
        </w:rPr>
      </w:pPr>
      <w:r>
        <w:rPr>
          <w:sz w:val="20"/>
          <w:szCs w:val="20"/>
        </w:rPr>
        <w:t>papers discussing</w:t>
      </w:r>
      <w:r w:rsidR="00EF627C">
        <w:rPr>
          <w:sz w:val="20"/>
          <w:szCs w:val="20"/>
        </w:rPr>
        <w:t xml:space="preserve"> GDBMSs in the past (before 2009</w:t>
      </w:r>
      <w:r>
        <w:rPr>
          <w:sz w:val="20"/>
          <w:szCs w:val="20"/>
        </w:rPr>
        <w:t>),</w:t>
      </w:r>
    </w:p>
    <w:p w14:paraId="0880251E" w14:textId="0E2C0D1B" w:rsidR="00530163" w:rsidRDefault="00530163" w:rsidP="00530163">
      <w:pPr>
        <w:pStyle w:val="ListParagraph"/>
        <w:numPr>
          <w:ilvl w:val="0"/>
          <w:numId w:val="12"/>
        </w:numPr>
        <w:rPr>
          <w:sz w:val="20"/>
          <w:szCs w:val="20"/>
        </w:rPr>
      </w:pPr>
      <w:r>
        <w:rPr>
          <w:sz w:val="20"/>
          <w:szCs w:val="20"/>
        </w:rPr>
        <w:t xml:space="preserve">papers </w:t>
      </w:r>
      <w:r w:rsidR="00DC74DE">
        <w:rPr>
          <w:sz w:val="20"/>
          <w:szCs w:val="20"/>
        </w:rPr>
        <w:t xml:space="preserve">and topics </w:t>
      </w:r>
      <w:r>
        <w:rPr>
          <w:sz w:val="20"/>
          <w:szCs w:val="20"/>
        </w:rPr>
        <w:t>discu</w:t>
      </w:r>
      <w:r w:rsidR="00EF627C">
        <w:rPr>
          <w:sz w:val="20"/>
          <w:szCs w:val="20"/>
        </w:rPr>
        <w:t>ssing GDBMs in the present (2009</w:t>
      </w:r>
      <w:r>
        <w:rPr>
          <w:sz w:val="20"/>
          <w:szCs w:val="20"/>
        </w:rPr>
        <w:t xml:space="preserve"> – current), and</w:t>
      </w:r>
    </w:p>
    <w:p w14:paraId="60023390" w14:textId="0B671F65" w:rsidR="00530163" w:rsidRPr="00530163" w:rsidRDefault="00530163" w:rsidP="00530163">
      <w:pPr>
        <w:pStyle w:val="ListParagraph"/>
        <w:numPr>
          <w:ilvl w:val="0"/>
          <w:numId w:val="12"/>
        </w:numPr>
        <w:rPr>
          <w:sz w:val="20"/>
          <w:szCs w:val="20"/>
        </w:rPr>
      </w:pPr>
      <w:r>
        <w:rPr>
          <w:sz w:val="20"/>
          <w:szCs w:val="20"/>
        </w:rPr>
        <w:t xml:space="preserve">papers </w:t>
      </w:r>
      <w:r w:rsidR="00DC74DE">
        <w:rPr>
          <w:sz w:val="20"/>
          <w:szCs w:val="20"/>
        </w:rPr>
        <w:t xml:space="preserve">and topics </w:t>
      </w:r>
      <w:r>
        <w:rPr>
          <w:sz w:val="20"/>
          <w:szCs w:val="20"/>
        </w:rPr>
        <w:t>discussing potential future research trends related to GDBMSs.</w:t>
      </w:r>
    </w:p>
    <w:p w14:paraId="7A204BE1" w14:textId="77777777" w:rsidR="005534BF" w:rsidRDefault="005534BF" w:rsidP="00946352">
      <w:pPr>
        <w:rPr>
          <w:sz w:val="20"/>
          <w:szCs w:val="20"/>
        </w:rPr>
      </w:pPr>
    </w:p>
    <w:p w14:paraId="1838C24E" w14:textId="58B3596B" w:rsidR="005534BF" w:rsidRPr="006D6F1F" w:rsidRDefault="00551FB9" w:rsidP="005534BF">
      <w:pPr>
        <w:pStyle w:val="Default"/>
        <w:spacing w:before="240" w:after="120"/>
        <w:outlineLvl w:val="0"/>
        <w:rPr>
          <w:rFonts w:ascii="Times New Roman" w:hAnsi="Times New Roman" w:cs="Times New Roman"/>
          <w:sz w:val="20"/>
          <w:szCs w:val="20"/>
        </w:rPr>
      </w:pPr>
      <w:r>
        <w:rPr>
          <w:rFonts w:ascii="Times New Roman" w:hAnsi="Times New Roman" w:cs="Times New Roman"/>
          <w:b/>
          <w:bCs/>
          <w:sz w:val="20"/>
          <w:szCs w:val="20"/>
        </w:rPr>
        <w:t xml:space="preserve">Graph Database </w:t>
      </w:r>
      <w:r w:rsidR="00C3240A">
        <w:rPr>
          <w:rFonts w:ascii="Times New Roman" w:hAnsi="Times New Roman" w:cs="Times New Roman"/>
          <w:b/>
          <w:bCs/>
          <w:sz w:val="20"/>
          <w:szCs w:val="20"/>
        </w:rPr>
        <w:t>Management Systems in the Past</w:t>
      </w:r>
    </w:p>
    <w:p w14:paraId="440BEABA" w14:textId="2D1192F9" w:rsidR="005534BF" w:rsidRDefault="0008599B" w:rsidP="00946352">
      <w:pPr>
        <w:rPr>
          <w:sz w:val="20"/>
          <w:szCs w:val="20"/>
        </w:rPr>
      </w:pPr>
      <w:r>
        <w:rPr>
          <w:sz w:val="20"/>
          <w:szCs w:val="20"/>
        </w:rPr>
        <w:t xml:space="preserve">The story of storing both entities and their relationships in the database began with hierarchical and network database models, which appeared in 1960s. </w:t>
      </w:r>
      <w:r w:rsidR="00EF627C">
        <w:rPr>
          <w:sz w:val="20"/>
          <w:szCs w:val="20"/>
        </w:rPr>
        <w:t>Between these two</w:t>
      </w:r>
      <w:r>
        <w:rPr>
          <w:sz w:val="20"/>
          <w:szCs w:val="20"/>
        </w:rPr>
        <w:t xml:space="preserve">, </w:t>
      </w:r>
      <w:r w:rsidR="00EF627C">
        <w:rPr>
          <w:sz w:val="20"/>
          <w:szCs w:val="20"/>
        </w:rPr>
        <w:t xml:space="preserve">the </w:t>
      </w:r>
      <w:r w:rsidR="00C31867">
        <w:rPr>
          <w:sz w:val="20"/>
          <w:szCs w:val="20"/>
        </w:rPr>
        <w:t>network database model can be considered as the first “complete” solution for storing c</w:t>
      </w:r>
      <w:r w:rsidR="009618E2">
        <w:rPr>
          <w:sz w:val="20"/>
          <w:szCs w:val="20"/>
        </w:rPr>
        <w:t>onnected data in</w:t>
      </w:r>
      <w:r w:rsidR="00C31867">
        <w:rPr>
          <w:sz w:val="20"/>
          <w:szCs w:val="20"/>
        </w:rPr>
        <w:t xml:space="preserve"> the database</w:t>
      </w:r>
      <w:r>
        <w:rPr>
          <w:sz w:val="20"/>
          <w:szCs w:val="20"/>
        </w:rPr>
        <w:t xml:space="preserve"> </w:t>
      </w:r>
      <w:r w:rsidR="00C31867">
        <w:rPr>
          <w:sz w:val="20"/>
          <w:szCs w:val="20"/>
        </w:rPr>
        <w:t>at that time due to its ability to store complex and many-to-many relationships (as opposed to only one-to-many relationships available in the hierarchical database model)</w:t>
      </w:r>
      <w:r w:rsidR="00EF627C">
        <w:rPr>
          <w:sz w:val="20"/>
          <w:szCs w:val="20"/>
        </w:rPr>
        <w:t>, i.e., in the network database model, a child record can be connected to multiple parent records and vice versa</w:t>
      </w:r>
      <w:r w:rsidR="00C31867">
        <w:rPr>
          <w:sz w:val="20"/>
          <w:szCs w:val="20"/>
        </w:rPr>
        <w:t xml:space="preserve"> </w:t>
      </w:r>
      <w:r w:rsidR="00C31867">
        <w:rPr>
          <w:sz w:val="20"/>
          <w:szCs w:val="20"/>
        </w:rPr>
        <w:fldChar w:fldCharType="begin" w:fldLock="1"/>
      </w:r>
      <w:r w:rsidR="007A210B">
        <w:rPr>
          <w:sz w:val="20"/>
          <w:szCs w:val="20"/>
        </w:rPr>
        <w:instrText>ADDIN CSL_CITATION {"citationItems":[{"id":"ITEM-1","itemData":{"author":[{"dropping-particle":"","family":"Maleković","given":"Mirko","non-dropping-particle":"","parse-names":false,"suffix":""},{"dropping-particle":"","family":"Rabuzin","given":"Kornelije","non-dropping-particle":"","parse-names":false,"suffix":""},{"dropping-particle":"","family":"Šestak","given":"Martina","non-dropping-particle":"","parse-names":false,"suffix":""}],"container-title":"International Journal of Advances in Science Engineering and Technology","id":"ITEM-1","issue":"4","issued":{"date-parts":[["2016"]]},"page":"8","title":"Graph Databases-are they really so new","type":"article-journal","volume":"4"},"uris":["http://www.mendeley.com/documents/?uuid=ad354238-5b26-4ac3-9d50-9d678d2bf855"]}],"mendeley":{"formattedCitation":"(Maleković, Rabuzin, &amp; Šestak, 2016)","plainTextFormattedCitation":"(Maleković, Rabuzin, &amp; Šestak, 2016)","previouslyFormattedCitation":"(Maleković, Rabuzin, &amp; Šestak, 2016)"},"properties":{"noteIndex":0},"schema":"https://github.com/citation-style-language/schema/raw/master/csl-citation.json"}</w:instrText>
      </w:r>
      <w:r w:rsidR="00C31867">
        <w:rPr>
          <w:sz w:val="20"/>
          <w:szCs w:val="20"/>
        </w:rPr>
        <w:fldChar w:fldCharType="separate"/>
      </w:r>
      <w:r w:rsidR="00C31867" w:rsidRPr="00C31867">
        <w:rPr>
          <w:noProof/>
          <w:sz w:val="20"/>
          <w:szCs w:val="20"/>
        </w:rPr>
        <w:t>(Maleković, Rabuzin, &amp; Šestak, 2016)</w:t>
      </w:r>
      <w:r w:rsidR="00C31867">
        <w:rPr>
          <w:sz w:val="20"/>
          <w:szCs w:val="20"/>
        </w:rPr>
        <w:fldChar w:fldCharType="end"/>
      </w:r>
      <w:r w:rsidR="00C31867">
        <w:rPr>
          <w:sz w:val="20"/>
          <w:szCs w:val="20"/>
        </w:rPr>
        <w:t>. The network database model is represented as an inverted tree consisting of records connected with owner-member relationships, which can be implemented as pointers or indexes on the physical level</w:t>
      </w:r>
      <w:r w:rsidR="00EF627C">
        <w:rPr>
          <w:sz w:val="20"/>
          <w:szCs w:val="20"/>
        </w:rPr>
        <w:t xml:space="preserve"> </w:t>
      </w:r>
      <w:r w:rsidR="00EF627C">
        <w:rPr>
          <w:sz w:val="20"/>
          <w:szCs w:val="20"/>
        </w:rPr>
        <w:fldChar w:fldCharType="begin" w:fldLock="1"/>
      </w:r>
      <w:r w:rsidR="007A210B">
        <w:rPr>
          <w:sz w:val="20"/>
          <w:szCs w:val="20"/>
        </w:rPr>
        <w:instrText>ADDIN CSL_CITATION {"citationItems":[{"id":"ITEM-1","itemData":{"ISBN":"9780080516066","author":[{"dropping-particle":"","family":"Harrington","given":"J L","non-dropping-particle":"","parse-names":false,"suffix":""}],"collection-title":"The Morgan Kaufmann Series in Data Management Systems","id":"ITEM-1","issued":{"date-parts":[["2002"]]},"number-of-pages":"61-63","publisher":"Elsevier Science","title":"Relational Database Design Clearly Explained","type":"book"},"uris":["http://www.mendeley.com/documents/?uuid=5f69a6a7-2aee-4a66-9bd5-4ed7ec8d237a"]}],"mendeley":{"formattedCitation":"(Harrington, 2002)","plainTextFormattedCitation":"(Harrington, 2002)","previouslyFormattedCitation":"(Harrington, 2002)"},"properties":{"noteIndex":0},"schema":"https://github.com/citation-style-language/schema/raw/master/csl-citation.json"}</w:instrText>
      </w:r>
      <w:r w:rsidR="00EF627C">
        <w:rPr>
          <w:sz w:val="20"/>
          <w:szCs w:val="20"/>
        </w:rPr>
        <w:fldChar w:fldCharType="separate"/>
      </w:r>
      <w:r w:rsidR="00EF627C" w:rsidRPr="00EF627C">
        <w:rPr>
          <w:noProof/>
          <w:sz w:val="20"/>
          <w:szCs w:val="20"/>
        </w:rPr>
        <w:t>(Harrington, 2002)</w:t>
      </w:r>
      <w:r w:rsidR="00EF627C">
        <w:rPr>
          <w:sz w:val="20"/>
          <w:szCs w:val="20"/>
        </w:rPr>
        <w:fldChar w:fldCharType="end"/>
      </w:r>
      <w:r w:rsidR="00C31867">
        <w:rPr>
          <w:sz w:val="20"/>
          <w:szCs w:val="20"/>
        </w:rPr>
        <w:t xml:space="preserve">. </w:t>
      </w:r>
      <w:r w:rsidR="006944D4">
        <w:rPr>
          <w:sz w:val="20"/>
          <w:szCs w:val="20"/>
        </w:rPr>
        <w:t>The most popular network database model used at that time was the one developed in 1971 by CODASYL DBTG</w:t>
      </w:r>
      <w:r w:rsidR="006944D4">
        <w:rPr>
          <w:rStyle w:val="EndnoteReference"/>
          <w:sz w:val="20"/>
          <w:szCs w:val="20"/>
        </w:rPr>
        <w:endnoteReference w:id="1"/>
      </w:r>
      <w:r w:rsidR="00A17E48">
        <w:rPr>
          <w:sz w:val="20"/>
          <w:szCs w:val="20"/>
        </w:rPr>
        <w:t xml:space="preserve"> (</w:t>
      </w:r>
      <w:r w:rsidR="007A210B">
        <w:rPr>
          <w:sz w:val="20"/>
          <w:szCs w:val="20"/>
        </w:rPr>
        <w:t xml:space="preserve">sample model shown in </w:t>
      </w:r>
      <w:r w:rsidR="00A17E48">
        <w:rPr>
          <w:sz w:val="20"/>
          <w:szCs w:val="20"/>
        </w:rPr>
        <w:t xml:space="preserve">Figure </w:t>
      </w:r>
      <w:r w:rsidR="00DA14C4">
        <w:rPr>
          <w:sz w:val="20"/>
          <w:szCs w:val="20"/>
        </w:rPr>
        <w:t>2</w:t>
      </w:r>
      <w:r w:rsidR="00A17E48">
        <w:rPr>
          <w:sz w:val="20"/>
          <w:szCs w:val="20"/>
        </w:rPr>
        <w:t>)</w:t>
      </w:r>
      <w:r w:rsidR="006944D4">
        <w:rPr>
          <w:sz w:val="20"/>
          <w:szCs w:val="20"/>
        </w:rPr>
        <w:t xml:space="preserve">, which was then implemented in various DBMSs, and is still used nowadays </w:t>
      </w:r>
      <w:r w:rsidR="006944D4">
        <w:rPr>
          <w:sz w:val="20"/>
          <w:szCs w:val="20"/>
        </w:rPr>
        <w:fldChar w:fldCharType="begin" w:fldLock="1"/>
      </w:r>
      <w:r w:rsidR="007A210B">
        <w:rPr>
          <w:sz w:val="20"/>
          <w:szCs w:val="20"/>
        </w:rPr>
        <w:instrText>ADDIN CSL_CITATION {"citationItems":[{"id":"ITEM-1","itemData":{"DOI":"10.1007/978-0-387-39940-9_246","ISBN":"978-0-387-39940-9","author":[{"dropping-particle":"","family":"Hainaut","given":"Jean-Luc","non-dropping-particle":"","parse-names":false,"suffix":""}],"container-title":"Encyclopedia of Database Systems","editor":[{"dropping-particle":"","family":"LIU","given":"LING","non-dropping-particle":"","parse-names":false,"suffix":""},{"dropping-particle":"","family":"ÖZSU","given":"M TAMER","non-dropping-particle":"","parse-names":false,"suffix":""}],"id":"ITEM-1","issued":{"date-parts":[["2009"]]},"page":"1900-1906","publisher":"Springer US","publisher-place":"Boston, MA","title":"Network Data Model","type":"chapter"},"uris":["http://www.mendeley.com/documents/?uuid=8711ab73-d8e5-4c00-bfc6-3964b0005fc7"]}],"mendeley":{"formattedCitation":"(Hainaut, 2009)","plainTextFormattedCitation":"(Hainaut, 2009)","previouslyFormattedCitation":"(Hainaut, 2009)"},"properties":{"noteIndex":0},"schema":"https://github.com/citation-style-language/schema/raw/master/csl-citation.json"}</w:instrText>
      </w:r>
      <w:r w:rsidR="006944D4">
        <w:rPr>
          <w:sz w:val="20"/>
          <w:szCs w:val="20"/>
        </w:rPr>
        <w:fldChar w:fldCharType="separate"/>
      </w:r>
      <w:r w:rsidR="006944D4" w:rsidRPr="006944D4">
        <w:rPr>
          <w:noProof/>
          <w:sz w:val="20"/>
          <w:szCs w:val="20"/>
        </w:rPr>
        <w:t>(Hainaut, 2009)</w:t>
      </w:r>
      <w:r w:rsidR="006944D4">
        <w:rPr>
          <w:sz w:val="20"/>
          <w:szCs w:val="20"/>
        </w:rPr>
        <w:fldChar w:fldCharType="end"/>
      </w:r>
      <w:r w:rsidR="006944D4">
        <w:rPr>
          <w:sz w:val="20"/>
          <w:szCs w:val="20"/>
        </w:rPr>
        <w:t>.</w:t>
      </w:r>
      <w:r w:rsidR="00A17E48" w:rsidRPr="00A17E48">
        <w:rPr>
          <w:noProof/>
          <w:sz w:val="20"/>
          <w:szCs w:val="20"/>
          <w:lang w:val="hr-HR" w:eastAsia="hr-HR"/>
        </w:rPr>
        <w:t xml:space="preserve"> </w:t>
      </w:r>
    </w:p>
    <w:p w14:paraId="7479A44C" w14:textId="77777777" w:rsidR="00A17E48" w:rsidRDefault="00A17E48" w:rsidP="00A63697">
      <w:pPr>
        <w:keepNext/>
        <w:ind w:left="2268" w:firstLine="284"/>
      </w:pPr>
      <w:r>
        <w:rPr>
          <w:noProof/>
          <w:sz w:val="20"/>
          <w:szCs w:val="20"/>
          <w:lang w:val="hr-HR" w:eastAsia="hr-HR"/>
        </w:rPr>
        <w:drawing>
          <wp:inline distT="0" distB="0" distL="0" distR="0" wp14:anchorId="78FF3D3F" wp14:editId="155A0E1F">
            <wp:extent cx="3760967" cy="266217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tiff"/>
                    <pic:cNvPicPr/>
                  </pic:nvPicPr>
                  <pic:blipFill>
                    <a:blip r:embed="rId9">
                      <a:extLst>
                        <a:ext uri="{28A0092B-C50C-407E-A947-70E740481C1C}">
                          <a14:useLocalDpi xmlns:a14="http://schemas.microsoft.com/office/drawing/2010/main" val="0"/>
                        </a:ext>
                      </a:extLst>
                    </a:blip>
                    <a:stretch>
                      <a:fillRect/>
                    </a:stretch>
                  </pic:blipFill>
                  <pic:spPr>
                    <a:xfrm>
                      <a:off x="0" y="0"/>
                      <a:ext cx="3768290" cy="2667359"/>
                    </a:xfrm>
                    <a:prstGeom prst="rect">
                      <a:avLst/>
                    </a:prstGeom>
                  </pic:spPr>
                </pic:pic>
              </a:graphicData>
            </a:graphic>
          </wp:inline>
        </w:drawing>
      </w:r>
    </w:p>
    <w:p w14:paraId="0EFC6BDB" w14:textId="11F6A2B6" w:rsidR="00A17E48" w:rsidRPr="007A210B" w:rsidRDefault="00A17E48" w:rsidP="00A17E48">
      <w:pPr>
        <w:pStyle w:val="Caption"/>
        <w:jc w:val="center"/>
        <w:rPr>
          <w:color w:val="auto"/>
          <w:sz w:val="20"/>
          <w:szCs w:val="20"/>
        </w:rPr>
      </w:pPr>
      <w:r w:rsidRPr="00A17E48">
        <w:rPr>
          <w:color w:val="auto"/>
        </w:rPr>
        <w:t xml:space="preserve">Figure </w:t>
      </w:r>
      <w:r w:rsidRPr="00A17E48">
        <w:rPr>
          <w:color w:val="auto"/>
        </w:rPr>
        <w:fldChar w:fldCharType="begin"/>
      </w:r>
      <w:r w:rsidRPr="00A17E48">
        <w:rPr>
          <w:color w:val="auto"/>
        </w:rPr>
        <w:instrText xml:space="preserve"> SEQ Figure \* ARABIC </w:instrText>
      </w:r>
      <w:r w:rsidRPr="00A17E48">
        <w:rPr>
          <w:color w:val="auto"/>
        </w:rPr>
        <w:fldChar w:fldCharType="separate"/>
      </w:r>
      <w:r w:rsidR="00DA14C4">
        <w:rPr>
          <w:noProof/>
          <w:color w:val="auto"/>
        </w:rPr>
        <w:t>2</w:t>
      </w:r>
      <w:r w:rsidRPr="00A17E48">
        <w:rPr>
          <w:color w:val="auto"/>
        </w:rPr>
        <w:fldChar w:fldCharType="end"/>
      </w:r>
      <w:r w:rsidRPr="00A17E48">
        <w:rPr>
          <w:color w:val="auto"/>
        </w:rPr>
        <w:t>. Sample network data model</w:t>
      </w:r>
      <w:r w:rsidR="007A210B" w:rsidRPr="007A210B">
        <w:rPr>
          <w:color w:val="auto"/>
        </w:rPr>
        <w:t xml:space="preserve"> </w:t>
      </w:r>
      <w:r w:rsidR="007A210B" w:rsidRPr="007A210B">
        <w:rPr>
          <w:color w:val="auto"/>
        </w:rPr>
        <w:fldChar w:fldCharType="begin" w:fldLock="1"/>
      </w:r>
      <w:r w:rsidR="006C356A">
        <w:rPr>
          <w:color w:val="auto"/>
        </w:rPr>
        <w:instrText>ADDIN CSL_CITATION {"citationItems":[{"id":"ITEM-1","itemData":{"URL":"http://www.cs.aucegypt.edu/~csci253/DBConcepts v2.htm","accessed":{"date-parts":[["2018","10","29"]]},"author":[{"dropping-particle":"","family":"Khalil","given":"Awad","non-dropping-particle":"","parse-names":false,"suffix":""}],"id":"ITEM-1","issued":{"date-parts":[["2018"]]},"title":"Database Concepts","type":"webpage"},"uris":["http://www.mendeley.com/documents/?uuid=35669985-ab54-4b57-8a46-3b71c6e3b838"]}],"mendeley":{"formattedCitation":"(Khalil, 2018)","plainTextFormattedCitation":"(Khalil, 2018)","previouslyFormattedCitation":"(Khalil, 2018)"},"properties":{"noteIndex":0},"schema":"https://github.com/citation-style-language/schema/raw/master/csl-citation.json"}</w:instrText>
      </w:r>
      <w:r w:rsidR="007A210B" w:rsidRPr="007A210B">
        <w:rPr>
          <w:color w:val="auto"/>
        </w:rPr>
        <w:fldChar w:fldCharType="separate"/>
      </w:r>
      <w:r w:rsidR="007A210B" w:rsidRPr="007A210B">
        <w:rPr>
          <w:noProof/>
          <w:color w:val="auto"/>
        </w:rPr>
        <w:t>(Khalil, 2018)</w:t>
      </w:r>
      <w:r w:rsidR="007A210B" w:rsidRPr="007A210B">
        <w:rPr>
          <w:color w:val="auto"/>
        </w:rPr>
        <w:fldChar w:fldCharType="end"/>
      </w:r>
    </w:p>
    <w:p w14:paraId="1B2BA8EB" w14:textId="0A33B7C9" w:rsidR="00C31867" w:rsidRDefault="00C31867" w:rsidP="00946352">
      <w:pPr>
        <w:rPr>
          <w:sz w:val="20"/>
          <w:szCs w:val="20"/>
        </w:rPr>
      </w:pPr>
      <w:r>
        <w:rPr>
          <w:sz w:val="20"/>
          <w:szCs w:val="20"/>
        </w:rPr>
        <w:lastRenderedPageBreak/>
        <w:t xml:space="preserve">Even though network databases were soon </w:t>
      </w:r>
      <w:r w:rsidR="00EF627C">
        <w:rPr>
          <w:sz w:val="20"/>
          <w:szCs w:val="20"/>
        </w:rPr>
        <w:t>“replaced” by relational databases, nowadays it is still possible to explore their characteristics through Raima Database Manager (RDM) solution developed by Raima Inc., which provides a query language, tools and other utilities to implement a network database model</w:t>
      </w:r>
      <w:r w:rsidR="008A3C92">
        <w:rPr>
          <w:sz w:val="20"/>
          <w:szCs w:val="20"/>
        </w:rPr>
        <w:t xml:space="preserve"> </w:t>
      </w:r>
      <w:r w:rsidR="008A3C92">
        <w:rPr>
          <w:sz w:val="20"/>
          <w:szCs w:val="20"/>
        </w:rPr>
        <w:fldChar w:fldCharType="begin" w:fldLock="1"/>
      </w:r>
      <w:r w:rsidR="007A210B">
        <w:rPr>
          <w:sz w:val="20"/>
          <w:szCs w:val="20"/>
        </w:rPr>
        <w:instrText>ADDIN CSL_CITATION {"citationItems":[{"id":"ITEM-1","itemData":{"author":[{"dropping-particle":"","family":"Maleković","given":"Mirko","non-dropping-particle":"","parse-names":false,"suffix":""},{"dropping-particle":"","family":"Rabuzin","given":"Kornelije","non-dropping-particle":"","parse-names":false,"suffix":""},{"dropping-particle":"","family":"Šestak","given":"Martina","non-dropping-particle":"","parse-names":false,"suffix":""}],"container-title":"International Journal of Advances in Science Engineering and Technology","id":"ITEM-1","issue":"4","issued":{"date-parts":[["2016"]]},"page":"8","title":"Graph Databases-are they really so new","type":"article-journal","volume":"4"},"uris":["http://www.mendeley.com/documents/?uuid=ad354238-5b26-4ac3-9d50-9d678d2bf855"]}],"mendeley":{"formattedCitation":"(Maleković et al., 2016)","plainTextFormattedCitation":"(Maleković et al., 2016)","previouslyFormattedCitation":"(Maleković et al., 2016)"},"properties":{"noteIndex":0},"schema":"https://github.com/citation-style-language/schema/raw/master/csl-citation.json"}</w:instrText>
      </w:r>
      <w:r w:rsidR="008A3C92">
        <w:rPr>
          <w:sz w:val="20"/>
          <w:szCs w:val="20"/>
        </w:rPr>
        <w:fldChar w:fldCharType="separate"/>
      </w:r>
      <w:r w:rsidR="0048760F" w:rsidRPr="0048760F">
        <w:rPr>
          <w:noProof/>
          <w:sz w:val="20"/>
          <w:szCs w:val="20"/>
        </w:rPr>
        <w:t>(Maleković et al., 2016)</w:t>
      </w:r>
      <w:r w:rsidR="008A3C92">
        <w:rPr>
          <w:sz w:val="20"/>
          <w:szCs w:val="20"/>
        </w:rPr>
        <w:fldChar w:fldCharType="end"/>
      </w:r>
      <w:r w:rsidR="008A3C92">
        <w:rPr>
          <w:sz w:val="20"/>
          <w:szCs w:val="20"/>
        </w:rPr>
        <w:t>.</w:t>
      </w:r>
    </w:p>
    <w:p w14:paraId="02A09C9C" w14:textId="6F3CF895" w:rsidR="005534BF" w:rsidRPr="006D6F1F" w:rsidRDefault="00FE4A52" w:rsidP="005534BF">
      <w:pPr>
        <w:pStyle w:val="Default"/>
        <w:spacing w:before="240" w:after="120"/>
        <w:outlineLvl w:val="0"/>
        <w:rPr>
          <w:rFonts w:ascii="Times New Roman" w:hAnsi="Times New Roman" w:cs="Times New Roman"/>
          <w:sz w:val="20"/>
          <w:szCs w:val="20"/>
        </w:rPr>
      </w:pPr>
      <w:r>
        <w:rPr>
          <w:rFonts w:ascii="Times New Roman" w:hAnsi="Times New Roman" w:cs="Times New Roman"/>
          <w:b/>
          <w:bCs/>
          <w:sz w:val="20"/>
          <w:szCs w:val="20"/>
        </w:rPr>
        <w:t>Graph Database Management Systems in the Present</w:t>
      </w:r>
    </w:p>
    <w:p w14:paraId="1579F45F" w14:textId="07377B71" w:rsidR="005534BF" w:rsidRDefault="00EB000B" w:rsidP="00946352">
      <w:pPr>
        <w:rPr>
          <w:sz w:val="20"/>
          <w:szCs w:val="20"/>
        </w:rPr>
      </w:pPr>
      <w:r>
        <w:rPr>
          <w:sz w:val="20"/>
          <w:szCs w:val="20"/>
        </w:rPr>
        <w:t>Research papers published from 2009 until now indicate that graph databases and GDBM</w:t>
      </w:r>
      <w:r w:rsidR="00210472">
        <w:rPr>
          <w:sz w:val="20"/>
          <w:szCs w:val="20"/>
        </w:rPr>
        <w:t>S</w:t>
      </w:r>
      <w:r>
        <w:rPr>
          <w:sz w:val="20"/>
          <w:szCs w:val="20"/>
        </w:rPr>
        <w:t>s face challenges common to other database technologies as well.</w:t>
      </w:r>
    </w:p>
    <w:p w14:paraId="6AC75DA0" w14:textId="1A36E441" w:rsidR="00EB000B" w:rsidRDefault="00EB000B" w:rsidP="00946352">
      <w:pPr>
        <w:rPr>
          <w:sz w:val="20"/>
          <w:szCs w:val="20"/>
        </w:rPr>
      </w:pPr>
      <w:r>
        <w:rPr>
          <w:sz w:val="20"/>
          <w:szCs w:val="20"/>
        </w:rPr>
        <w:t xml:space="preserve">One of the most important challenges nowadays is storing the growing amount and size of data generated by different applications and businesses. Even though graph databases show good performance in handling such data, it is still necessary to explore how new and trending concepts, mechanisms and technologies can be used to improve their performance and stability in storing and retrieving necessary data in the shortest amount of time (e.g., data compression). </w:t>
      </w:r>
      <w:r w:rsidR="00455709">
        <w:rPr>
          <w:sz w:val="20"/>
          <w:szCs w:val="20"/>
        </w:rPr>
        <w:t xml:space="preserve">The era of cloud solutions and distributed environment represents an additional challenge in scaling and partitioning graph databases without major performance losses. </w:t>
      </w:r>
    </w:p>
    <w:p w14:paraId="051DAEB5" w14:textId="6AA2C6E6" w:rsidR="00EB000B" w:rsidRDefault="00EB000B" w:rsidP="00946352">
      <w:pPr>
        <w:rPr>
          <w:sz w:val="20"/>
          <w:szCs w:val="20"/>
        </w:rPr>
      </w:pPr>
      <w:r>
        <w:rPr>
          <w:sz w:val="20"/>
          <w:szCs w:val="20"/>
        </w:rPr>
        <w:t>On a conceptual level, the issue of graph database modeling and introducing some form of</w:t>
      </w:r>
      <w:r w:rsidR="00E26997">
        <w:rPr>
          <w:sz w:val="20"/>
          <w:szCs w:val="20"/>
        </w:rPr>
        <w:t xml:space="preserve"> graph</w:t>
      </w:r>
      <w:r>
        <w:rPr>
          <w:sz w:val="20"/>
          <w:szCs w:val="20"/>
        </w:rPr>
        <w:t xml:space="preserve"> database schema (less strict than in relational databases) has proved to be of great importance to be standardized and constantly explored, since a </w:t>
      </w:r>
      <w:r w:rsidR="00210472">
        <w:rPr>
          <w:sz w:val="20"/>
          <w:szCs w:val="20"/>
        </w:rPr>
        <w:t xml:space="preserve">correct and accurate graph database model can significantly influence the performance of future graph queries, changes in database structure, etc. </w:t>
      </w:r>
    </w:p>
    <w:p w14:paraId="0DF2A6E2" w14:textId="7AF659D7" w:rsidR="009B360D" w:rsidRDefault="00FD5F75" w:rsidP="00946352">
      <w:pPr>
        <w:rPr>
          <w:sz w:val="20"/>
          <w:szCs w:val="20"/>
        </w:rPr>
      </w:pPr>
      <w:r>
        <w:rPr>
          <w:sz w:val="20"/>
          <w:szCs w:val="20"/>
        </w:rPr>
        <w:t xml:space="preserve">Another great issue quite popular in the research community is the lack of a standardized graph query language. Nowadays, it happens quite often that each modern GDBMS (e.g., Neo4j, TinkerGraph, InfiniteGraph) uses different approaches </w:t>
      </w:r>
      <w:r w:rsidR="00094ADE">
        <w:rPr>
          <w:sz w:val="20"/>
          <w:szCs w:val="20"/>
        </w:rPr>
        <w:t>and query languages to query</w:t>
      </w:r>
      <w:r>
        <w:rPr>
          <w:sz w:val="20"/>
          <w:szCs w:val="20"/>
        </w:rPr>
        <w:t xml:space="preserve"> the underlying graph database</w:t>
      </w:r>
      <w:r w:rsidR="00A63697">
        <w:rPr>
          <w:sz w:val="20"/>
          <w:szCs w:val="20"/>
        </w:rPr>
        <w:t>, which can be seen in comparison of selected GDBMSs (AllegroGraph, JanusGraph, Neo4j and TinkerGraph) in Table 1.</w:t>
      </w:r>
      <w:r w:rsidR="009B360D">
        <w:rPr>
          <w:sz w:val="20"/>
          <w:szCs w:val="20"/>
        </w:rPr>
        <w:t xml:space="preserve"> When it comes to graph query languages, there are two important aspec</w:t>
      </w:r>
      <w:r w:rsidR="00455709">
        <w:rPr>
          <w:sz w:val="20"/>
          <w:szCs w:val="20"/>
        </w:rPr>
        <w:t xml:space="preserve">ts, which need to be </w:t>
      </w:r>
      <w:r w:rsidR="009B360D">
        <w:rPr>
          <w:sz w:val="20"/>
          <w:szCs w:val="20"/>
        </w:rPr>
        <w:t>considered, which make a query language effective and preferable among its users:</w:t>
      </w:r>
    </w:p>
    <w:p w14:paraId="014DEE77" w14:textId="078EDDA3" w:rsidR="00094ADE" w:rsidRDefault="009B360D" w:rsidP="009B360D">
      <w:pPr>
        <w:pStyle w:val="ListParagraph"/>
        <w:numPr>
          <w:ilvl w:val="0"/>
          <w:numId w:val="13"/>
        </w:numPr>
        <w:rPr>
          <w:sz w:val="20"/>
          <w:szCs w:val="20"/>
        </w:rPr>
      </w:pPr>
      <w:r>
        <w:rPr>
          <w:sz w:val="20"/>
          <w:szCs w:val="20"/>
        </w:rPr>
        <w:t>the language syntax must remain as simple and understandable as possible for different categories of users ranging from beginners to professionals and domain experts, and</w:t>
      </w:r>
    </w:p>
    <w:p w14:paraId="17666881" w14:textId="105863FA" w:rsidR="009B360D" w:rsidRDefault="009B360D" w:rsidP="009B360D">
      <w:pPr>
        <w:pStyle w:val="ListParagraph"/>
        <w:numPr>
          <w:ilvl w:val="0"/>
          <w:numId w:val="13"/>
        </w:numPr>
        <w:rPr>
          <w:sz w:val="20"/>
          <w:szCs w:val="20"/>
        </w:rPr>
      </w:pPr>
      <w:r>
        <w:rPr>
          <w:sz w:val="20"/>
          <w:szCs w:val="20"/>
        </w:rPr>
        <w:t xml:space="preserve">the query formulation process must be simplified, but also ensure that the query performance is </w:t>
      </w:r>
      <w:r w:rsidR="00455709">
        <w:rPr>
          <w:sz w:val="20"/>
          <w:szCs w:val="20"/>
        </w:rPr>
        <w:t>efficient, effective</w:t>
      </w:r>
      <w:r>
        <w:rPr>
          <w:sz w:val="20"/>
          <w:szCs w:val="20"/>
        </w:rPr>
        <w:t xml:space="preserve"> and stable.</w:t>
      </w:r>
    </w:p>
    <w:p w14:paraId="2A002A40" w14:textId="77777777" w:rsidR="00A63697" w:rsidRDefault="00A63697" w:rsidP="00A63697">
      <w:pPr>
        <w:pStyle w:val="ListParagraph"/>
        <w:rPr>
          <w:sz w:val="20"/>
          <w:szCs w:val="20"/>
        </w:rPr>
      </w:pPr>
    </w:p>
    <w:p w14:paraId="2D7C20A5" w14:textId="4411CFD7" w:rsidR="00DA14C4" w:rsidRPr="00DA14C4" w:rsidRDefault="00A63697" w:rsidP="00DA14C4">
      <w:pPr>
        <w:pStyle w:val="Caption"/>
        <w:keepNext/>
        <w:jc w:val="center"/>
        <w:rPr>
          <w:color w:val="auto"/>
        </w:rPr>
      </w:pPr>
      <w:r w:rsidRPr="00A63697">
        <w:rPr>
          <w:color w:val="auto"/>
        </w:rPr>
        <w:t xml:space="preserve">Table </w:t>
      </w:r>
      <w:r w:rsidRPr="00A63697">
        <w:rPr>
          <w:color w:val="auto"/>
        </w:rPr>
        <w:fldChar w:fldCharType="begin"/>
      </w:r>
      <w:r w:rsidRPr="00A63697">
        <w:rPr>
          <w:color w:val="auto"/>
        </w:rPr>
        <w:instrText xml:space="preserve"> SEQ Table \* ARABIC </w:instrText>
      </w:r>
      <w:r w:rsidRPr="00A63697">
        <w:rPr>
          <w:color w:val="auto"/>
        </w:rPr>
        <w:fldChar w:fldCharType="separate"/>
      </w:r>
      <w:r w:rsidRPr="00A63697">
        <w:rPr>
          <w:noProof/>
          <w:color w:val="auto"/>
        </w:rPr>
        <w:t>1</w:t>
      </w:r>
      <w:r w:rsidRPr="00A63697">
        <w:rPr>
          <w:color w:val="auto"/>
        </w:rPr>
        <w:fldChar w:fldCharType="end"/>
      </w:r>
      <w:r w:rsidRPr="00A63697">
        <w:rPr>
          <w:color w:val="auto"/>
        </w:rPr>
        <w:t>. Comparison of selected graph DBMSs (Adapted from https://db-engines.com/en/)</w:t>
      </w:r>
    </w:p>
    <w:tbl>
      <w:tblPr>
        <w:tblStyle w:val="TableGrid"/>
        <w:tblW w:w="0" w:type="auto"/>
        <w:tblLook w:val="04A0" w:firstRow="1" w:lastRow="0" w:firstColumn="1" w:lastColumn="0" w:noHBand="0" w:noVBand="1"/>
      </w:tblPr>
      <w:tblGrid>
        <w:gridCol w:w="2158"/>
        <w:gridCol w:w="2158"/>
        <w:gridCol w:w="2158"/>
        <w:gridCol w:w="2158"/>
        <w:gridCol w:w="2158"/>
      </w:tblGrid>
      <w:tr w:rsidR="002C209F" w14:paraId="502AE7E4" w14:textId="77777777" w:rsidTr="002C209F">
        <w:trPr>
          <w:trHeight w:val="570"/>
        </w:trPr>
        <w:tc>
          <w:tcPr>
            <w:tcW w:w="2158" w:type="dxa"/>
          </w:tcPr>
          <w:p w14:paraId="27622FE6" w14:textId="77777777" w:rsidR="002C209F" w:rsidRDefault="002C209F" w:rsidP="00A17E48">
            <w:pPr>
              <w:pStyle w:val="Caption"/>
              <w:rPr>
                <w:i w:val="0"/>
                <w:color w:val="auto"/>
                <w:sz w:val="20"/>
                <w:szCs w:val="20"/>
              </w:rPr>
            </w:pPr>
          </w:p>
        </w:tc>
        <w:tc>
          <w:tcPr>
            <w:tcW w:w="2158" w:type="dxa"/>
            <w:vAlign w:val="center"/>
          </w:tcPr>
          <w:p w14:paraId="7CD45388" w14:textId="128352E3" w:rsidR="002C209F" w:rsidRPr="002C209F" w:rsidRDefault="002C209F" w:rsidP="002C209F">
            <w:pPr>
              <w:pStyle w:val="Caption"/>
              <w:jc w:val="center"/>
              <w:rPr>
                <w:b/>
                <w:i w:val="0"/>
                <w:color w:val="auto"/>
                <w:sz w:val="20"/>
                <w:szCs w:val="20"/>
              </w:rPr>
            </w:pPr>
            <w:r w:rsidRPr="002C209F">
              <w:rPr>
                <w:b/>
                <w:i w:val="0"/>
                <w:color w:val="auto"/>
                <w:sz w:val="20"/>
                <w:szCs w:val="20"/>
              </w:rPr>
              <w:t>AllegroGraph</w:t>
            </w:r>
          </w:p>
        </w:tc>
        <w:tc>
          <w:tcPr>
            <w:tcW w:w="2158" w:type="dxa"/>
            <w:vAlign w:val="center"/>
          </w:tcPr>
          <w:p w14:paraId="78958575" w14:textId="733EBBC9" w:rsidR="002C209F" w:rsidRPr="002C209F" w:rsidRDefault="002C209F" w:rsidP="002C209F">
            <w:pPr>
              <w:pStyle w:val="Caption"/>
              <w:spacing w:after="0"/>
              <w:jc w:val="center"/>
              <w:rPr>
                <w:b/>
                <w:i w:val="0"/>
                <w:color w:val="auto"/>
                <w:sz w:val="20"/>
                <w:szCs w:val="20"/>
              </w:rPr>
            </w:pPr>
            <w:r w:rsidRPr="002C209F">
              <w:rPr>
                <w:b/>
                <w:i w:val="0"/>
                <w:color w:val="auto"/>
                <w:sz w:val="20"/>
                <w:szCs w:val="20"/>
              </w:rPr>
              <w:t>JanusGraph (former Titan)</w:t>
            </w:r>
          </w:p>
        </w:tc>
        <w:tc>
          <w:tcPr>
            <w:tcW w:w="2158" w:type="dxa"/>
            <w:vAlign w:val="center"/>
          </w:tcPr>
          <w:p w14:paraId="1B2DDFDA" w14:textId="2F15323E" w:rsidR="002C209F" w:rsidRPr="002C209F" w:rsidRDefault="002C209F" w:rsidP="002C209F">
            <w:pPr>
              <w:pStyle w:val="Caption"/>
              <w:jc w:val="center"/>
              <w:rPr>
                <w:b/>
                <w:i w:val="0"/>
                <w:color w:val="auto"/>
                <w:sz w:val="20"/>
                <w:szCs w:val="20"/>
              </w:rPr>
            </w:pPr>
            <w:r w:rsidRPr="002C209F">
              <w:rPr>
                <w:b/>
                <w:i w:val="0"/>
                <w:color w:val="auto"/>
                <w:sz w:val="20"/>
                <w:szCs w:val="20"/>
              </w:rPr>
              <w:t>Neo4j</w:t>
            </w:r>
          </w:p>
        </w:tc>
        <w:tc>
          <w:tcPr>
            <w:tcW w:w="2158" w:type="dxa"/>
            <w:vAlign w:val="center"/>
          </w:tcPr>
          <w:p w14:paraId="49F17BE5" w14:textId="7A8053D1" w:rsidR="002C209F" w:rsidRPr="002C209F" w:rsidRDefault="002C209F" w:rsidP="002C209F">
            <w:pPr>
              <w:pStyle w:val="Caption"/>
              <w:jc w:val="center"/>
              <w:rPr>
                <w:b/>
                <w:i w:val="0"/>
                <w:color w:val="auto"/>
                <w:sz w:val="20"/>
                <w:szCs w:val="20"/>
              </w:rPr>
            </w:pPr>
            <w:r w:rsidRPr="002C209F">
              <w:rPr>
                <w:b/>
                <w:i w:val="0"/>
                <w:color w:val="auto"/>
                <w:sz w:val="20"/>
                <w:szCs w:val="20"/>
              </w:rPr>
              <w:t>TinkerGraph</w:t>
            </w:r>
          </w:p>
        </w:tc>
      </w:tr>
      <w:tr w:rsidR="002C209F" w14:paraId="5796197E" w14:textId="77777777" w:rsidTr="002C209F">
        <w:tc>
          <w:tcPr>
            <w:tcW w:w="2158" w:type="dxa"/>
            <w:vAlign w:val="center"/>
          </w:tcPr>
          <w:p w14:paraId="190EFEA8" w14:textId="40C6CAD0" w:rsidR="002C209F" w:rsidRPr="002C209F" w:rsidRDefault="002C209F" w:rsidP="002C209F">
            <w:pPr>
              <w:pStyle w:val="Caption"/>
              <w:jc w:val="center"/>
              <w:rPr>
                <w:b/>
                <w:i w:val="0"/>
                <w:color w:val="auto"/>
                <w:sz w:val="20"/>
                <w:szCs w:val="20"/>
              </w:rPr>
            </w:pPr>
            <w:r w:rsidRPr="002C209F">
              <w:rPr>
                <w:b/>
                <w:i w:val="0"/>
                <w:color w:val="auto"/>
                <w:sz w:val="20"/>
                <w:szCs w:val="20"/>
              </w:rPr>
              <w:t>Primary database model</w:t>
            </w:r>
          </w:p>
        </w:tc>
        <w:tc>
          <w:tcPr>
            <w:tcW w:w="2158" w:type="dxa"/>
            <w:vAlign w:val="center"/>
          </w:tcPr>
          <w:p w14:paraId="2FBF0871" w14:textId="77777777" w:rsidR="002C209F" w:rsidRPr="002C209F" w:rsidRDefault="002C209F" w:rsidP="002C209F">
            <w:pPr>
              <w:pStyle w:val="Caption"/>
              <w:spacing w:after="0"/>
              <w:rPr>
                <w:i w:val="0"/>
                <w:color w:val="auto"/>
                <w:sz w:val="20"/>
                <w:szCs w:val="20"/>
              </w:rPr>
            </w:pPr>
            <w:r w:rsidRPr="002C209F">
              <w:rPr>
                <w:i w:val="0"/>
                <w:color w:val="auto"/>
                <w:sz w:val="20"/>
                <w:szCs w:val="20"/>
              </w:rPr>
              <w:t>Graph DBMS</w:t>
            </w:r>
          </w:p>
          <w:p w14:paraId="6F4C2AED" w14:textId="6A413258" w:rsidR="002C209F" w:rsidRPr="002C209F" w:rsidRDefault="002C209F" w:rsidP="002C209F">
            <w:pPr>
              <w:rPr>
                <w:sz w:val="20"/>
                <w:szCs w:val="20"/>
              </w:rPr>
            </w:pPr>
            <w:r w:rsidRPr="002C209F">
              <w:rPr>
                <w:sz w:val="20"/>
                <w:szCs w:val="20"/>
              </w:rPr>
              <w:t>RDF store</w:t>
            </w:r>
          </w:p>
        </w:tc>
        <w:tc>
          <w:tcPr>
            <w:tcW w:w="2158" w:type="dxa"/>
            <w:vAlign w:val="center"/>
          </w:tcPr>
          <w:p w14:paraId="5817B344" w14:textId="7D110739" w:rsidR="002C209F" w:rsidRDefault="002C209F" w:rsidP="002C209F">
            <w:pPr>
              <w:pStyle w:val="Caption"/>
              <w:rPr>
                <w:i w:val="0"/>
                <w:color w:val="auto"/>
                <w:sz w:val="20"/>
                <w:szCs w:val="20"/>
              </w:rPr>
            </w:pPr>
            <w:r>
              <w:rPr>
                <w:i w:val="0"/>
                <w:color w:val="auto"/>
                <w:sz w:val="20"/>
                <w:szCs w:val="20"/>
              </w:rPr>
              <w:t>Graph DBMS</w:t>
            </w:r>
          </w:p>
        </w:tc>
        <w:tc>
          <w:tcPr>
            <w:tcW w:w="2158" w:type="dxa"/>
            <w:vAlign w:val="center"/>
          </w:tcPr>
          <w:p w14:paraId="20452A92" w14:textId="3435E952" w:rsidR="002C209F" w:rsidRDefault="002C209F" w:rsidP="002C209F">
            <w:pPr>
              <w:pStyle w:val="Caption"/>
              <w:rPr>
                <w:i w:val="0"/>
                <w:color w:val="auto"/>
                <w:sz w:val="20"/>
                <w:szCs w:val="20"/>
              </w:rPr>
            </w:pPr>
            <w:r>
              <w:rPr>
                <w:i w:val="0"/>
                <w:color w:val="auto"/>
                <w:sz w:val="20"/>
                <w:szCs w:val="20"/>
              </w:rPr>
              <w:t>Graph DBMS</w:t>
            </w:r>
          </w:p>
        </w:tc>
        <w:tc>
          <w:tcPr>
            <w:tcW w:w="2158" w:type="dxa"/>
            <w:vAlign w:val="center"/>
          </w:tcPr>
          <w:p w14:paraId="187EE7FA" w14:textId="57A59B3A" w:rsidR="002C209F" w:rsidRDefault="002C209F" w:rsidP="002C209F">
            <w:pPr>
              <w:pStyle w:val="Caption"/>
              <w:rPr>
                <w:i w:val="0"/>
                <w:color w:val="auto"/>
                <w:sz w:val="20"/>
                <w:szCs w:val="20"/>
              </w:rPr>
            </w:pPr>
            <w:r>
              <w:rPr>
                <w:i w:val="0"/>
                <w:color w:val="auto"/>
                <w:sz w:val="20"/>
                <w:szCs w:val="20"/>
              </w:rPr>
              <w:t>Graph DBMS</w:t>
            </w:r>
          </w:p>
        </w:tc>
      </w:tr>
      <w:tr w:rsidR="002C209F" w14:paraId="37CEE551" w14:textId="77777777" w:rsidTr="002C209F">
        <w:tc>
          <w:tcPr>
            <w:tcW w:w="2158" w:type="dxa"/>
            <w:vAlign w:val="center"/>
          </w:tcPr>
          <w:p w14:paraId="345CCF0A" w14:textId="769AEC6B" w:rsidR="002C209F" w:rsidRPr="002C209F" w:rsidRDefault="002C209F" w:rsidP="002C209F">
            <w:pPr>
              <w:pStyle w:val="Caption"/>
              <w:jc w:val="center"/>
              <w:rPr>
                <w:b/>
                <w:i w:val="0"/>
                <w:color w:val="auto"/>
                <w:sz w:val="20"/>
                <w:szCs w:val="20"/>
              </w:rPr>
            </w:pPr>
            <w:r w:rsidRPr="002C209F">
              <w:rPr>
                <w:b/>
                <w:i w:val="0"/>
                <w:color w:val="auto"/>
                <w:sz w:val="20"/>
                <w:szCs w:val="20"/>
              </w:rPr>
              <w:t>Data scheme</w:t>
            </w:r>
          </w:p>
        </w:tc>
        <w:tc>
          <w:tcPr>
            <w:tcW w:w="2158" w:type="dxa"/>
            <w:vAlign w:val="center"/>
          </w:tcPr>
          <w:p w14:paraId="677F8B6C" w14:textId="0FF6177A" w:rsidR="002C209F" w:rsidRDefault="002C209F" w:rsidP="002C209F">
            <w:pPr>
              <w:pStyle w:val="Caption"/>
              <w:rPr>
                <w:i w:val="0"/>
                <w:color w:val="auto"/>
                <w:sz w:val="20"/>
                <w:szCs w:val="20"/>
              </w:rPr>
            </w:pPr>
            <w:r>
              <w:rPr>
                <w:i w:val="0"/>
                <w:color w:val="auto"/>
                <w:sz w:val="20"/>
                <w:szCs w:val="20"/>
              </w:rPr>
              <w:t>yes (RDF schema)</w:t>
            </w:r>
          </w:p>
        </w:tc>
        <w:tc>
          <w:tcPr>
            <w:tcW w:w="2158" w:type="dxa"/>
            <w:vAlign w:val="center"/>
          </w:tcPr>
          <w:p w14:paraId="23149171" w14:textId="398920A3" w:rsidR="002C209F" w:rsidRDefault="002C209F" w:rsidP="002C209F">
            <w:pPr>
              <w:pStyle w:val="Caption"/>
              <w:rPr>
                <w:i w:val="0"/>
                <w:color w:val="auto"/>
                <w:sz w:val="20"/>
                <w:szCs w:val="20"/>
              </w:rPr>
            </w:pPr>
            <w:r>
              <w:rPr>
                <w:i w:val="0"/>
                <w:color w:val="auto"/>
                <w:sz w:val="20"/>
                <w:szCs w:val="20"/>
              </w:rPr>
              <w:t>yes</w:t>
            </w:r>
          </w:p>
        </w:tc>
        <w:tc>
          <w:tcPr>
            <w:tcW w:w="2158" w:type="dxa"/>
            <w:vAlign w:val="center"/>
          </w:tcPr>
          <w:p w14:paraId="671C6268" w14:textId="6FB47583" w:rsidR="002C209F" w:rsidRDefault="002C209F" w:rsidP="002C209F">
            <w:pPr>
              <w:pStyle w:val="Caption"/>
              <w:rPr>
                <w:i w:val="0"/>
                <w:color w:val="auto"/>
                <w:sz w:val="20"/>
                <w:szCs w:val="20"/>
              </w:rPr>
            </w:pPr>
            <w:r>
              <w:rPr>
                <w:i w:val="0"/>
                <w:color w:val="auto"/>
                <w:sz w:val="20"/>
                <w:szCs w:val="20"/>
              </w:rPr>
              <w:t>schema-free and schema-optional</w:t>
            </w:r>
          </w:p>
        </w:tc>
        <w:tc>
          <w:tcPr>
            <w:tcW w:w="2158" w:type="dxa"/>
            <w:vAlign w:val="center"/>
          </w:tcPr>
          <w:p w14:paraId="46F81F20" w14:textId="79A44458" w:rsidR="002C209F" w:rsidRDefault="002C209F" w:rsidP="002C209F">
            <w:pPr>
              <w:pStyle w:val="Caption"/>
              <w:rPr>
                <w:i w:val="0"/>
                <w:color w:val="auto"/>
                <w:sz w:val="20"/>
                <w:szCs w:val="20"/>
              </w:rPr>
            </w:pPr>
            <w:r>
              <w:rPr>
                <w:i w:val="0"/>
                <w:color w:val="auto"/>
                <w:sz w:val="20"/>
                <w:szCs w:val="20"/>
              </w:rPr>
              <w:t>schema-free</w:t>
            </w:r>
          </w:p>
        </w:tc>
      </w:tr>
      <w:tr w:rsidR="002C209F" w14:paraId="2453E562" w14:textId="77777777" w:rsidTr="002C209F">
        <w:tc>
          <w:tcPr>
            <w:tcW w:w="2158" w:type="dxa"/>
            <w:vAlign w:val="center"/>
          </w:tcPr>
          <w:p w14:paraId="17403456" w14:textId="571AD4D7" w:rsidR="002C209F" w:rsidRPr="002C209F" w:rsidRDefault="002C209F" w:rsidP="002C209F">
            <w:pPr>
              <w:pStyle w:val="Caption"/>
              <w:jc w:val="center"/>
              <w:rPr>
                <w:b/>
                <w:i w:val="0"/>
                <w:color w:val="auto"/>
                <w:sz w:val="20"/>
                <w:szCs w:val="20"/>
              </w:rPr>
            </w:pPr>
            <w:r w:rsidRPr="002C209F">
              <w:rPr>
                <w:b/>
                <w:i w:val="0"/>
                <w:color w:val="auto"/>
                <w:sz w:val="20"/>
                <w:szCs w:val="20"/>
              </w:rPr>
              <w:t>Access methods</w:t>
            </w:r>
          </w:p>
        </w:tc>
        <w:tc>
          <w:tcPr>
            <w:tcW w:w="2158" w:type="dxa"/>
            <w:vAlign w:val="center"/>
          </w:tcPr>
          <w:p w14:paraId="4290E089" w14:textId="36447F0F" w:rsidR="002C209F" w:rsidRPr="002C209F" w:rsidRDefault="002C209F" w:rsidP="002C209F">
            <w:pPr>
              <w:pStyle w:val="Caption"/>
              <w:spacing w:after="0"/>
              <w:rPr>
                <w:i w:val="0"/>
                <w:color w:val="auto"/>
                <w:sz w:val="20"/>
                <w:szCs w:val="20"/>
              </w:rPr>
            </w:pPr>
            <w:r>
              <w:rPr>
                <w:i w:val="0"/>
                <w:color w:val="auto"/>
                <w:sz w:val="20"/>
                <w:szCs w:val="20"/>
              </w:rPr>
              <w:t>RESTfu</w:t>
            </w:r>
            <w:r w:rsidRPr="002C209F">
              <w:rPr>
                <w:i w:val="0"/>
                <w:color w:val="auto"/>
                <w:sz w:val="20"/>
                <w:szCs w:val="20"/>
              </w:rPr>
              <w:t>l HTTP API</w:t>
            </w:r>
          </w:p>
          <w:p w14:paraId="15248DE7" w14:textId="432A6D00" w:rsidR="002C209F" w:rsidRPr="002C209F" w:rsidRDefault="002C209F" w:rsidP="002C209F">
            <w:r w:rsidRPr="002C209F">
              <w:rPr>
                <w:sz w:val="20"/>
                <w:szCs w:val="20"/>
              </w:rPr>
              <w:t>SPARQL query language</w:t>
            </w:r>
          </w:p>
        </w:tc>
        <w:tc>
          <w:tcPr>
            <w:tcW w:w="2158" w:type="dxa"/>
            <w:vAlign w:val="center"/>
          </w:tcPr>
          <w:p w14:paraId="599A77B3" w14:textId="3EA72C12" w:rsidR="002C209F" w:rsidRPr="002C209F" w:rsidRDefault="002C209F" w:rsidP="002C209F">
            <w:pPr>
              <w:pStyle w:val="Caption"/>
              <w:spacing w:after="0"/>
              <w:rPr>
                <w:i w:val="0"/>
                <w:color w:val="auto"/>
                <w:sz w:val="20"/>
                <w:szCs w:val="20"/>
              </w:rPr>
            </w:pPr>
            <w:r>
              <w:rPr>
                <w:i w:val="0"/>
                <w:color w:val="auto"/>
                <w:sz w:val="20"/>
                <w:szCs w:val="20"/>
              </w:rPr>
              <w:t>Java</w:t>
            </w:r>
            <w:r w:rsidRPr="002C209F">
              <w:rPr>
                <w:i w:val="0"/>
                <w:color w:val="auto"/>
                <w:sz w:val="20"/>
                <w:szCs w:val="20"/>
              </w:rPr>
              <w:t xml:space="preserve"> API</w:t>
            </w:r>
          </w:p>
          <w:p w14:paraId="36649569" w14:textId="1F4E9B39" w:rsidR="002C209F" w:rsidRPr="002C209F" w:rsidRDefault="002C209F" w:rsidP="002C209F">
            <w:r w:rsidRPr="002C209F">
              <w:rPr>
                <w:sz w:val="20"/>
                <w:szCs w:val="20"/>
              </w:rPr>
              <w:t>Tinkerpop computing framework</w:t>
            </w:r>
          </w:p>
        </w:tc>
        <w:tc>
          <w:tcPr>
            <w:tcW w:w="2158" w:type="dxa"/>
            <w:vAlign w:val="center"/>
          </w:tcPr>
          <w:p w14:paraId="410264EF" w14:textId="3BBB4B55" w:rsidR="002C209F" w:rsidRDefault="002C209F" w:rsidP="002C209F">
            <w:pPr>
              <w:pStyle w:val="Caption"/>
              <w:spacing w:after="0"/>
              <w:rPr>
                <w:i w:val="0"/>
                <w:color w:val="auto"/>
                <w:sz w:val="20"/>
                <w:szCs w:val="20"/>
              </w:rPr>
            </w:pPr>
            <w:r>
              <w:rPr>
                <w:i w:val="0"/>
                <w:color w:val="auto"/>
                <w:sz w:val="20"/>
                <w:szCs w:val="20"/>
              </w:rPr>
              <w:t>Cypher query language</w:t>
            </w:r>
          </w:p>
          <w:p w14:paraId="5D4687D3" w14:textId="2E528FCC" w:rsidR="002C209F" w:rsidRDefault="002C209F" w:rsidP="002C209F">
            <w:pPr>
              <w:rPr>
                <w:sz w:val="20"/>
              </w:rPr>
            </w:pPr>
            <w:r>
              <w:rPr>
                <w:sz w:val="20"/>
              </w:rPr>
              <w:t>Java API</w:t>
            </w:r>
          </w:p>
          <w:p w14:paraId="3063561C" w14:textId="7A1EC96C" w:rsidR="002C209F" w:rsidRDefault="002C209F" w:rsidP="002C209F">
            <w:pPr>
              <w:rPr>
                <w:sz w:val="20"/>
              </w:rPr>
            </w:pPr>
            <w:r>
              <w:rPr>
                <w:sz w:val="20"/>
              </w:rPr>
              <w:t>Neo4j Object Graph Mapping library</w:t>
            </w:r>
          </w:p>
          <w:p w14:paraId="4BC4A35A" w14:textId="34D1EEE1" w:rsidR="002C209F" w:rsidRPr="002C209F" w:rsidRDefault="002C209F" w:rsidP="002C209F">
            <w:pPr>
              <w:rPr>
                <w:sz w:val="20"/>
              </w:rPr>
            </w:pPr>
            <w:r>
              <w:rPr>
                <w:sz w:val="20"/>
              </w:rPr>
              <w:t>RESTful HTTP API</w:t>
            </w:r>
          </w:p>
        </w:tc>
        <w:tc>
          <w:tcPr>
            <w:tcW w:w="2158" w:type="dxa"/>
            <w:vAlign w:val="center"/>
          </w:tcPr>
          <w:p w14:paraId="51BB951A" w14:textId="0934993B" w:rsidR="002C209F" w:rsidRDefault="002C209F" w:rsidP="002C209F">
            <w:pPr>
              <w:pStyle w:val="Caption"/>
              <w:rPr>
                <w:i w:val="0"/>
                <w:color w:val="auto"/>
                <w:sz w:val="20"/>
                <w:szCs w:val="20"/>
              </w:rPr>
            </w:pPr>
            <w:r>
              <w:rPr>
                <w:i w:val="0"/>
                <w:color w:val="auto"/>
                <w:sz w:val="20"/>
                <w:szCs w:val="20"/>
              </w:rPr>
              <w:t>Tinkerpop 3 graph computing framework</w:t>
            </w:r>
          </w:p>
        </w:tc>
      </w:tr>
      <w:tr w:rsidR="002C209F" w14:paraId="41AF49E1" w14:textId="77777777" w:rsidTr="002C209F">
        <w:tc>
          <w:tcPr>
            <w:tcW w:w="2158" w:type="dxa"/>
            <w:vAlign w:val="center"/>
          </w:tcPr>
          <w:p w14:paraId="41939966" w14:textId="10DD7DE6" w:rsidR="002C209F" w:rsidRPr="002C209F" w:rsidRDefault="002C209F" w:rsidP="002C209F">
            <w:pPr>
              <w:pStyle w:val="Caption"/>
              <w:jc w:val="center"/>
              <w:rPr>
                <w:b/>
                <w:i w:val="0"/>
                <w:color w:val="auto"/>
                <w:sz w:val="20"/>
                <w:szCs w:val="20"/>
              </w:rPr>
            </w:pPr>
            <w:r w:rsidRPr="002C209F">
              <w:rPr>
                <w:b/>
                <w:i w:val="0"/>
                <w:color w:val="auto"/>
                <w:sz w:val="20"/>
                <w:szCs w:val="20"/>
              </w:rPr>
              <w:t>Transaction concepts</w:t>
            </w:r>
          </w:p>
        </w:tc>
        <w:tc>
          <w:tcPr>
            <w:tcW w:w="2158" w:type="dxa"/>
            <w:vAlign w:val="center"/>
          </w:tcPr>
          <w:p w14:paraId="5670ABC1" w14:textId="74DE34A8" w:rsidR="002C209F" w:rsidRDefault="00A63697" w:rsidP="002C209F">
            <w:pPr>
              <w:pStyle w:val="Caption"/>
              <w:rPr>
                <w:i w:val="0"/>
                <w:color w:val="auto"/>
                <w:sz w:val="20"/>
                <w:szCs w:val="20"/>
              </w:rPr>
            </w:pPr>
            <w:r>
              <w:rPr>
                <w:i w:val="0"/>
                <w:color w:val="auto"/>
                <w:sz w:val="20"/>
                <w:szCs w:val="20"/>
              </w:rPr>
              <w:t>ACID</w:t>
            </w:r>
            <w:r>
              <w:rPr>
                <w:rStyle w:val="EndnoteReference"/>
                <w:i w:val="0"/>
                <w:color w:val="auto"/>
                <w:sz w:val="20"/>
                <w:szCs w:val="20"/>
              </w:rPr>
              <w:endnoteReference w:id="2"/>
            </w:r>
          </w:p>
        </w:tc>
        <w:tc>
          <w:tcPr>
            <w:tcW w:w="2158" w:type="dxa"/>
            <w:vAlign w:val="center"/>
          </w:tcPr>
          <w:p w14:paraId="3B79F2D1" w14:textId="3D12EB74" w:rsidR="002C209F" w:rsidRDefault="00A63697" w:rsidP="002C209F">
            <w:pPr>
              <w:pStyle w:val="Caption"/>
              <w:rPr>
                <w:i w:val="0"/>
                <w:color w:val="auto"/>
                <w:sz w:val="20"/>
                <w:szCs w:val="20"/>
              </w:rPr>
            </w:pPr>
            <w:r>
              <w:rPr>
                <w:i w:val="0"/>
                <w:color w:val="auto"/>
                <w:sz w:val="20"/>
                <w:szCs w:val="20"/>
              </w:rPr>
              <w:t>ACID</w:t>
            </w:r>
          </w:p>
        </w:tc>
        <w:tc>
          <w:tcPr>
            <w:tcW w:w="2158" w:type="dxa"/>
            <w:vAlign w:val="center"/>
          </w:tcPr>
          <w:p w14:paraId="5064FE63" w14:textId="042829EB" w:rsidR="002C209F" w:rsidRDefault="00A63697" w:rsidP="002C209F">
            <w:pPr>
              <w:pStyle w:val="Caption"/>
              <w:rPr>
                <w:i w:val="0"/>
                <w:color w:val="auto"/>
                <w:sz w:val="20"/>
                <w:szCs w:val="20"/>
              </w:rPr>
            </w:pPr>
            <w:r>
              <w:rPr>
                <w:i w:val="0"/>
                <w:color w:val="auto"/>
                <w:sz w:val="20"/>
                <w:szCs w:val="20"/>
              </w:rPr>
              <w:t>ACID</w:t>
            </w:r>
          </w:p>
        </w:tc>
        <w:tc>
          <w:tcPr>
            <w:tcW w:w="2158" w:type="dxa"/>
            <w:vAlign w:val="center"/>
          </w:tcPr>
          <w:p w14:paraId="4D7FFA39" w14:textId="1724ABC4" w:rsidR="002C209F" w:rsidRDefault="00A63697" w:rsidP="002C209F">
            <w:pPr>
              <w:pStyle w:val="Caption"/>
              <w:rPr>
                <w:i w:val="0"/>
                <w:color w:val="auto"/>
                <w:sz w:val="20"/>
                <w:szCs w:val="20"/>
              </w:rPr>
            </w:pPr>
            <w:r>
              <w:rPr>
                <w:i w:val="0"/>
                <w:color w:val="auto"/>
                <w:sz w:val="20"/>
                <w:szCs w:val="20"/>
              </w:rPr>
              <w:t>no</w:t>
            </w:r>
          </w:p>
        </w:tc>
      </w:tr>
      <w:tr w:rsidR="00A63697" w14:paraId="622AFA85" w14:textId="77777777" w:rsidTr="002C209F">
        <w:tc>
          <w:tcPr>
            <w:tcW w:w="2158" w:type="dxa"/>
            <w:vAlign w:val="center"/>
          </w:tcPr>
          <w:p w14:paraId="2CD9CC25" w14:textId="113A9D60" w:rsidR="00A63697" w:rsidRPr="002C209F" w:rsidRDefault="00A63697" w:rsidP="00A63697">
            <w:pPr>
              <w:pStyle w:val="Caption"/>
              <w:jc w:val="center"/>
              <w:rPr>
                <w:b/>
                <w:i w:val="0"/>
                <w:color w:val="auto"/>
                <w:sz w:val="20"/>
                <w:szCs w:val="20"/>
              </w:rPr>
            </w:pPr>
            <w:r w:rsidRPr="002C209F">
              <w:rPr>
                <w:b/>
                <w:i w:val="0"/>
                <w:color w:val="auto"/>
                <w:sz w:val="20"/>
                <w:szCs w:val="20"/>
              </w:rPr>
              <w:t>Foreign keys</w:t>
            </w:r>
          </w:p>
        </w:tc>
        <w:tc>
          <w:tcPr>
            <w:tcW w:w="2158" w:type="dxa"/>
            <w:vAlign w:val="center"/>
          </w:tcPr>
          <w:p w14:paraId="3A79730B" w14:textId="226A3292" w:rsidR="00A63697" w:rsidRDefault="00A63697" w:rsidP="00A63697">
            <w:pPr>
              <w:pStyle w:val="Caption"/>
              <w:rPr>
                <w:i w:val="0"/>
                <w:color w:val="auto"/>
                <w:sz w:val="20"/>
                <w:szCs w:val="20"/>
              </w:rPr>
            </w:pPr>
            <w:r>
              <w:rPr>
                <w:i w:val="0"/>
                <w:color w:val="auto"/>
                <w:sz w:val="20"/>
                <w:szCs w:val="20"/>
              </w:rPr>
              <w:t>no</w:t>
            </w:r>
          </w:p>
        </w:tc>
        <w:tc>
          <w:tcPr>
            <w:tcW w:w="2158" w:type="dxa"/>
            <w:vAlign w:val="center"/>
          </w:tcPr>
          <w:p w14:paraId="603F5166" w14:textId="152B86F2" w:rsidR="00A63697" w:rsidRDefault="00A63697" w:rsidP="00A63697">
            <w:pPr>
              <w:pStyle w:val="Caption"/>
              <w:rPr>
                <w:i w:val="0"/>
                <w:color w:val="auto"/>
                <w:sz w:val="20"/>
                <w:szCs w:val="20"/>
              </w:rPr>
            </w:pPr>
            <w:r>
              <w:rPr>
                <w:i w:val="0"/>
                <w:color w:val="auto"/>
                <w:sz w:val="20"/>
                <w:szCs w:val="20"/>
              </w:rPr>
              <w:t>yes (implemented as relationships in graphs)</w:t>
            </w:r>
          </w:p>
        </w:tc>
        <w:tc>
          <w:tcPr>
            <w:tcW w:w="2158" w:type="dxa"/>
            <w:vAlign w:val="center"/>
          </w:tcPr>
          <w:p w14:paraId="78229F2D" w14:textId="29C0BA19" w:rsidR="00A63697" w:rsidRDefault="00A63697" w:rsidP="00A63697">
            <w:pPr>
              <w:pStyle w:val="Caption"/>
              <w:rPr>
                <w:i w:val="0"/>
                <w:color w:val="auto"/>
                <w:sz w:val="20"/>
                <w:szCs w:val="20"/>
              </w:rPr>
            </w:pPr>
            <w:r>
              <w:rPr>
                <w:i w:val="0"/>
                <w:color w:val="auto"/>
                <w:sz w:val="20"/>
                <w:szCs w:val="20"/>
              </w:rPr>
              <w:t>yes (implemented as relationships in graphs)</w:t>
            </w:r>
          </w:p>
        </w:tc>
        <w:tc>
          <w:tcPr>
            <w:tcW w:w="2158" w:type="dxa"/>
            <w:vAlign w:val="center"/>
          </w:tcPr>
          <w:p w14:paraId="63417B7B" w14:textId="70391A71" w:rsidR="00A63697" w:rsidRDefault="00A63697" w:rsidP="00A63697">
            <w:pPr>
              <w:pStyle w:val="Caption"/>
              <w:rPr>
                <w:i w:val="0"/>
                <w:color w:val="auto"/>
                <w:sz w:val="20"/>
                <w:szCs w:val="20"/>
              </w:rPr>
            </w:pPr>
            <w:r>
              <w:rPr>
                <w:i w:val="0"/>
                <w:color w:val="auto"/>
                <w:sz w:val="20"/>
                <w:szCs w:val="20"/>
              </w:rPr>
              <w:t>no</w:t>
            </w:r>
          </w:p>
        </w:tc>
      </w:tr>
      <w:tr w:rsidR="00A63697" w14:paraId="48DE6B44" w14:textId="77777777" w:rsidTr="002C209F">
        <w:tc>
          <w:tcPr>
            <w:tcW w:w="2158" w:type="dxa"/>
            <w:vAlign w:val="center"/>
          </w:tcPr>
          <w:p w14:paraId="45F33683" w14:textId="7833C270" w:rsidR="00A63697" w:rsidRPr="002C209F" w:rsidRDefault="00A63697" w:rsidP="00A63697">
            <w:pPr>
              <w:pStyle w:val="Caption"/>
              <w:jc w:val="center"/>
              <w:rPr>
                <w:b/>
                <w:i w:val="0"/>
                <w:color w:val="auto"/>
                <w:sz w:val="20"/>
                <w:szCs w:val="20"/>
              </w:rPr>
            </w:pPr>
            <w:r w:rsidRPr="002C209F">
              <w:rPr>
                <w:b/>
                <w:i w:val="0"/>
                <w:color w:val="auto"/>
                <w:sz w:val="20"/>
                <w:szCs w:val="20"/>
              </w:rPr>
              <w:t>License</w:t>
            </w:r>
          </w:p>
        </w:tc>
        <w:tc>
          <w:tcPr>
            <w:tcW w:w="2158" w:type="dxa"/>
            <w:vAlign w:val="center"/>
          </w:tcPr>
          <w:p w14:paraId="1E7F0C2B" w14:textId="07EDF9CC" w:rsidR="00A63697" w:rsidRDefault="00A63697" w:rsidP="00A63697">
            <w:pPr>
              <w:pStyle w:val="Caption"/>
              <w:rPr>
                <w:i w:val="0"/>
                <w:color w:val="auto"/>
                <w:sz w:val="20"/>
                <w:szCs w:val="20"/>
              </w:rPr>
            </w:pPr>
            <w:r>
              <w:rPr>
                <w:i w:val="0"/>
                <w:color w:val="auto"/>
                <w:sz w:val="20"/>
                <w:szCs w:val="20"/>
              </w:rPr>
              <w:t>commercial</w:t>
            </w:r>
          </w:p>
        </w:tc>
        <w:tc>
          <w:tcPr>
            <w:tcW w:w="2158" w:type="dxa"/>
            <w:vAlign w:val="center"/>
          </w:tcPr>
          <w:p w14:paraId="0B029987" w14:textId="2AE7D56A" w:rsidR="00A63697" w:rsidRDefault="00A63697" w:rsidP="00A63697">
            <w:pPr>
              <w:pStyle w:val="Caption"/>
              <w:rPr>
                <w:i w:val="0"/>
                <w:color w:val="auto"/>
                <w:sz w:val="20"/>
                <w:szCs w:val="20"/>
              </w:rPr>
            </w:pPr>
            <w:r>
              <w:rPr>
                <w:i w:val="0"/>
                <w:color w:val="auto"/>
                <w:sz w:val="20"/>
                <w:szCs w:val="20"/>
              </w:rPr>
              <w:t>open-source</w:t>
            </w:r>
          </w:p>
        </w:tc>
        <w:tc>
          <w:tcPr>
            <w:tcW w:w="2158" w:type="dxa"/>
            <w:vAlign w:val="center"/>
          </w:tcPr>
          <w:p w14:paraId="7DC88397" w14:textId="42EAFBED" w:rsidR="00A63697" w:rsidRDefault="00A63697" w:rsidP="00A63697">
            <w:pPr>
              <w:pStyle w:val="Caption"/>
              <w:rPr>
                <w:i w:val="0"/>
                <w:color w:val="auto"/>
                <w:sz w:val="20"/>
                <w:szCs w:val="20"/>
              </w:rPr>
            </w:pPr>
            <w:r>
              <w:rPr>
                <w:i w:val="0"/>
                <w:color w:val="auto"/>
                <w:sz w:val="20"/>
                <w:szCs w:val="20"/>
              </w:rPr>
              <w:t>open-source</w:t>
            </w:r>
          </w:p>
        </w:tc>
        <w:tc>
          <w:tcPr>
            <w:tcW w:w="2158" w:type="dxa"/>
            <w:vAlign w:val="center"/>
          </w:tcPr>
          <w:p w14:paraId="106D36DD" w14:textId="3C827116" w:rsidR="00A63697" w:rsidRDefault="00A63697" w:rsidP="00A63697">
            <w:pPr>
              <w:pStyle w:val="Caption"/>
              <w:rPr>
                <w:i w:val="0"/>
                <w:color w:val="auto"/>
                <w:sz w:val="20"/>
                <w:szCs w:val="20"/>
              </w:rPr>
            </w:pPr>
            <w:r>
              <w:rPr>
                <w:i w:val="0"/>
                <w:color w:val="auto"/>
                <w:sz w:val="20"/>
                <w:szCs w:val="20"/>
              </w:rPr>
              <w:t>open-source</w:t>
            </w:r>
          </w:p>
        </w:tc>
      </w:tr>
    </w:tbl>
    <w:p w14:paraId="74169610" w14:textId="1CDAC057" w:rsidR="009B360D" w:rsidRPr="007A210B" w:rsidRDefault="009B360D" w:rsidP="00A17E48">
      <w:pPr>
        <w:pStyle w:val="Caption"/>
        <w:rPr>
          <w:i w:val="0"/>
          <w:color w:val="auto"/>
          <w:sz w:val="20"/>
          <w:szCs w:val="20"/>
        </w:rPr>
      </w:pPr>
    </w:p>
    <w:p w14:paraId="506EE7B7" w14:textId="0A0DB50B" w:rsidR="00EB000B" w:rsidRDefault="00455709" w:rsidP="00946352">
      <w:pPr>
        <w:rPr>
          <w:sz w:val="20"/>
          <w:szCs w:val="20"/>
        </w:rPr>
      </w:pPr>
      <w:r>
        <w:rPr>
          <w:sz w:val="20"/>
          <w:szCs w:val="20"/>
        </w:rPr>
        <w:t>The increasing popularity of graph databases (and NoSQL technologies in general)</w:t>
      </w:r>
      <w:r w:rsidR="00671AD2">
        <w:rPr>
          <w:sz w:val="20"/>
          <w:szCs w:val="20"/>
        </w:rPr>
        <w:t xml:space="preserve"> also</w:t>
      </w:r>
      <w:r>
        <w:rPr>
          <w:sz w:val="20"/>
          <w:szCs w:val="20"/>
        </w:rPr>
        <w:t xml:space="preserve"> presents a challenge to convert existing relational database solutions to graph databases to ensure an easy and </w:t>
      </w:r>
      <w:r w:rsidR="00671AD2">
        <w:rPr>
          <w:sz w:val="20"/>
          <w:szCs w:val="20"/>
        </w:rPr>
        <w:t>issue</w:t>
      </w:r>
      <w:r>
        <w:rPr>
          <w:sz w:val="20"/>
          <w:szCs w:val="20"/>
        </w:rPr>
        <w:t>-free transition between the two paradigms.</w:t>
      </w:r>
      <w:r w:rsidR="00671AD2">
        <w:rPr>
          <w:sz w:val="20"/>
          <w:szCs w:val="20"/>
        </w:rPr>
        <w:t xml:space="preserve"> Additionally, in their beginnings, the primary application domain of graph databases and GDBMSs were social networks, fraud detection and recommendation systems. Over the years, the achieved research progress and new GDBMS features have expanded this domain in order to keep up with current technology trends.</w:t>
      </w:r>
    </w:p>
    <w:p w14:paraId="4AE72543" w14:textId="4DF8F273" w:rsidR="00946A52" w:rsidRDefault="00946A52" w:rsidP="00946352">
      <w:pPr>
        <w:rPr>
          <w:sz w:val="20"/>
          <w:szCs w:val="20"/>
        </w:rPr>
      </w:pPr>
      <w:r>
        <w:rPr>
          <w:sz w:val="20"/>
          <w:szCs w:val="20"/>
        </w:rPr>
        <w:t>Finally, there is a growing tendency to use graph databases for analytical purposes (not only operational) as well, which has led to developing various systems, modules and tools for fast data analysis, as well as different algorithms and methods for data mining in graph databases. Furthermore, the support for implementing RDF (Resource Description Framework) data model in GDBMSs</w:t>
      </w:r>
      <w:r w:rsidR="00C7517C">
        <w:rPr>
          <w:sz w:val="20"/>
          <w:szCs w:val="20"/>
        </w:rPr>
        <w:t xml:space="preserve"> offers an opportunity to handli</w:t>
      </w:r>
      <w:r>
        <w:rPr>
          <w:sz w:val="20"/>
          <w:szCs w:val="20"/>
        </w:rPr>
        <w:t>ng semantics of data stored in this graph database.</w:t>
      </w:r>
    </w:p>
    <w:p w14:paraId="113AF291" w14:textId="74C60913" w:rsidR="00FE6E86" w:rsidRDefault="00FE6E86" w:rsidP="00946352">
      <w:pPr>
        <w:rPr>
          <w:sz w:val="20"/>
          <w:szCs w:val="20"/>
        </w:rPr>
      </w:pPr>
      <w:r>
        <w:rPr>
          <w:sz w:val="20"/>
          <w:szCs w:val="20"/>
        </w:rPr>
        <w:t xml:space="preserve">The aforementioned issues and challenges are continually </w:t>
      </w:r>
      <w:r w:rsidR="00756745">
        <w:rPr>
          <w:sz w:val="20"/>
          <w:szCs w:val="20"/>
        </w:rPr>
        <w:t xml:space="preserve">being </w:t>
      </w:r>
      <w:r>
        <w:rPr>
          <w:sz w:val="20"/>
          <w:szCs w:val="20"/>
        </w:rPr>
        <w:t xml:space="preserve">solved through novel GDBMS architectures, algorithms, frameworks, methods, etc., introduced in both theory and practice, which will be discussed in detail in the following </w:t>
      </w:r>
      <w:r w:rsidR="006F3A56">
        <w:rPr>
          <w:sz w:val="20"/>
          <w:szCs w:val="20"/>
        </w:rPr>
        <w:t>section</w:t>
      </w:r>
      <w:r>
        <w:rPr>
          <w:sz w:val="20"/>
          <w:szCs w:val="20"/>
        </w:rPr>
        <w:t>.</w:t>
      </w:r>
    </w:p>
    <w:p w14:paraId="6C5707D9" w14:textId="61D50A0A" w:rsidR="00DA14C4" w:rsidRDefault="00DA14C4" w:rsidP="00946352">
      <w:pPr>
        <w:rPr>
          <w:sz w:val="20"/>
          <w:szCs w:val="20"/>
        </w:rPr>
      </w:pPr>
    </w:p>
    <w:p w14:paraId="44EF055D" w14:textId="77777777" w:rsidR="00DA14C4" w:rsidRDefault="00DA14C4" w:rsidP="00946352">
      <w:pPr>
        <w:rPr>
          <w:sz w:val="20"/>
          <w:szCs w:val="20"/>
        </w:rPr>
      </w:pPr>
    </w:p>
    <w:p w14:paraId="7E1DC73B" w14:textId="77777777" w:rsidR="00315421" w:rsidRPr="00315421" w:rsidRDefault="00315421" w:rsidP="00315421">
      <w:pPr>
        <w:pStyle w:val="ListParagraph"/>
        <w:rPr>
          <w:b/>
          <w:bCs/>
          <w:caps/>
          <w:color w:val="000000"/>
          <w:sz w:val="20"/>
          <w:szCs w:val="20"/>
        </w:rPr>
      </w:pPr>
    </w:p>
    <w:p w14:paraId="11196897" w14:textId="2D2665B8" w:rsidR="00FE4A52" w:rsidRDefault="002C7078" w:rsidP="00315421">
      <w:pPr>
        <w:rPr>
          <w:b/>
          <w:bCs/>
          <w:caps/>
          <w:color w:val="000000"/>
          <w:sz w:val="20"/>
          <w:szCs w:val="20"/>
        </w:rPr>
      </w:pPr>
      <w:r w:rsidRPr="00315421">
        <w:rPr>
          <w:b/>
          <w:bCs/>
          <w:caps/>
          <w:color w:val="000000"/>
          <w:sz w:val="20"/>
          <w:szCs w:val="20"/>
        </w:rPr>
        <w:lastRenderedPageBreak/>
        <w:t xml:space="preserve">SOLUTIONS AND RECOMMENDATIONS </w:t>
      </w:r>
    </w:p>
    <w:p w14:paraId="3519064E" w14:textId="1C13BC99" w:rsidR="007861B2" w:rsidRDefault="007861B2" w:rsidP="00315421">
      <w:pPr>
        <w:rPr>
          <w:b/>
          <w:bCs/>
          <w:caps/>
          <w:color w:val="000000"/>
          <w:sz w:val="20"/>
          <w:szCs w:val="20"/>
        </w:rPr>
      </w:pPr>
    </w:p>
    <w:p w14:paraId="29401FAD" w14:textId="77777777" w:rsidR="00DA14C4" w:rsidRDefault="00DA14C4" w:rsidP="00DA14C4">
      <w:pPr>
        <w:pStyle w:val="NoSpacing"/>
        <w:rPr>
          <w:sz w:val="20"/>
        </w:rPr>
      </w:pPr>
      <w:r>
        <w:rPr>
          <w:sz w:val="20"/>
        </w:rPr>
        <w:t xml:space="preserve">The topics of graph database modeling and graph query languages have been studied in several research papers. In </w:t>
      </w:r>
      <w:r>
        <w:rPr>
          <w:sz w:val="20"/>
        </w:rPr>
        <w:fldChar w:fldCharType="begin" w:fldLock="1"/>
      </w:r>
      <w:r>
        <w:rPr>
          <w:sz w:val="20"/>
        </w:rPr>
        <w:instrText>ADDIN CSL_CITATION {"citationItems":[{"id":"ITEM-1","itemData":{"author":[{"dropping-particle":"","family":"Angles","given":"Renzo","non-dropping-particle":"","parse-names":false,"suffix":""},{"dropping-particle":"","family":"Arenas","given":"Marcelo","non-dropping-particle":"","parse-names":false,"suffix":""},{"dropping-particle":"","family":"Barceló","given":"Pablo","non-dropping-particle":"","parse-names":false,"suffix":""},{"dropping-particle":"","family":"Hogan","given":"Aidan","non-dropping-particle":"","parse-names":false,"suffix":""},{"dropping-particle":"","family":"Reutter","given":"Juan","non-dropping-particle":"","parse-names":false,"suffix":""},{"dropping-particle":"","family":"Vrgoč","given":"Domagoj","non-dropping-particle":"","parse-names":false,"suffix":""}],"container-title":"ACM Computing Surveys (CSUR)","id":"ITEM-1","issue":"5","issued":{"date-parts":[["2017"]]},"page":"68","publisher":"ACM","title":"Foundations of Modern Query Languages for Graph Databases","type":"article-journal","volume":"50"},"uris":["http://www.mendeley.com/documents/?uuid=1eeb3235-bf22-4846-8cbf-3ab8510d3311"]}],"mendeley":{"formattedCitation":"(Angles et al., 2017)","plainTextFormattedCitation":"(Angles et al., 2017)","previouslyFormattedCitation":"(Angles et al., 2017)"},"properties":{"noteIndex":0},"schema":"https://github.com/citation-style-language/schema/raw/master/csl-citation.json"}</w:instrText>
      </w:r>
      <w:r>
        <w:rPr>
          <w:sz w:val="20"/>
        </w:rPr>
        <w:fldChar w:fldCharType="separate"/>
      </w:r>
      <w:r w:rsidRPr="007E665D">
        <w:rPr>
          <w:noProof/>
          <w:sz w:val="20"/>
        </w:rPr>
        <w:t>(Angles et al., 2017)</w:t>
      </w:r>
      <w:r>
        <w:rPr>
          <w:sz w:val="20"/>
        </w:rPr>
        <w:fldChar w:fldCharType="end"/>
      </w:r>
      <w:r>
        <w:rPr>
          <w:sz w:val="20"/>
        </w:rPr>
        <w:t xml:space="preserve">, the authors discuss </w:t>
      </w:r>
      <w:r w:rsidRPr="00934B9F">
        <w:rPr>
          <w:sz w:val="20"/>
        </w:rPr>
        <w:t>edge-labelled and property graphs</w:t>
      </w:r>
      <w:r>
        <w:rPr>
          <w:sz w:val="20"/>
        </w:rPr>
        <w:t xml:space="preserve"> as two popular graph data models, different graph querying approaches (graph patterns and navigational expressions), and outline the importance of formalization of graph query languages, such as Cypher, Gremlin or SPARQL. Graph database models and query languages are also discussed in </w:t>
      </w:r>
      <w:r>
        <w:rPr>
          <w:sz w:val="20"/>
        </w:rPr>
        <w:fldChar w:fldCharType="begin" w:fldLock="1"/>
      </w:r>
      <w:r>
        <w:rPr>
          <w:sz w:val="20"/>
        </w:rPr>
        <w:instrText>ADDIN CSL_CITATION {"citationItems":[{"id":"ITEM-1","itemData":{"DOI":"10.1007/978-3-642-19047-6_9","ISBN":"978-3-642-19046-9","abstract":"Data manipulated in an enterprise context are structured data as well as unstructured data such as emails, documents, and social networks. Graphs are a natural way of representing and modeling such data (structured, semistructured, and unstructured ones) in a unified manner. The main advantage of such a structure relies on the dynamic aspect and the capability to represent relations, even multiple ones, between objects. Recent database research work shows a growing interest in the definition of graph models and languages to allow a natural way of presenting data. In this chapter, we provide a survey of the main graph database models and the associated graph query languages. We then present an application using a graph database to extract social networks.","author":[{"dropping-particle":"","family":"Soussi","given":"Rania","non-dropping-particle":"","parse-names":false,"suffix":""},{"dropping-particle":"","family":"Aufaure","given":"Marie-Aude","non-dropping-particle":"","parse-names":false,"suffix":""},{"dropping-particle":"","family":"Baazaoui","given":"Hajer","non-dropping-particle":"","parse-names":false,"suffix":""}],"container-title":"Community-Built Databases: Research and Development","editor":[{"dropping-particle":"","family":"E","given":"Pardede","non-dropping-particle":"","parse-names":false,"suffix":""}],"id":"ITEM-1","issued":{"date-parts":[["2011"]]},"page":"205-234","title":"Graph Database for Collaborative Communities","type":"chapter"},"uris":["http://www.mendeley.com/documents/?uuid=ec1ff3ad-31b1-4f58-bb8d-ca1d7ecd01ce"]}],"mendeley":{"formattedCitation":"(Soussi, Aufaure, &amp; Baazaoui, 2011)","plainTextFormattedCitation":"(Soussi, Aufaure, &amp; Baazaoui, 2011)","previouslyFormattedCitation":"(Soussi, Aufaure, &amp; Baazaoui, 2011)"},"properties":{"noteIndex":0},"schema":"https://github.com/citation-style-language/schema/raw/master/csl-citation.json"}</w:instrText>
      </w:r>
      <w:r>
        <w:rPr>
          <w:sz w:val="20"/>
        </w:rPr>
        <w:fldChar w:fldCharType="separate"/>
      </w:r>
      <w:r w:rsidRPr="00B26D5C">
        <w:rPr>
          <w:noProof/>
          <w:sz w:val="20"/>
        </w:rPr>
        <w:t>(Soussi, Aufaure, &amp; Baazaoui, 2011)</w:t>
      </w:r>
      <w:r>
        <w:rPr>
          <w:sz w:val="20"/>
        </w:rPr>
        <w:fldChar w:fldCharType="end"/>
      </w:r>
      <w:r>
        <w:rPr>
          <w:sz w:val="20"/>
        </w:rPr>
        <w:t>.</w:t>
      </w:r>
    </w:p>
    <w:p w14:paraId="12C00EED" w14:textId="1611DD66" w:rsidR="00DA14C4" w:rsidRDefault="00DA14C4" w:rsidP="007861B2">
      <w:pPr>
        <w:pStyle w:val="NoSpacing"/>
        <w:rPr>
          <w:sz w:val="20"/>
          <w:szCs w:val="20"/>
        </w:rPr>
      </w:pPr>
    </w:p>
    <w:p w14:paraId="03C09A20" w14:textId="77777777" w:rsidR="00DA14C4" w:rsidRDefault="00DA14C4" w:rsidP="00DA14C4">
      <w:pPr>
        <w:pStyle w:val="NoSpacing"/>
        <w:rPr>
          <w:sz w:val="20"/>
          <w:szCs w:val="20"/>
        </w:rPr>
      </w:pPr>
      <w:r>
        <w:rPr>
          <w:sz w:val="20"/>
        </w:rPr>
        <w:t xml:space="preserve">The process of converting existing relational database solutions to the context of graph databases has been addressed in </w:t>
      </w:r>
      <w:r>
        <w:rPr>
          <w:sz w:val="20"/>
        </w:rPr>
        <w:fldChar w:fldCharType="begin" w:fldLock="1"/>
      </w:r>
      <w:r>
        <w:rPr>
          <w:sz w:val="20"/>
        </w:rPr>
        <w:instrText>ADDIN CSL_CITATION {"citationItems":[{"id":"ITEM-1","itemData":{"author":[{"dropping-particle":"","family":"Roy-Hubara","given":"Noa","non-dropping-particle":"","parse-names":false,"suffix":""},{"dropping-particle":"","family":"Rokach","given":"Lior","non-dropping-particle":"","parse-names":false,"suffix":""},{"dropping-particle":"","family":"Shapira","given":"Bracha","non-dropping-particle":"","parse-names":false,"suffix":""},{"dropping-particle":"","family":"Shoval","given":"Peretz","non-dropping-particle":"","parse-names":false,"suffix":""}],"container-title":"IT Professional","id":"ITEM-1","issue":"6","issued":{"date-parts":[["2017"]]},"page":"34-43","publisher":"IEEE","title":"Modeling Graph Database Schema","type":"article-journal"},"uris":["http://www.mendeley.com/documents/?uuid=41c12807-59c8-4906-bc8e-f2006fdf8616"]}],"mendeley":{"formattedCitation":"(Roy-Hubara, Rokach, Shapira, &amp; Shoval, 2017)","plainTextFormattedCitation":"(Roy-Hubara, Rokach, Shapira, &amp; Shoval, 2017)","previouslyFormattedCitation":"(Roy-Hubara, Rokach, Shapira, &amp; Shoval, 2017)"},"properties":{"noteIndex":0},"schema":"https://github.com/citation-style-language/schema/raw/master/csl-citation.json"}</w:instrText>
      </w:r>
      <w:r>
        <w:rPr>
          <w:sz w:val="20"/>
        </w:rPr>
        <w:fldChar w:fldCharType="separate"/>
      </w:r>
      <w:r w:rsidRPr="008D2052">
        <w:rPr>
          <w:noProof/>
          <w:sz w:val="20"/>
        </w:rPr>
        <w:t>(Roy-Hubara, Rokach, Shapira, &amp; Shoval, 2017)</w:t>
      </w:r>
      <w:r>
        <w:rPr>
          <w:sz w:val="20"/>
        </w:rPr>
        <w:fldChar w:fldCharType="end"/>
      </w:r>
      <w:r>
        <w:rPr>
          <w:sz w:val="20"/>
        </w:rPr>
        <w:t xml:space="preserve">, in which the </w:t>
      </w:r>
      <w:r w:rsidRPr="00934B9F">
        <w:rPr>
          <w:sz w:val="20"/>
        </w:rPr>
        <w:t xml:space="preserve">authors investigate how to </w:t>
      </w:r>
      <w:r>
        <w:rPr>
          <w:sz w:val="20"/>
        </w:rPr>
        <w:t xml:space="preserve">create a graph database schema </w:t>
      </w:r>
      <w:r w:rsidRPr="00934B9F">
        <w:rPr>
          <w:sz w:val="20"/>
        </w:rPr>
        <w:t>based on an entity-relationship dia</w:t>
      </w:r>
      <w:r>
        <w:rPr>
          <w:sz w:val="20"/>
        </w:rPr>
        <w:t xml:space="preserve">gram of the application domain. Also, in </w:t>
      </w:r>
      <w:r>
        <w:rPr>
          <w:sz w:val="20"/>
        </w:rPr>
        <w:fldChar w:fldCharType="begin" w:fldLock="1"/>
      </w:r>
      <w:r>
        <w:rPr>
          <w:sz w:val="20"/>
        </w:rPr>
        <w:instrText>ADDIN CSL_CITATION {"citationItems":[{"id":"ITEM-1","itemData":{"ISBN":"978-1-4799-3481-2","abstract":"Designing a database system for both efficient data management and data services has been one of the enduring challenges in the healthcare domain. In many healthcare systems, data services and data management are often viewed as two orthogonal tasks; data services refer to retrieval and analytic queries such as search, joins, statistical data extraction, and simple data mining algorithms, while data management refers to building error-tolerant and non-redundant database systems. The gap between service and management has resulted in rigid database systems and schemas that do not support effective analytics. We compose a rich graph structure from an abstracted healthcare RDBMS to illustrate how we can fill this gap in practice. We show how a healthcare graph can be automatically constructed from a normalized relational database using the proposed ``3NF Equivalent Graph{''} (3EG) transformation. We discuss a set of real world graph queries such as finding self-referrals, shared providers, and collaborative filtering, and evaluate their performance over a relational database and its 3EG-transformed graph. Experimental results show that the graph representation serves as multiple de-normalized tables, thus reducing complexity in a database and enhancing data accessibility of users. Based on this finding, we propose an ensemble framework of databases for healthcare applications.","author":[{"dropping-particle":"","family":"Park","given":"Yubin","non-dropping-particle":"","parse-names":false,"suffix":""},{"dropping-particle":"","family":"Shankar","given":"Mallikarjun","non-dropping-particle":"","parse-names":false,"suffix":""},{"dropping-particle":"","family":"Park","given":"Byung-Hoon","non-dropping-particle":"","parse-names":false,"suffix":""},{"dropping-particle":"","family":"Ghosh","given":"Joydeep","non-dropping-particle":"","parse-names":false,"suffix":""}],"container-title":"2014 IEEE 30th International Conference on Data Engineering Workshops (ICDEW)","id":"ITEM-1","issued":{"date-parts":[["2014"]]},"note":"IEEE 30th International Conference on Data Engineering (ICDE), Chicago,\nIL, MAR 31-APR 04, 2014","page":"12-19","title":"Graph Databases for Large-Scale Healthcare Systems: A Framework for Efficient Data Management and Data Services","type":"paper-conference"},"uris":["http://www.mendeley.com/documents/?uuid=9e1102f5-620f-47f6-b265-265b140c2635"]}],"mendeley":{"formattedCitation":"(Park, Shankar, Park, &amp; Ghosh, 2014)","plainTextFormattedCitation":"(Park, Shankar, Park, &amp; Ghosh, 2014)","previouslyFormattedCitation":"(Park, Shankar, Park, &amp; Ghosh, 2014)"},"properties":{"noteIndex":0},"schema":"https://github.com/citation-style-language/schema/raw/master/csl-citation.json"}</w:instrText>
      </w:r>
      <w:r>
        <w:rPr>
          <w:sz w:val="20"/>
        </w:rPr>
        <w:fldChar w:fldCharType="separate"/>
      </w:r>
      <w:r w:rsidRPr="008D2052">
        <w:rPr>
          <w:noProof/>
          <w:sz w:val="20"/>
        </w:rPr>
        <w:t>(Park, Shankar, Park, &amp; Ghosh, 2014)</w:t>
      </w:r>
      <w:r>
        <w:rPr>
          <w:sz w:val="20"/>
        </w:rPr>
        <w:fldChar w:fldCharType="end"/>
      </w:r>
      <w:r>
        <w:rPr>
          <w:sz w:val="20"/>
        </w:rPr>
        <w:t>, the authors propose a “3NF equivalent graph” transformation to be used for migrating healthcare data from a relational to a graph database.</w:t>
      </w:r>
    </w:p>
    <w:p w14:paraId="0EE5663D" w14:textId="77777777" w:rsidR="00DA14C4" w:rsidRDefault="00DA14C4" w:rsidP="00DA14C4">
      <w:pPr>
        <w:pStyle w:val="NoSpacing"/>
        <w:rPr>
          <w:sz w:val="20"/>
          <w:szCs w:val="20"/>
        </w:rPr>
      </w:pPr>
    </w:p>
    <w:p w14:paraId="118FF6DF" w14:textId="77777777" w:rsidR="00DA14C4" w:rsidRDefault="00DA14C4" w:rsidP="00DA14C4">
      <w:pPr>
        <w:pStyle w:val="NoSpacing"/>
        <w:rPr>
          <w:sz w:val="20"/>
          <w:szCs w:val="20"/>
        </w:rPr>
      </w:pPr>
      <w:r>
        <w:rPr>
          <w:sz w:val="20"/>
          <w:szCs w:val="20"/>
        </w:rPr>
        <w:t>Modern GDBMSs, such as Neo4j, offer a wide range of features for storing and querying data from the underlying database. However, topics covered in the research community (e.g., graph data partitioning, novel querying approaches, algorithms for query optimization) are often covered only in theory, i.e., rarely implemented in GDBMSs. The most popular graph query language is Cypher, mostly due to its easy-to-learn syntax and pattern matching approach to query processing. According to many users, the biggest drawback for using graph databases is the lack of a standardized query language, which is currently being solved through a so-called “openCypher” project, i.e., an initiative for transforming Cypher language into a standardized graph query language.</w:t>
      </w:r>
    </w:p>
    <w:p w14:paraId="46674B4D" w14:textId="77777777" w:rsidR="00DA14C4" w:rsidRDefault="00DA14C4" w:rsidP="007861B2">
      <w:pPr>
        <w:pStyle w:val="NoSpacing"/>
        <w:rPr>
          <w:sz w:val="20"/>
          <w:szCs w:val="20"/>
        </w:rPr>
      </w:pPr>
      <w:bookmarkStart w:id="0" w:name="_GoBack"/>
      <w:bookmarkEnd w:id="0"/>
    </w:p>
    <w:p w14:paraId="14A19CCB" w14:textId="1C0BFB9A" w:rsidR="00B214A0" w:rsidRDefault="00B214A0" w:rsidP="007861B2">
      <w:pPr>
        <w:pStyle w:val="NoSpacing"/>
        <w:rPr>
          <w:sz w:val="20"/>
        </w:rPr>
      </w:pPr>
      <w:r>
        <w:rPr>
          <w:sz w:val="20"/>
          <w:szCs w:val="20"/>
        </w:rPr>
        <w:t>Storing</w:t>
      </w:r>
      <w:r w:rsidR="007861B2" w:rsidRPr="007861B2">
        <w:rPr>
          <w:sz w:val="20"/>
          <w:szCs w:val="20"/>
        </w:rPr>
        <w:t xml:space="preserve"> billions of nodes and edges is not possible without </w:t>
      </w:r>
      <w:r>
        <w:rPr>
          <w:sz w:val="20"/>
          <w:szCs w:val="20"/>
        </w:rPr>
        <w:t xml:space="preserve">using some kind of </w:t>
      </w:r>
      <w:r w:rsidR="007861B2" w:rsidRPr="007861B2">
        <w:rPr>
          <w:sz w:val="20"/>
          <w:szCs w:val="20"/>
        </w:rPr>
        <w:t>compression</w:t>
      </w:r>
      <w:r>
        <w:rPr>
          <w:sz w:val="20"/>
          <w:szCs w:val="20"/>
        </w:rPr>
        <w:t xml:space="preserve"> techniques and methods</w:t>
      </w:r>
      <w:r w:rsidR="007861B2" w:rsidRPr="007861B2">
        <w:rPr>
          <w:sz w:val="20"/>
          <w:szCs w:val="20"/>
        </w:rPr>
        <w:t xml:space="preserve">. In </w:t>
      </w:r>
      <w:r w:rsidR="0048760F">
        <w:rPr>
          <w:sz w:val="20"/>
          <w:szCs w:val="20"/>
        </w:rPr>
        <w:fldChar w:fldCharType="begin" w:fldLock="1"/>
      </w:r>
      <w:r w:rsidR="007A210B">
        <w:rPr>
          <w:sz w:val="20"/>
          <w:szCs w:val="20"/>
        </w:rPr>
        <w:instrText>ADDIN CSL_CITATION {"citationItems":[{"id":"ITEM-1","itemData":{"ISBN":"978-1-4799-7752-9","abstract":"Graph database is a representative of a data collection modeling into\nNode and Edge form. Graph database is one of implemented method of NoSQL\n(Not Only SQL), i.e. database system that is useful for data storage in\na large number and is represented in the form of graph so that the data\nhave high accessibility. However, the stored data in Graph database\nprocessing is not efficient yet in terms of data storage. The storage of\nmillion or billion nodes and edges requires compression. In this\nresearch, the conducted graph database compression uses GRAC (Graph\nAlgorithm Clustering). The used Graph Database is the one which includes\ncollaboration data among journal writers. In GRAC (Graph Algorithm\nClustering), Hierarchical Clustering is used. It is a method that\nclusters Nodes into Cluster Nodes hierarchically. In the hierarchical\ncluster making, the strategy used is Agglomerative in which every node\ncombined into a cluster. By applying GRAC (Graph Algorithm Clustering)\nusing Hierarchical Clustering that forms hierarchical clusters, the\nlossless and well-compressed graph database will be resulted.","author":[{"dropping-particle":"","family":"Sutrisna","given":"Gusti Bagus Ady","non-dropping-particle":"","parse-names":false,"suffix":""},{"dropping-particle":"","family":"Saleh","given":"Kemas Rahmat W","non-dropping-particle":"","parse-names":false,"suffix":""},{"dropping-particle":"","family":"Gozali","given":"Alfian Akbar","non-dropping-particle":"","parse-names":false,"suffix":""}],"container-title":"2015 3rd International Conference on Information and Communication Technology (ICoICT)","id":"ITEM-1","issued":{"date-parts":[["2015"]]},"page":"391-395","title":"Implementation of GRAC Algorithm (Graph Algorithm Clustering) in Graph Database Compression","type":"paper-conference"},"uris":["http://www.mendeley.com/documents/?uuid=55603e13-e9b5-4b0f-8496-24a4dc044739"]}],"mendeley":{"formattedCitation":"(Sutrisna, Saleh, &amp; Gozali, 2015)","plainTextFormattedCitation":"(Sutrisna, Saleh, &amp; Gozali, 2015)","previouslyFormattedCitation":"(Sutrisna, Saleh, &amp; Gozali, 2015)"},"properties":{"noteIndex":0},"schema":"https://github.com/citation-style-language/schema/raw/master/csl-citation.json"}</w:instrText>
      </w:r>
      <w:r w:rsidR="0048760F">
        <w:rPr>
          <w:sz w:val="20"/>
          <w:szCs w:val="20"/>
        </w:rPr>
        <w:fldChar w:fldCharType="separate"/>
      </w:r>
      <w:r w:rsidR="0048760F" w:rsidRPr="0048760F">
        <w:rPr>
          <w:noProof/>
          <w:sz w:val="20"/>
          <w:szCs w:val="20"/>
        </w:rPr>
        <w:t>(Sutrisna, Saleh, &amp; Gozali, 2015)</w:t>
      </w:r>
      <w:r w:rsidR="0048760F">
        <w:rPr>
          <w:sz w:val="20"/>
          <w:szCs w:val="20"/>
        </w:rPr>
        <w:fldChar w:fldCharType="end"/>
      </w:r>
      <w:r w:rsidR="0048760F">
        <w:rPr>
          <w:sz w:val="20"/>
          <w:szCs w:val="20"/>
        </w:rPr>
        <w:t xml:space="preserve">, </w:t>
      </w:r>
      <w:r>
        <w:rPr>
          <w:sz w:val="20"/>
          <w:szCs w:val="20"/>
        </w:rPr>
        <w:t xml:space="preserve">the </w:t>
      </w:r>
      <w:r w:rsidR="007861B2" w:rsidRPr="007861B2">
        <w:rPr>
          <w:sz w:val="20"/>
          <w:szCs w:val="20"/>
        </w:rPr>
        <w:t>authors use Graph Algorithm Clustering to compress the graph database, and to produce a lossless and compressed database</w:t>
      </w:r>
      <w:r w:rsidR="007861B2" w:rsidRPr="007861B2">
        <w:rPr>
          <w:b/>
          <w:bCs/>
          <w:caps/>
          <w:color w:val="000000"/>
          <w:sz w:val="20"/>
          <w:szCs w:val="20"/>
        </w:rPr>
        <w:t>.</w:t>
      </w:r>
      <w:r w:rsidR="007861B2" w:rsidRPr="007861B2">
        <w:rPr>
          <w:sz w:val="20"/>
        </w:rPr>
        <w:t xml:space="preserve"> </w:t>
      </w:r>
    </w:p>
    <w:p w14:paraId="1939A3C8" w14:textId="55633EAD" w:rsidR="00F2042E" w:rsidRDefault="00B214A0" w:rsidP="00B214A0">
      <w:pPr>
        <w:pStyle w:val="NoSpacing"/>
        <w:rPr>
          <w:sz w:val="20"/>
        </w:rPr>
      </w:pPr>
      <w:r>
        <w:rPr>
          <w:sz w:val="20"/>
        </w:rPr>
        <w:t xml:space="preserve">Furthermore, the process of retrieving data from graph database can improve in various segments by using different approaches. </w:t>
      </w:r>
      <w:r w:rsidR="00132F93">
        <w:rPr>
          <w:sz w:val="20"/>
        </w:rPr>
        <w:t xml:space="preserve">S. Das et al. propose a query optimizer for graph databases in </w:t>
      </w:r>
      <w:r w:rsidR="00132F93">
        <w:rPr>
          <w:sz w:val="20"/>
        </w:rPr>
        <w:fldChar w:fldCharType="begin" w:fldLock="1"/>
      </w:r>
      <w:r w:rsidR="007A210B">
        <w:rPr>
          <w:sz w:val="20"/>
        </w:rPr>
        <w:instrText>ADDIN CSL_CITATION {"citationItems":[{"id":"ITEM-1","itemData":{"DOI":"10.1007/978-3-319-43946-4_21","ISBN":"978-3-319-43946-4; 978-3-319-43945-7","ISSN":"0302-9743","abstract":"Proliferation of NoSQL and graph databases indicates a move towards alternate forms of data representation beyond the traditional relational data model. This raises the question of processing queries efficiently over these representations. Graphs have become one of the preferred ways to represent and store data related to social networks and other domains where relationships and their labels need to be captured explicitly. Currently, for querying graph databases, users have to either learn a new graph query language (e.g. Metaweb Query language or MQL {[}6]) for posing their queries or use customized searches of specific substructures {[}14]. Hence, there is a clear need for posing queries using the same representation as that of a graph database, generate and evaluate alternate plans, develop cost metrics for evaluating plans, and prune the search space to converge on a good plan that can be evaluated directly over the graph database. In this paper, we propose an approach for effective evaluation of queries specified over graph databases. The proposed optimizer generates query plans systematically and evaluates them using appropriate cost metrics gleaned from the graph database. For the time being, a graph mining algorithm has been modified for evaluating a given query plan using constrained expansion. Relevant metadata pertaining to the graph database is collected and used for evaluating a query plan using a branch and bound algorithm. Experiments on different types of queries over two graph databases (Internet Movie Database or IMDB and DBLP) are performed to validate our approach. Experimental results show that the query plan generated by our system results in exploring significantly fewer portions of the graph as compared to any other query plan for the same query.","author":[{"dropping-particle":"","family":"Das","given":"Soumyava","non-dropping-particle":"","parse-names":false,"suffix":""},{"dropping-particle":"","family":"Goyal","given":"Ankur","non-dropping-particle":"","parse-names":false,"suffix":""},{"dropping-particle":"","family":"Chakravarthy","given":"Sharma","non-dropping-particle":"","parse-names":false,"suffix":""}],"collection-title":"Lecture Notes in Computer Science","container-title":"Big Data Analytics and Knowledge Discovery, DAWAK 2016","editor":[{"dropping-particle":"","family":"T","given":"Madria S and Hara","non-dropping-particle":"","parse-names":false,"suffix":""}],"id":"ITEM-1","issued":{"date-parts":[["2016"]]},"note":"18th International Conference on Data Warehousing and Knowledge\nDiscovery (DAWAK), Porto, PORTUGAL, SEP 06-08, 2016","page":"314-328","title":"Plan Before You Execute: A Cost-Based Query Optimizer for Attributed Graph Databases","type":"paper-conference","volume":"9829"},"uris":["http://www.mendeley.com/documents/?uuid=233cd35a-6894-4d8c-83ac-62a1ca67213f"]}],"mendeley":{"formattedCitation":"(Das, Goyal, &amp; Chakravarthy, 2016)","plainTextFormattedCitation":"(Das, Goyal, &amp; Chakravarthy, 2016)","previouslyFormattedCitation":"(Das, Goyal, &amp; Chakravarthy, 2016)"},"properties":{"noteIndex":0},"schema":"https://github.com/citation-style-language/schema/raw/master/csl-citation.json"}</w:instrText>
      </w:r>
      <w:r w:rsidR="00132F93">
        <w:rPr>
          <w:sz w:val="20"/>
        </w:rPr>
        <w:fldChar w:fldCharType="separate"/>
      </w:r>
      <w:r w:rsidR="00132F93" w:rsidRPr="00132F93">
        <w:rPr>
          <w:noProof/>
          <w:sz w:val="20"/>
        </w:rPr>
        <w:t>(Das, Goyal, &amp; Chakravarthy, 2016)</w:t>
      </w:r>
      <w:r w:rsidR="00132F93">
        <w:rPr>
          <w:sz w:val="20"/>
        </w:rPr>
        <w:fldChar w:fldCharType="end"/>
      </w:r>
      <w:r w:rsidR="00132F93">
        <w:rPr>
          <w:sz w:val="20"/>
        </w:rPr>
        <w:t xml:space="preserve">. </w:t>
      </w:r>
      <w:r w:rsidR="007861B2" w:rsidRPr="007861B2">
        <w:rPr>
          <w:sz w:val="20"/>
        </w:rPr>
        <w:t xml:space="preserve">In </w:t>
      </w:r>
      <w:r w:rsidR="007E665D">
        <w:rPr>
          <w:sz w:val="20"/>
        </w:rPr>
        <w:fldChar w:fldCharType="begin" w:fldLock="1"/>
      </w:r>
      <w:r w:rsidR="007A210B">
        <w:rPr>
          <w:sz w:val="20"/>
        </w:rPr>
        <w:instrText>ADDIN CSL_CITATION {"citationItems":[{"id":"ITEM-1","itemData":{"DOI":"10.1007/978-3-319-26154-6_15","ISBN":"9783319261539","ISSN":"21945357","abstract":"It is well known that the fundamental intellectual problems of information access are the production and consumption of information.\\n In this paper, we investigate the use of social network of information producers (authors) within relations in data (co-authorship\\n and citation) in order to improve the relevance of information access. Relevance is derived from the network by levraging\\n the usual topical similarity between the query and the document with the target author’s authority. We explore various social\\n network based measures for computing social information importance and show how this kind of contextual information can be\\n incorporated within an information access model. We experiment with a collection issued from SIGIR proceedings and show that\\n combining topical, author and citation based evidences can significantly improve retrieval access precision, measured in terms\\n of mean reciprocal rank.","author":[{"dropping-particle":"","family":"Castelltort","given":"Arnaud","non-dropping-particle":"","parse-names":false,"suffix":""},{"dropping-particle":"","family":"Laurent","given":"Anne","non-dropping-particle":"","parse-names":false,"suffix":""}],"container-title":"Advances in Intelligent Systems and Computing","id":"ITEM-1","issued":{"date-parts":[["2016"]]},"page":"189-200","title":"Extracting fuzzy summaries from NoSQL graph databases","type":"paper-conference","volume":"400"},"uris":["http://www.mendeley.com/documents/?uuid=3edd65ad-e4ef-341b-bb7a-8599bf5f0e4d"]}],"mendeley":{"formattedCitation":"(Castelltort &amp; Laurent, 2016)","plainTextFormattedCitation":"(Castelltort &amp; Laurent, 2016)","previouslyFormattedCitation":"(Castelltort &amp; Laurent, 2016)"},"properties":{"noteIndex":0},"schema":"https://github.com/citation-style-language/schema/raw/master/csl-citation.json"}</w:instrText>
      </w:r>
      <w:r w:rsidR="007E665D">
        <w:rPr>
          <w:sz w:val="20"/>
        </w:rPr>
        <w:fldChar w:fldCharType="separate"/>
      </w:r>
      <w:r w:rsidR="007E665D" w:rsidRPr="007E665D">
        <w:rPr>
          <w:noProof/>
          <w:sz w:val="20"/>
        </w:rPr>
        <w:t>(Castelltort &amp; Laurent, 2016)</w:t>
      </w:r>
      <w:r w:rsidR="007E665D">
        <w:rPr>
          <w:sz w:val="20"/>
        </w:rPr>
        <w:fldChar w:fldCharType="end"/>
      </w:r>
      <w:r>
        <w:rPr>
          <w:sz w:val="20"/>
        </w:rPr>
        <w:t>, the</w:t>
      </w:r>
      <w:r w:rsidR="007861B2" w:rsidRPr="007861B2">
        <w:rPr>
          <w:sz w:val="20"/>
        </w:rPr>
        <w:t xml:space="preserve"> authors discuss how to use in-memory architectures to extract graph database summaries</w:t>
      </w:r>
      <w:r>
        <w:rPr>
          <w:sz w:val="20"/>
        </w:rPr>
        <w:t xml:space="preserve"> to speed up the graph database querying process. </w:t>
      </w:r>
      <w:r w:rsidR="00F2042E" w:rsidRPr="00F2042E">
        <w:rPr>
          <w:sz w:val="20"/>
        </w:rPr>
        <w:t xml:space="preserve">In </w:t>
      </w:r>
      <w:r w:rsidR="005567F7">
        <w:rPr>
          <w:sz w:val="20"/>
        </w:rPr>
        <w:fldChar w:fldCharType="begin" w:fldLock="1"/>
      </w:r>
      <w:r w:rsidR="007A210B">
        <w:rPr>
          <w:sz w:val="20"/>
        </w:rPr>
        <w:instrText>ADDIN CSL_CITATION {"citationItems":[{"id":"ITEM-1","itemData":{"ISBN":"978-1-4673-9005-7","abstract":"In this paper we present Digree, an experimental middleware system that can execute graph pattern matching queries over databases hosting voluminous graph datasets. First, we formally present the employed data model and the processes of re-writing a query into an equivalent set of subqueries and subsequently combining the partial results into the final result set. Our framework guarantees the correctness and completeness of the produced answers. Then, we present a prototype implementation of Digree, which is agnostic to the underlying data processing engines used at the endpoints. As the experimental results show, in many cases Digree outperforms a single node graph database deployment in execution speed, up to 20 times depending on the query type.","author":[{"dropping-particle":"","family":"Spyropoulos","given":"Vasilis","non-dropping-particle":"","parse-names":false,"suffix":""},{"dropping-particle":"","family":"Vasilakopoulou","given":"Christina","non-dropping-particle":"","parse-names":false,"suffix":""},{"dropping-particle":"","family":"Kotidis","given":"Yannis","non-dropping-particle":"","parse-names":false,"suffix":""}],"container-title":"2016 IEEE Internation Conference on Big Data (BIG DATA)","editor":[{"dropping-particle":"","family":"T","given":"Joshi J and Karypis G and Liu L and Hu X and Ak R and Xia Y and Xu W and Sato AH and Rachuri S and Ungar L and Yu PS and Govindaraju R and Suzumura","non-dropping-particle":"","parse-names":false,"suffix":""}],"id":"ITEM-1","issued":{"date-parts":[["2016"]]},"note":"4th IEEE International Conference on Big Data (Big Data), Washington,\nDC, DEC 05-08, 2016","page":"2580-2589","title":"Digree: A Middleware for a Graph Databases Polystore","type":"paper-conference"},"uris":["http://www.mendeley.com/documents/?uuid=1b775afd-2705-4276-a786-3967996d5b12"]}],"mendeley":{"formattedCitation":"(Spyropoulos, Vasilakopoulou, &amp; Kotidis, 2016)","plainTextFormattedCitation":"(Spyropoulos, Vasilakopoulou, &amp; Kotidis, 2016)","previouslyFormattedCitation":"(Spyropoulos, Vasilakopoulou, &amp; Kotidis, 2016)"},"properties":{"noteIndex":0},"schema":"https://github.com/citation-style-language/schema/raw/master/csl-citation.json"}</w:instrText>
      </w:r>
      <w:r w:rsidR="005567F7">
        <w:rPr>
          <w:sz w:val="20"/>
        </w:rPr>
        <w:fldChar w:fldCharType="separate"/>
      </w:r>
      <w:r w:rsidR="005567F7" w:rsidRPr="005567F7">
        <w:rPr>
          <w:noProof/>
          <w:sz w:val="20"/>
        </w:rPr>
        <w:t>(Spyropoulos, Vasilakopoulou, &amp; Kotidis, 2016)</w:t>
      </w:r>
      <w:r w:rsidR="005567F7">
        <w:rPr>
          <w:sz w:val="20"/>
        </w:rPr>
        <w:fldChar w:fldCharType="end"/>
      </w:r>
      <w:r w:rsidR="005567F7">
        <w:rPr>
          <w:sz w:val="20"/>
        </w:rPr>
        <w:t xml:space="preserve">, the </w:t>
      </w:r>
      <w:r w:rsidR="00F2042E" w:rsidRPr="00F2042E">
        <w:rPr>
          <w:sz w:val="20"/>
        </w:rPr>
        <w:t>authors present “Digree, an experimental middleware system that can execute graph pattern matching queries over databases ho</w:t>
      </w:r>
      <w:r w:rsidR="005567F7">
        <w:rPr>
          <w:sz w:val="20"/>
        </w:rPr>
        <w:t>sting voluminous graph datasets</w:t>
      </w:r>
      <w:r w:rsidR="00F2042E" w:rsidRPr="00F2042E">
        <w:rPr>
          <w:sz w:val="20"/>
        </w:rPr>
        <w:t>”</w:t>
      </w:r>
      <w:r w:rsidR="005567F7">
        <w:rPr>
          <w:sz w:val="20"/>
        </w:rPr>
        <w:t>.</w:t>
      </w:r>
      <w:r w:rsidR="001A15BA">
        <w:rPr>
          <w:sz w:val="20"/>
        </w:rPr>
        <w:t xml:space="preserve"> </w:t>
      </w:r>
      <w:r w:rsidR="001A15BA" w:rsidRPr="001A15BA">
        <w:rPr>
          <w:sz w:val="20"/>
        </w:rPr>
        <w:t xml:space="preserve">In </w:t>
      </w:r>
      <w:r w:rsidR="001A15BA">
        <w:rPr>
          <w:sz w:val="20"/>
        </w:rPr>
        <w:fldChar w:fldCharType="begin" w:fldLock="1"/>
      </w:r>
      <w:r w:rsidR="007A210B">
        <w:rPr>
          <w:sz w:val="20"/>
        </w:rPr>
        <w:instrText>ADDIN CSL_CITATION {"citationItems":[{"id":"ITEM-1","itemData":{"DOI":"10.1007/s10878-009-9221-1","ISSN":"1382-6905","abstract":"We study the problem of processing supergraph queries on graph databases. A graph database D is a large set of graphs. A supergraph query q on D is to retrieve all the graphs in D such that q is a supergraph of them. The large number of graphs in databases and the NP-completeness of subgraph isomorphism testing make it challenging to efficiently processing supergraph queries. In this paper, a new approach to processing supergraph queries is proposed. Specifically, a method for compactly organizing graph databases is first presented. Common subgraphs of the graphs in a database are stored only once in the compact organization of the database, in order to reduce the overall cost of subgraph isomorphism testings from the stored graphs to queries during query processing. Then, an exact algorithm and an approximate algorithm for generating the significant feature set with optimal order are proposed, followed by the algorithms for indices construction on graph databases. The optimal order on the feature set is to reduce the number of subgraph isomorphism testings during query processing. Based on the compact organization of graph databases, a novel algorithm for testing subgraph isomorphisms from multiple graphs to one graph is presented. Finally, based on all the above techniques, a query processing method is proposed. Analytical and experimental results show that the proposed algorithms outperform the existing similar algorithms by one to two orders of magnitude.","author":[{"dropping-particle":"","family":"Zhang","given":"Shuo","non-dropping-particle":"","parse-names":false,"suffix":""},{"dropping-particle":"","family":"Gao","given":"Xiaofeng","non-dropping-particle":"","parse-names":false,"suffix":""},{"dropping-particle":"","family":"Wu","given":"Weili","non-dropping-particle":"","parse-names":false,"suffix":""},{"dropping-particle":"","family":"Li","given":"Jianzhong","non-dropping-particle":"","parse-names":false,"suffix":""},{"dropping-particle":"","family":"Gao","given":"Hong","non-dropping-particle":"","parse-names":false,"suffix":""}],"container-title":"Journal of Combinatorial Optimization","id":"ITEM-1","issue":"2","issued":{"date-parts":[["2011"]]},"page":"159-191","title":"Efficient algorithms for supergraph query processing on graph databases","type":"article-journal","volume":"21"},"uris":["http://www.mendeley.com/documents/?uuid=43700f66-8906-476d-854e-c9a6c5d6373b"]}],"mendeley":{"formattedCitation":"(Zhang, Gao, Wu, Li, &amp; Gao, 2011)","plainTextFormattedCitation":"(Zhang, Gao, Wu, Li, &amp; Gao, 2011)","previouslyFormattedCitation":"(Zhang, Gao, Wu, Li, &amp; Gao, 2011)"},"properties":{"noteIndex":0},"schema":"https://github.com/citation-style-language/schema/raw/master/csl-citation.json"}</w:instrText>
      </w:r>
      <w:r w:rsidR="001A15BA">
        <w:rPr>
          <w:sz w:val="20"/>
        </w:rPr>
        <w:fldChar w:fldCharType="separate"/>
      </w:r>
      <w:r w:rsidR="001A15BA" w:rsidRPr="001A15BA">
        <w:rPr>
          <w:noProof/>
          <w:sz w:val="20"/>
        </w:rPr>
        <w:t>(Zhang, Gao, Wu, Li, &amp; Gao, 2011)</w:t>
      </w:r>
      <w:r w:rsidR="001A15BA">
        <w:rPr>
          <w:sz w:val="20"/>
        </w:rPr>
        <w:fldChar w:fldCharType="end"/>
      </w:r>
      <w:r w:rsidR="001A15BA">
        <w:rPr>
          <w:sz w:val="20"/>
        </w:rPr>
        <w:t xml:space="preserve">, the </w:t>
      </w:r>
      <w:r w:rsidR="001A15BA" w:rsidRPr="001A15BA">
        <w:rPr>
          <w:sz w:val="20"/>
        </w:rPr>
        <w:t>authors propose a new approach for processing supergraph queries</w:t>
      </w:r>
      <w:r w:rsidR="001A15BA">
        <w:rPr>
          <w:sz w:val="20"/>
        </w:rPr>
        <w:t>,</w:t>
      </w:r>
      <w:r w:rsidR="001A15BA" w:rsidRPr="001A15BA">
        <w:rPr>
          <w:sz w:val="20"/>
        </w:rPr>
        <w:t xml:space="preserve"> and a new algorithm for testing subgraph isomorphisms. </w:t>
      </w:r>
      <w:r w:rsidR="00187BA2">
        <w:rPr>
          <w:sz w:val="20"/>
        </w:rPr>
        <w:t xml:space="preserve">Another </w:t>
      </w:r>
      <w:r w:rsidR="00F2042E">
        <w:rPr>
          <w:sz w:val="20"/>
        </w:rPr>
        <w:t>interesting challenge</w:t>
      </w:r>
      <w:r w:rsidR="006802BD">
        <w:rPr>
          <w:sz w:val="20"/>
        </w:rPr>
        <w:t xml:space="preserve"> is to find answers to queries over inconsistent graph database</w:t>
      </w:r>
      <w:r w:rsidR="00F2042E">
        <w:rPr>
          <w:sz w:val="20"/>
        </w:rPr>
        <w:t>s, which is addressed by Barcel</w:t>
      </w:r>
      <w:r w:rsidR="00F2042E" w:rsidRPr="00F2042E">
        <w:rPr>
          <w:noProof/>
          <w:sz w:val="20"/>
        </w:rPr>
        <w:t>ó</w:t>
      </w:r>
      <w:r w:rsidR="006802BD">
        <w:rPr>
          <w:sz w:val="20"/>
        </w:rPr>
        <w:t xml:space="preserve"> and Fontaine in </w:t>
      </w:r>
      <w:r w:rsidR="00F2042E">
        <w:rPr>
          <w:sz w:val="20"/>
        </w:rPr>
        <w:fldChar w:fldCharType="begin" w:fldLock="1"/>
      </w:r>
      <w:r w:rsidR="007A210B">
        <w:rPr>
          <w:sz w:val="20"/>
        </w:rPr>
        <w:instrText>ADDIN CSL_CITATION {"citationItems":[{"id":"ITEM-1","itemData":{"author":[{"dropping-particle":"","family":"Barceló","given":"Pablo","non-dropping-particle":"","parse-names":false,"suffix":""},{"dropping-particle":"","family":"Fontaine","given":"Gaëlle","non-dropping-particle":"","parse-names":false,"suffix":""}],"container-title":"Journal of Computer and System Sciences","id":"ITEM-1","issued":{"date-parts":[["2017"]]},"page":"164-194","publisher":"Elsevier","title":"On the data complexity of consistent query answering over graph databases","type":"article-journal","volume":"88"},"uris":["http://www.mendeley.com/documents/?uuid=e18ea5c1-5af0-413c-9850-5ca229087f4c"]}],"mendeley":{"formattedCitation":"(Barceló &amp; Fontaine, 2017)","plainTextFormattedCitation":"(Barceló &amp; Fontaine, 2017)","previouslyFormattedCitation":"(Barceló &amp; Fontaine, 2017)"},"properties":{"noteIndex":0},"schema":"https://github.com/citation-style-language/schema/raw/master/csl-citation.json"}</w:instrText>
      </w:r>
      <w:r w:rsidR="00F2042E">
        <w:rPr>
          <w:sz w:val="20"/>
        </w:rPr>
        <w:fldChar w:fldCharType="separate"/>
      </w:r>
      <w:r w:rsidR="00F2042E" w:rsidRPr="00F2042E">
        <w:rPr>
          <w:noProof/>
          <w:sz w:val="20"/>
        </w:rPr>
        <w:t>(Barceló &amp; Fontaine, 2017)</w:t>
      </w:r>
      <w:r w:rsidR="00F2042E">
        <w:rPr>
          <w:sz w:val="20"/>
        </w:rPr>
        <w:fldChar w:fldCharType="end"/>
      </w:r>
      <w:r w:rsidR="00F2042E">
        <w:rPr>
          <w:sz w:val="20"/>
        </w:rPr>
        <w:t>.</w:t>
      </w:r>
    </w:p>
    <w:p w14:paraId="20C87AD5" w14:textId="57775054" w:rsidR="00EF4350" w:rsidRDefault="00F2042E" w:rsidP="00566F90">
      <w:pPr>
        <w:pStyle w:val="NoSpacing"/>
        <w:rPr>
          <w:color w:val="C0504D" w:themeColor="accent2"/>
          <w:sz w:val="20"/>
        </w:rPr>
      </w:pPr>
      <w:r w:rsidRPr="00F2042E">
        <w:rPr>
          <w:sz w:val="20"/>
        </w:rPr>
        <w:t xml:space="preserve">In </w:t>
      </w:r>
      <w:r>
        <w:rPr>
          <w:sz w:val="20"/>
        </w:rPr>
        <w:fldChar w:fldCharType="begin" w:fldLock="1"/>
      </w:r>
      <w:r w:rsidR="007A210B">
        <w:rPr>
          <w:sz w:val="20"/>
        </w:rPr>
        <w:instrText>ADDIN CSL_CITATION {"citationItems":[{"id":"ITEM-1","itemData":{"DOI":"10.1109/BigDataService.2017.20","ISBN":"978-1-5090-6318-5","abstract":"A reachability query with attribute constraints checks whether there is a constraint satisfied path from source to destination in an attributed graph. When an answer `No' is returned to the user, the user may wonder why there is no such path. The user may ask `Am I setting the attribute constraint too restrictive?' or `How can I reach the destination from the source?'. In this paper, we propose the How-to-Reach query for offering explanations to users in this situation. We first introduce a trick to minimally modify Dijkstra's algorithm, which is widely implemented in existing attributed graph database systems, for obtaining optimal How-to-Reach answers. Then, we propose a time and space efficient non-traversal based index for computing high-quality approximate answer and a hop reduction function that can harness the hop distance. Our experimental results show that our techniques can actually reduce computation time while offering high-quality answers with reasonable hop distances.","author":[{"dropping-particle":"","family":"Yung","given":"Duncan","non-dropping-particle":"","parse-names":false,"suffix":""},{"dropping-particle":"","family":"Chang","given":"Shi-Kuo","non-dropping-particle":"","parse-names":false,"suffix":""}],"container-title":"2017 3rd IEEE International Conference on Big Data Computing Service and Applications (IEEE BIGDATASERVICE 2017)","id":"ITEM-1","issued":{"date-parts":[["2017"]]},"page":"141-148","title":"Answering How-to-Reach Query in Big Attributed Graph Databases","type":"paper-conference"},"uris":["http://www.mendeley.com/documents/?uuid=cb753b6e-d56f-4113-b18f-0ea53d8c1f9a"]}],"mendeley":{"formattedCitation":"(Yung &amp; Chang, 2017)","plainTextFormattedCitation":"(Yung &amp; Chang, 2017)","previouslyFormattedCitation":"(Yung &amp; Chang, 2017)"},"properties":{"noteIndex":0},"schema":"https://github.com/citation-style-language/schema/raw/master/csl-citation.json"}</w:instrText>
      </w:r>
      <w:r>
        <w:rPr>
          <w:sz w:val="20"/>
        </w:rPr>
        <w:fldChar w:fldCharType="separate"/>
      </w:r>
      <w:r w:rsidRPr="00F2042E">
        <w:rPr>
          <w:noProof/>
          <w:sz w:val="20"/>
        </w:rPr>
        <w:t>(Yung &amp; Chang, 2017)</w:t>
      </w:r>
      <w:r>
        <w:rPr>
          <w:sz w:val="20"/>
        </w:rPr>
        <w:fldChar w:fldCharType="end"/>
      </w:r>
      <w:r>
        <w:rPr>
          <w:sz w:val="20"/>
        </w:rPr>
        <w:t>, the</w:t>
      </w:r>
      <w:r w:rsidRPr="00F2042E">
        <w:rPr>
          <w:sz w:val="20"/>
        </w:rPr>
        <w:t xml:space="preserve"> authors </w:t>
      </w:r>
      <w:r>
        <w:rPr>
          <w:sz w:val="20"/>
        </w:rPr>
        <w:t>explore reachability queries,</w:t>
      </w:r>
      <w:r w:rsidRPr="00F2042E">
        <w:rPr>
          <w:sz w:val="20"/>
        </w:rPr>
        <w:t xml:space="preserve"> and pro</w:t>
      </w:r>
      <w:r>
        <w:rPr>
          <w:sz w:val="20"/>
        </w:rPr>
        <w:t>pose a “How-to-Reach” query to be used when a</w:t>
      </w:r>
      <w:r w:rsidRPr="00F2042E">
        <w:rPr>
          <w:sz w:val="20"/>
        </w:rPr>
        <w:t xml:space="preserve"> user does not know</w:t>
      </w:r>
      <w:r>
        <w:rPr>
          <w:sz w:val="20"/>
        </w:rPr>
        <w:t>,</w:t>
      </w:r>
      <w:r w:rsidRPr="00F2042E">
        <w:rPr>
          <w:sz w:val="20"/>
        </w:rPr>
        <w:t xml:space="preserve"> or</w:t>
      </w:r>
      <w:r>
        <w:rPr>
          <w:sz w:val="20"/>
        </w:rPr>
        <w:t xml:space="preserve"> is unsure how to reach from</w:t>
      </w:r>
      <w:r w:rsidRPr="00F2042E">
        <w:rPr>
          <w:sz w:val="20"/>
        </w:rPr>
        <w:t xml:space="preserve"> source to the destination. Similar ideas are presented in </w:t>
      </w:r>
      <w:r>
        <w:rPr>
          <w:sz w:val="20"/>
        </w:rPr>
        <w:fldChar w:fldCharType="begin" w:fldLock="1"/>
      </w:r>
      <w:r w:rsidR="007A210B">
        <w:rPr>
          <w:sz w:val="20"/>
        </w:rPr>
        <w:instrText>ADDIN CSL_CITATION {"citationItems":[{"id":"ITEM-1","itemData":{"DOI":"10.1016/j.jcss.2015.06.007","ISSN":"00220000","author":[{"dropping-particle":"","family":"Vasilyeva","given":"Elena","non-dropping-particle":"","parse-names":false,"suffix":""},{"dropping-particle":"","family":"Thiele","given":"Maik","non-dropping-particle":"","parse-names":false,"suffix":""},{"dropping-particle":"","family":"Bornhövd","given":"Christof","non-dropping-particle":"","parse-names":false,"suffix":""},{"dropping-particle":"","family":"Lehner","given":"Wolfgang","non-dropping-particle":"","parse-names":false,"suffix":""}],"container-title":"Journal of Computer and System Sciences","id":"ITEM-1","issue":"1","issued":{"date-parts":[["2016","2"]]},"page":"3-22","title":"Answering “Why Empty?” and “Why So Many?” queries in graph databases","type":"article-journal","volume":"82"},"uris":["http://www.mendeley.com/documents/?uuid=5b97e660-063d-3d51-9eee-8789ba73e0d5"]}],"mendeley":{"formattedCitation":"(Vasilyeva, Thiele, Bornhövd, &amp; Lehner, 2016)","plainTextFormattedCitation":"(Vasilyeva, Thiele, Bornhövd, &amp; Lehner, 2016)","previouslyFormattedCitation":"(Vasilyeva, Thiele, Bornhövd, &amp; Lehner, 2016)"},"properties":{"noteIndex":0},"schema":"https://github.com/citation-style-language/schema/raw/master/csl-citation.json"}</w:instrText>
      </w:r>
      <w:r>
        <w:rPr>
          <w:sz w:val="20"/>
        </w:rPr>
        <w:fldChar w:fldCharType="separate"/>
      </w:r>
      <w:r w:rsidRPr="00F2042E">
        <w:rPr>
          <w:noProof/>
          <w:sz w:val="20"/>
        </w:rPr>
        <w:t>(Vasilyeva, Thiele, Bornhövd, &amp; Lehner, 2016)</w:t>
      </w:r>
      <w:r>
        <w:rPr>
          <w:sz w:val="20"/>
        </w:rPr>
        <w:fldChar w:fldCharType="end"/>
      </w:r>
      <w:r>
        <w:rPr>
          <w:sz w:val="20"/>
        </w:rPr>
        <w:t xml:space="preserve">, in which the </w:t>
      </w:r>
      <w:r w:rsidRPr="00F2042E">
        <w:rPr>
          <w:sz w:val="20"/>
        </w:rPr>
        <w:t>authors propose “Why Empty?” and “Why So Many?” queries</w:t>
      </w:r>
      <w:r>
        <w:rPr>
          <w:sz w:val="20"/>
        </w:rPr>
        <w:t>,</w:t>
      </w:r>
      <w:r w:rsidRPr="00F2042E">
        <w:rPr>
          <w:sz w:val="20"/>
        </w:rPr>
        <w:t xml:space="preserve"> which should explain why </w:t>
      </w:r>
      <w:r>
        <w:rPr>
          <w:sz w:val="20"/>
        </w:rPr>
        <w:t xml:space="preserve">a </w:t>
      </w:r>
      <w:r w:rsidRPr="00F2042E">
        <w:rPr>
          <w:sz w:val="20"/>
        </w:rPr>
        <w:t>result is empty</w:t>
      </w:r>
      <w:r>
        <w:rPr>
          <w:sz w:val="20"/>
        </w:rPr>
        <w:t>,</w:t>
      </w:r>
      <w:r w:rsidRPr="00F2042E">
        <w:rPr>
          <w:sz w:val="20"/>
        </w:rPr>
        <w:t xml:space="preserve"> or contains t</w:t>
      </w:r>
      <w:r>
        <w:rPr>
          <w:sz w:val="20"/>
        </w:rPr>
        <w:t>o</w:t>
      </w:r>
      <w:r w:rsidRPr="00F2042E">
        <w:rPr>
          <w:sz w:val="20"/>
        </w:rPr>
        <w:t xml:space="preserve">o many rows. Queries returning empty answers are also discussed in </w:t>
      </w:r>
      <w:r>
        <w:rPr>
          <w:sz w:val="20"/>
        </w:rPr>
        <w:fldChar w:fldCharType="begin" w:fldLock="1"/>
      </w:r>
      <w:r w:rsidR="007A210B">
        <w:rPr>
          <w:sz w:val="20"/>
        </w:rPr>
        <w:instrText>ADDIN CSL_CITATION {"citationItems":[{"id":"ITEM-1","itemData":{"ISBN":"978-3-319-10933-6; 978-3-319-10932-9","ISSN":"0302-9743","abstract":"The sheer volume as well as the schema complexity of today's graph databases impede the users in formulating queries against these databases and often cause queries to ``fail{''} by delivering empty answers. To support users in such situations, the concept of differential queries can be used to bridge the gap between an unexpected result (e.g. an empty result set) and the query intention of users. These queries deliver missing parts of a query graph and, therefore, work with such scenarios that require users to specify a query graph. Based on the discovered information about a missing query subgraph, users may understand which vertices and edges are the reasons for queries that unexpectedly return empty answers, and thus can reformulate the queries if needed. A study showed that the result sets of differential queries are often too large to be manually introspected by users and thus a reduction of the number of results and their ranking is required. To address these issues, we extend the concept of differential queries and introduce top-k differential queries that calculate the ranking based on users' preferences and therefore significantly support the users' understanding of query database management systems. The idea consists of assigning relevance weights to vertices or edges of a query graph by users that steer the graph search and are used in the scoring function for top-k differential results. Along with the novel concept of the top-k differential queries, we further propose a strategy for propagating relevance weights and we model the search along the most relevant paths.","author":[{"dropping-particle":"","family":"Vasilyeva","given":"Elena","non-dropping-particle":"","parse-names":false,"suffix":""},{"dropping-particle":"","family":"Thiele","given":"Maik","non-dropping-particle":"","parse-names":false,"suffix":""},{"dropping-particle":"","family":"Bornhoevd","given":"Christof","non-dropping-particle":"","parse-names":false,"suffix":""},{"dropping-particle":"","family":"Lehner","given":"Wolfgang","non-dropping-particle":"","parse-names":false,"suffix":""}],"collection-title":"Lecture Notes in Computer Science","container-title":"Advances in Databases and Information Systems (ADBIS 2014)","editor":[{"dropping-particle":"","family":"Manolopoulos, Y and Trajcevski, G and KonPopovska","given":"M","non-dropping-particle":"","parse-names":false,"suffix":""}],"id":"ITEM-1","issued":{"date-parts":[["2014"]]},"page":"112-125","title":"Top-k Differential Queries in Graph Databases","type":"paper-conference","volume":"8716"},"uris":["http://www.mendeley.com/documents/?uuid=aae25831-2300-4831-80c2-772486569119"]}],"mendeley":{"formattedCitation":"(Vasilyeva, Thiele, Bornhoevd, &amp; Lehner, 2014)","plainTextFormattedCitation":"(Vasilyeva, Thiele, Bornhoevd, &amp; Lehner, 2014)","previouslyFormattedCitation":"(Vasilyeva, Thiele, Bornhoevd, &amp; Lehner, 2014)"},"properties":{"noteIndex":0},"schema":"https://github.com/citation-style-language/schema/raw/master/csl-citation.json"}</w:instrText>
      </w:r>
      <w:r>
        <w:rPr>
          <w:sz w:val="20"/>
        </w:rPr>
        <w:fldChar w:fldCharType="separate"/>
      </w:r>
      <w:r w:rsidRPr="00F2042E">
        <w:rPr>
          <w:noProof/>
          <w:sz w:val="20"/>
        </w:rPr>
        <w:t>(Vasilyeva, Thiele, Bornhoevd, &amp; Lehner, 2014)</w:t>
      </w:r>
      <w:r>
        <w:rPr>
          <w:sz w:val="20"/>
        </w:rPr>
        <w:fldChar w:fldCharType="end"/>
      </w:r>
      <w:r w:rsidRPr="00F2042E">
        <w:rPr>
          <w:sz w:val="20"/>
        </w:rPr>
        <w:t>;</w:t>
      </w:r>
      <w:r>
        <w:rPr>
          <w:sz w:val="20"/>
        </w:rPr>
        <w:t xml:space="preserve"> the</w:t>
      </w:r>
      <w:r w:rsidRPr="00F2042E">
        <w:rPr>
          <w:sz w:val="20"/>
        </w:rPr>
        <w:t xml:space="preserve"> authors propose the use of top-k differential queries</w:t>
      </w:r>
      <w:r>
        <w:rPr>
          <w:sz w:val="20"/>
        </w:rPr>
        <w:t>,</w:t>
      </w:r>
      <w:r w:rsidRPr="00F2042E">
        <w:rPr>
          <w:sz w:val="20"/>
        </w:rPr>
        <w:t xml:space="preserve"> which should deliver the missing parts</w:t>
      </w:r>
      <w:r>
        <w:rPr>
          <w:sz w:val="20"/>
        </w:rPr>
        <w:t xml:space="preserve"> of the query graph,</w:t>
      </w:r>
      <w:r w:rsidRPr="00F2042E">
        <w:rPr>
          <w:sz w:val="20"/>
        </w:rPr>
        <w:t xml:space="preserve"> so that users </w:t>
      </w:r>
      <w:r>
        <w:rPr>
          <w:sz w:val="20"/>
        </w:rPr>
        <w:t>have insight into</w:t>
      </w:r>
      <w:r w:rsidRPr="00F2042E">
        <w:rPr>
          <w:sz w:val="20"/>
        </w:rPr>
        <w:t xml:space="preserve"> what was missing in the query</w:t>
      </w:r>
      <w:r>
        <w:rPr>
          <w:sz w:val="20"/>
        </w:rPr>
        <w:t>,</w:t>
      </w:r>
      <w:r w:rsidRPr="00F2042E">
        <w:rPr>
          <w:sz w:val="20"/>
        </w:rPr>
        <w:t xml:space="preserve"> and why the query returned no result.</w:t>
      </w:r>
    </w:p>
    <w:p w14:paraId="61C0972A" w14:textId="77777777" w:rsidR="00EF4350" w:rsidRDefault="00EF4350" w:rsidP="00C7517C">
      <w:pPr>
        <w:pStyle w:val="NoSpacing"/>
        <w:rPr>
          <w:color w:val="C0504D" w:themeColor="accent2"/>
          <w:sz w:val="20"/>
        </w:rPr>
      </w:pPr>
    </w:p>
    <w:p w14:paraId="34741A19" w14:textId="5D58953B" w:rsidR="00EF4350" w:rsidRDefault="00EF4350" w:rsidP="00C7517C">
      <w:pPr>
        <w:pStyle w:val="NoSpacing"/>
        <w:rPr>
          <w:sz w:val="20"/>
        </w:rPr>
      </w:pPr>
      <w:r>
        <w:rPr>
          <w:sz w:val="20"/>
        </w:rPr>
        <w:t>On low-level graph query processing, various algorithms and methods have been introduced to improve the subgraph isomorphism and similarity search processes</w:t>
      </w:r>
      <w:r w:rsidR="003F1117">
        <w:rPr>
          <w:sz w:val="20"/>
        </w:rPr>
        <w:t>, which can result in improved query performance</w:t>
      </w:r>
      <w:r>
        <w:rPr>
          <w:sz w:val="20"/>
        </w:rPr>
        <w:t xml:space="preserve"> </w:t>
      </w:r>
      <w:r w:rsidR="003E535A">
        <w:rPr>
          <w:sz w:val="20"/>
        </w:rPr>
        <w:fldChar w:fldCharType="begin" w:fldLock="1"/>
      </w:r>
      <w:r w:rsidR="007A210B">
        <w:rPr>
          <w:sz w:val="20"/>
        </w:rPr>
        <w:instrText>ADDIN CSL_CITATION {"citationItems":[{"id":"ITEM-1","itemData":{"DOI":"10.1145/2983323.2983673","ISBN":"978-1-4503-4073-1","abstract":"Finding similar entities is a fundamental problem in graph data analysis. Similarity search algorithms usually leverage the structural properties of the database to quantify the degree of similarity between entities. However, the same information can be represented in different structures and the structural properties observed over particular representations may not hold for the alternatives. These algorithms are effective on some representations and ineffective on others. We define the property of representation independence for similarity search algorithms as their robustness against transformations that modify the structure of databases but preserve the information content. We introduce a widespread group of such transformations called relationship reorganizing. We propose an algorithm called R-PathSim, which is provably robust under relationship reorganizing. Our empirical results show that current algorithms except R-PathSim are highly sensitive to the data representation and R-PathSim is as efficient and effective as other algorithms.","author":[{"dropping-particle":"","family":"Chodpathumwan","given":"Yodsawalai","non-dropping-particle":"","parse-names":false,"suffix":""},{"dropping-particle":"","family":"Aleyasen","given":"Amirhossein","non-dropping-particle":"","parse-names":false,"suffix":""},{"dropping-particle":"","family":"Termehchy","given":"Arash","non-dropping-particle":"","parse-names":false,"suffix":""},{"dropping-particle":"","family":"Sun","given":"Yizhou","non-dropping-particle":"","parse-names":false,"suffix":""}],"container-title":"CIKM'16: Proceedings of the 2016 ACM Conference on Information and Knowledge Management","id":"ITEM-1","issued":{"date-parts":[["2016"]]},"note":"25th ACM International Conference on Information and Knowledge\nManagement (CIKM), IUPUI, Indianapolis, IN, OCT 24-28, 2016","page":"2233-2238","title":"Towards Representation Independent Similarity Search Over Graph Databases","type":"paper-conference"},"uris":["http://www.mendeley.com/documents/?uuid=131934bd-ab3a-4c11-a3d7-43e408140b36"]},{"id":"ITEM-2","itemData":{"ISBN":"978-3-642-20244-5","ISSN":"0302-9743","abstract":"This paper proposes an efficient approach to subgraph search over a large graph database under the MapReduce framework. The main idea is first to build inverted edge indexes for graphs in the database, and then to retrieve data only related to the query subgraph by using the built indexes to answer the query. Experimental results show that the proposed approach has good performance and scalability.","author":[{"dropping-particle":"","family":"Luo","given":"Yifeng","non-dropping-particle":"","parse-names":false,"suffix":""},{"dropping-particle":"","family":"Guan","given":"Jihong","non-dropping-particle":"","parse-names":false,"suffix":""},{"dropping-particle":"","family":"Zhou","given":"Shuigeng","non-dropping-particle":"","parse-names":false,"suffix":""}],"collection-title":"Lecture Notes in Computer Science","container-title":"Database Systems for Advanced Applications, DASFAA 2011","editor":[{"dropping-particle":"","family":"Xu, J and Yu, G and Zhou, S and Unland","given":"R","non-dropping-particle":"","parse-names":false,"suffix":""}],"id":"ITEM-2","issued":{"date-parts":[["2011"]]},"note":"16th International Conference on Database Systems for Advanced\nApplications (DASFAA), Hong Kong, PEOPLES R CHINA, APR 22-25, 2011","page":"2-13","title":"Towards Efficient Subgraph Search in Cloud Computing Environments","type":"paper-conference","volume":"6637"},"uris":["http://www.mendeley.com/documents/?uuid=375ccd3f-4f96-46e8-a7b4-b589439859ae"]},{"id":"ITEM-3","itemData":{"ISBN":"978-1-4673-6670-0","abstract":"We consider the problem of searching a collection of graphs D to find graphs that are most similar to a query graph Q. This has several applications in areas like computational biology, drug design, computational chemistry, collaborative networks, social networks etc. We use graphlet kernel to define similarity between graphs. In order to make the similarity search faster, we build an efficient nearest neighbor data structure on the graph collection using locality sensitive hashing technique. The graphs are embedded into a vector space and these vectors are used to build the nearest neighbor data structure. Computing the vector space embedding is the most compute intensive part in our algorithm. To scale our algorithm to large graph collections, we give an efficient Map-Reduce implementation for vector space embedding. We perform experiments on real world datasets (AIDS dataset) and synthetic datasets to show the effectiveness of our algorithm.","author":[{"dropping-particle":"","family":"Kiran","given":"P","non-dropping-particle":"","parse-names":false,"suffix":""},{"dropping-particle":"","family":"Sivadasan","given":"Naveen","non-dropping-particle":"","parse-names":false,"suffix":""}],"container-title":"Proceedings of the 2015 IEEE Recent Advances in Intelligent Computational Systems (RAICS)","id":"ITEM-3","issued":{"date-parts":[["2015"]]},"note":"IEEE Recent Advances in Intelligent Computational Systems (RAICS),\nTrivandrum, INDIA, DEC 10-12, 2015","page":"207-211","title":"Scalable Graph Similarity Search in Large Graph Databases","type":"paper-conference"},"uris":["http://www.mendeley.com/documents/?uuid=c545c8a9-823a-40d9-9072-e7d35610652f"]},{"id":"ITEM-4","itemData":{"DOI":"10.5220/0005875002040213","ISBN":"978-989-758-183-0","abstract":"Subgraph isomorphism search is a basic task in querying graph data. It consists to find all embeddings of a query graph in a data graph. It is encountered in many real world applications that require the management of structural data such as bioinformatics and chemistry. However, Subgraph isomorphism search is an NP-complete problem which is prohibitively expensive in both memory and time in massive graph databases. To tackle this problem, we propose a new approach based on concepts widely different from existing works. Our approach relies on a summarized representation of the graph database that minimizes both the amount space required to store data graphs and the processing time of querying them. Experimental results show that our approach performs well compared to the most efficient approach of the literature.","author":[{"dropping-particle":"","family":"Nabti","given":"Chemseddine","non-dropping-particle":"","parse-names":false,"suffix":""},{"dropping-particle":"","family":"Seba","given":"Hamida","non-dropping-particle":"","parse-names":false,"suffix":""}],"container-title":"IOTBD: Proceedings of the International Conference on Internet of Things and Big Data","editor":[{"dropping-particle":"","family":"V","given":"Ramachandran M and Wills G and Walters R and Munoz VM and Chang","non-dropping-particle":"","parse-names":false,"suffix":""}],"id":"ITEM-4","issued":{"date-parts":[["2016"]]},"note":"International Conference on Internet of Things and Big Data (IoTBD),\nRome, ITALY, APR 23-25, 2016","page":"204-213","title":"Subgraph Isomorphism Search in Massive Graph Databases","type":"paper-conference"},"uris":["http://www.mendeley.com/documents/?uuid=a3b4ceee-097e-4cfd-9471-d3c69b12c923"]},{"id":"ITEM-5","itemData":{"DOI":"10.1007/s00778-014-0373-y","ISSN":"1066-8888","abstract":"Many studies have been conducted on seeking an efficient solution for graph similarity search over certain (deterministic) graphs due to its wide application in many fields, including bioinformatics, social network analysis, and Resource Description Framework data management. All prior work assumes that the underlying data is deterministic. However, in reality, graphs are often noisy and uncertain due to various factors, such as errors in data extraction, inconsistencies in data integration, and for privacy-preserving purposes. Therefore, in this paper, we study similarity graph containment search on large uncertain graph databases. Similarity graph containment search consists of subgraph similarity search and supergraph similarity search. Different from previous works assuming that edges in an uncertain graph are independent of each other, we study uncertain graphs where edges' occurrences are correlated. We formally prove that subgraph or supergraph similarity search over uncertain graphs is P-hard; thus, we employ a filter-and-verify framework to speed up these two queries. For the subgraph similarity query, in the filtering phase, we develop tight lower and upper bounds of subgraph similarity probability based on a probabilistic matrix index (PMI). PMI is composed of discriminative subgraph features associated with tight lower and upper bounds of subgraph isomorphism probability. Based on PMI, we can filter out a large number of uncertain graphs and maximize the pruning capability. During the verification phase, we develop an efficient sampling algorithm to validate the remaining candidates. For the supergraph similarity query, in the filtering phase, we propose two pruning algorithms, one lightweight and the other strong, based on maximal common subgraphs of query graph and data graph. We run the two pruning algorithms against a probabilistic index that consists of powerful graph features. In the verification, we design an approximate algorithm based on the Horvitz-Thompson estimator to fast validate the remaining candidates. The efficiencies of our proposed solutions to the subgraph and supergraph similarity search have been verified through extensive experiments on real uncertain graph datasets.","author":[{"dropping-particle":"","family":"Yuan","given":"Ye","non-dropping-particle":"","parse-names":false,"suffix":""},{"dropping-particle":"","family":"Wang","given":"Guoren","non-dropping-particle":"","parse-names":false,"suffix":""},{"dropping-particle":"","family":"Chen","given":"Lei","non-dropping-particle":"","parse-names":false,"suffix":""},{"dropping-particle":"","family":"Wang","given":"Haixun","non-dropping-particle":"","parse-names":false,"suffix":""}],"container-title":"VLDB Journal","id":"ITEM-5","issue":"2, SI","issued":{"date-parts":[["2015"]]},"page":"271-296","title":"Graph similarity search on large uncertain graph databases","type":"article-journal","volume":"24"},"uris":["http://www.mendeley.com/documents/?uuid=7dcdd79b-5dd5-4b94-9294-1b26f58b6f04"]},{"id":"ITEM-6","itemData":{"DOI":"10.1109/TKDE.2014.2349924","ISSN":"1041-4347","abstract":"Since many graph data are often noisy and incomplete in real applications, it has become increasingly important to retrieve graphs g in the graph database D that approximately match the query graph q, rather than exact graph matching. In this paper, we study the problem of graph similarity search, which retrieves graphs that are similar to a given query graph under the constraint of graph edit distance. We propose a systematic method for edit-distance based similarity search problem. Specifically, we derive two lower bounds, i.e., partition-based and branch-based bounds, from different perspectives. More importantly, a hybrid lower bound incorporating both ideas of the two lower bounds is proposed, which is theoretically proved to have higher (at least not lower) pruning power than using the two lower bounds together. We also present a uniform index structure, namely u-tree, to facilitate effective pruning and efficient query processing. Extensive experiments confirm that our proposed approach outperforms the existing approaches significantly, in terms of both the pruning power and query response time.","author":[{"dropping-particle":"","family":"Zheng","given":"Weiguo","non-dropping-particle":"","parse-names":false,"suffix":""},{"dropping-particle":"","family":"Zou","given":"Lei","non-dropping-particle":"","parse-names":false,"suffix":""},{"dropping-particle":"","family":"Lian","given":"Xiang","non-dropping-particle":"","parse-names":false,"suffix":""},{"dropping-particle":"","family":"Wang","given":"Dong","non-dropping-particle":"","parse-names":false,"suffix":""},{"dropping-particle":"","family":"Zhao","given":"Dongyan","non-dropping-particle":"","parse-names":false,"suffix":""}],"container-title":"IEEE Transactions on Knowledge and Data Engineering","id":"ITEM-6","issue":"4","issued":{"date-parts":[["2015"]]},"page":"964-978","title":"Efficient Graph Similarity Search Over Large Graph Databases","type":"article-journal","volume":"27"},"uris":["http://www.mendeley.com/documents/?uuid=60ef524c-a474-4324-9a3c-1cd2928687c7"]}],"mendeley":{"formattedCitation":"(Chodpathumwan, Aleyasen, Termehchy, &amp; Sun, 2016; Kiran &amp; Sivadasan, 2015; Luo, Guan, &amp; Zhou, 2011; Nabti &amp; Seba, 2016; Y. Yuan, Wang, Chen, &amp; Wang, 2015; Zheng, Zou, Lian, Wang, &amp; Zhao, 2015)","manualFormatting":"(Chodpathumwan, Aleyasen, Termehchy, &amp; Sun, 2016; Kiran &amp; Sivadasan, 2015; Luo, Guan, &amp; Zhou, 2011; Y. Yuan, Wang, Chen, &amp; Wang, 2015)","plainTextFormattedCitation":"(Chodpathumwan, Aleyasen, Termehchy, &amp; Sun, 2016; Kiran &amp; Sivadasan, 2015; Luo, Guan, &amp; Zhou, 2011; Nabti &amp; Seba, 2016; Y. Yuan, Wang, Chen, &amp; Wang, 2015; Zheng, Zou, Lian, Wang, &amp; Zhao, 2015)","previouslyFormattedCitation":"(Chodpathumwan, Aleyasen, Termehchy, &amp; Sun, 2016; Kiran &amp; Sivadasan, 2015; Luo, Guan, &amp; Zhou, 2011; Nabti &amp; Seba, 2016; Y. Yuan, Wang, Chen, &amp; Wang, 2015; Zheng, Zou, Lian, Wang, &amp; Zhao, 2015)"},"properties":{"noteIndex":0},"schema":"https://github.com/citation-style-language/schema/raw/master/csl-citation.json"}</w:instrText>
      </w:r>
      <w:r w:rsidR="003E535A">
        <w:rPr>
          <w:sz w:val="20"/>
        </w:rPr>
        <w:fldChar w:fldCharType="separate"/>
      </w:r>
      <w:r w:rsidR="003E535A" w:rsidRPr="003E535A">
        <w:rPr>
          <w:noProof/>
          <w:sz w:val="20"/>
        </w:rPr>
        <w:t>(Chodpathumwan, Aleyasen, Termehchy, &amp; Sun, 2016; Kiran &amp; Sivadasan, 2015; Luo, Guan, &amp; Zhou, 2011; Y.</w:t>
      </w:r>
      <w:r w:rsidR="00566F90">
        <w:rPr>
          <w:noProof/>
          <w:sz w:val="20"/>
        </w:rPr>
        <w:t xml:space="preserve"> Yuan, Wang, Chen, &amp; Wang, 2015</w:t>
      </w:r>
      <w:r w:rsidR="003E535A" w:rsidRPr="003E535A">
        <w:rPr>
          <w:noProof/>
          <w:sz w:val="20"/>
        </w:rPr>
        <w:t>)</w:t>
      </w:r>
      <w:r w:rsidR="003E535A">
        <w:rPr>
          <w:sz w:val="20"/>
        </w:rPr>
        <w:fldChar w:fldCharType="end"/>
      </w:r>
      <w:r w:rsidR="003E535A">
        <w:rPr>
          <w:sz w:val="20"/>
        </w:rPr>
        <w:t xml:space="preserve">. </w:t>
      </w:r>
    </w:p>
    <w:p w14:paraId="1C30D492" w14:textId="244B8B2F" w:rsidR="00C7517C" w:rsidRPr="00CD24A9" w:rsidRDefault="003E535A" w:rsidP="003E535A">
      <w:pPr>
        <w:pStyle w:val="NoSpacing"/>
        <w:rPr>
          <w:color w:val="C0504D" w:themeColor="accent2"/>
          <w:sz w:val="20"/>
        </w:rPr>
      </w:pPr>
      <w:r>
        <w:rPr>
          <w:sz w:val="20"/>
        </w:rPr>
        <w:t xml:space="preserve">In addition to query execution performance improvements, several approaches and frameworks have been introduced to simplify the query construction process for end users, such as query auto-completion </w:t>
      </w:r>
      <w:r>
        <w:rPr>
          <w:sz w:val="20"/>
        </w:rPr>
        <w:fldChar w:fldCharType="begin" w:fldLock="1"/>
      </w:r>
      <w:r w:rsidR="007A210B">
        <w:rPr>
          <w:sz w:val="20"/>
        </w:rPr>
        <w:instrText>ADDIN CSL_CITATION {"citationItems":[{"id":"ITEM-1","itemData":{"DOI":"10.1007/s00778-017-0454-9","ISSN":"1066-8888","abstract":"Composing queries is evidently a tedious task. This is particularly true of graph queries as they are typically complex and prone to errors, compounded by the fact that graph schemas can be missing or too loose to be helpful for query formulation. Despite the great success of query formulation aids, in particular, automatic query completion, graph query autocompletion has received much less research attention. In this paper, we propose a novel framework for subgraph query autocompletion (called AutoG). Given an initial query q and a user's preference as input, AutoG returns ranked query suggestions as output. Users may choose a query from and iteratively apply AutoG to compose their queries. The novelties of AutoG are as follows: First, we formalize query composition. Second, we propose to increment a query with the logical units called c-prime features that are (i) frequent subgraphs and (ii) constructed from smaller c-prime features in no more than c ways. Third, we propose algorithms to rank candidate suggestions. Fourth, we propose a novel index called feature Dag (FDag) to optimize the ranking. We study the query suggestion quality with simulations and real users and conduct an extensive performance evaluation. The results show that the query suggestions are useful (saved roughly 40% of users' mouse clicks), and AutoG returns suggestions shortly under a large variety of parameter settings.","author":[{"dropping-particle":"","family":"Yi","given":"Peipei","non-dropping-particle":"","parse-names":false,"suffix":""},{"dropping-particle":"","family":"Choi","given":"Byron","non-dropping-particle":"","parse-names":false,"suffix":""},{"dropping-particle":"","family":"Bhowmick","given":"Sourav S","non-dropping-particle":"","parse-names":false,"suffix":""},{"dropping-particle":"","family":"Xu","given":"Jianliang","non-dropping-particle":"","parse-names":false,"suffix":""}],"container-title":"VLDB Journal","id":"ITEM-1","issue":"3","issued":{"date-parts":[["2017","6"]]},"page":"347-372","title":"AutoG: a visual query autocompletion framework for graph databases","type":"article-journal","volume":"26"},"uris":["http://www.mendeley.com/documents/?uuid=5d191e39-e5fe-40c1-9ae7-7fbe81c1dfaf"]}],"mendeley":{"formattedCitation":"(Yi, Choi, Bhowmick, &amp; Xu, 2017)","plainTextFormattedCitation":"(Yi, Choi, Bhowmick, &amp; Xu, 2017)","previouslyFormattedCitation":"(Yi, Choi, Bhowmick, &amp; Xu, 2017)"},"properties":{"noteIndex":0},"schema":"https://github.com/citation-style-language/schema/raw/master/csl-citation.json"}</w:instrText>
      </w:r>
      <w:r>
        <w:rPr>
          <w:sz w:val="20"/>
        </w:rPr>
        <w:fldChar w:fldCharType="separate"/>
      </w:r>
      <w:r w:rsidRPr="003E535A">
        <w:rPr>
          <w:noProof/>
          <w:sz w:val="20"/>
        </w:rPr>
        <w:t>(Yi, Choi, Bhowmick, &amp; Xu, 2017)</w:t>
      </w:r>
      <w:r>
        <w:rPr>
          <w:sz w:val="20"/>
        </w:rPr>
        <w:fldChar w:fldCharType="end"/>
      </w:r>
      <w:r>
        <w:rPr>
          <w:sz w:val="20"/>
        </w:rPr>
        <w:t xml:space="preserve"> and graph exploration </w:t>
      </w:r>
      <w:r>
        <w:rPr>
          <w:sz w:val="20"/>
        </w:rPr>
        <w:fldChar w:fldCharType="begin" w:fldLock="1"/>
      </w:r>
      <w:r w:rsidR="007A210B">
        <w:rPr>
          <w:sz w:val="20"/>
        </w:rPr>
        <w:instrText>ADDIN CSL_CITATION {"citationItems":[{"id":"ITEM-1","itemData":{"DOI":"10.1007/978-3-319-27261-0_23","ISBN":"978-3-319-27261-0; 978-3-319-27260-3","ISSN":"0302-9743","abstract":"We present KOJAPH, a new system for the visual definition and exploration of patterns in graph databases. It offers an expressive visual language integrated in a simple user interface, to define complex patterns as a combination of topological properties and node/edge attribute properties. Users can also interact with the query results and visually explore the graph incrementally, starting from such results. From the application perspective, KOJAPH has been designed to run on top of every desired graph database management system (GDBMS). As a proof of concept, we integrated it with Neo4J, the most popular GDBMS.","author":[{"dropping-particle":"","family":"Didimo","given":"Walter","non-dropping-particle":"","parse-names":false,"suffix":""},{"dropping-particle":"","family":"Giacche","given":"Francesco","non-dropping-particle":"","parse-names":false,"suffix":""},{"dropping-particle":"","family":"Montecchiani","given":"Fabrizio","non-dropping-particle":"","parse-names":false,"suffix":""}],"collection-title":"Lecture Notes in Computer Science","container-title":"Graph Drawing and Network Visualization, GD 2015","editor":[{"dropping-particle":"","family":"A","given":"DiGiacomo E and Lubiw","non-dropping-particle":"","parse-names":false,"suffix":""}],"id":"ITEM-1","issued":{"date-parts":[["2015"]]},"note":"23rd International Symposium on Graph Drawing and Network Visualization\n(GD), Calif State Univ, Los Angeles, CA, SEP 24-26, 2015","page":"272-278","title":"KOJAPH: Visual Definition and Exploration of Patterns in Graph Databases","type":"paper-conference","volume":"9411"},"uris":["http://www.mendeley.com/documents/?uuid=6f9ebd44-a7ec-4e39-8e74-42578e69e008"]}],"mendeley":{"formattedCitation":"(Didimo, Giacche, &amp; Montecchiani, 2015)","plainTextFormattedCitation":"(Didimo, Giacche, &amp; Montecchiani, 2015)","previouslyFormattedCitation":"(Didimo, Giacche, &amp; Montecchiani, 2015)"},"properties":{"noteIndex":0},"schema":"https://github.com/citation-style-language/schema/raw/master/csl-citation.json"}</w:instrText>
      </w:r>
      <w:r>
        <w:rPr>
          <w:sz w:val="20"/>
        </w:rPr>
        <w:fldChar w:fldCharType="separate"/>
      </w:r>
      <w:r w:rsidRPr="003E535A">
        <w:rPr>
          <w:noProof/>
          <w:sz w:val="20"/>
        </w:rPr>
        <w:t>(Didimo, Giacche, &amp; Montecchiani, 2015)</w:t>
      </w:r>
      <w:r>
        <w:rPr>
          <w:sz w:val="20"/>
        </w:rPr>
        <w:fldChar w:fldCharType="end"/>
      </w:r>
      <w:r>
        <w:rPr>
          <w:sz w:val="20"/>
        </w:rPr>
        <w:t>.</w:t>
      </w:r>
    </w:p>
    <w:p w14:paraId="3B19331A" w14:textId="77777777" w:rsidR="00CD24A9" w:rsidRDefault="00CD24A9" w:rsidP="00B214A0">
      <w:pPr>
        <w:pStyle w:val="NoSpacing"/>
        <w:rPr>
          <w:sz w:val="20"/>
        </w:rPr>
      </w:pPr>
    </w:p>
    <w:p w14:paraId="1F80B5DA" w14:textId="6116D8A0" w:rsidR="007861B2" w:rsidRDefault="00B214A0" w:rsidP="00B214A0">
      <w:pPr>
        <w:pStyle w:val="NoSpacing"/>
        <w:rPr>
          <w:sz w:val="20"/>
        </w:rPr>
      </w:pPr>
      <w:r>
        <w:rPr>
          <w:sz w:val="20"/>
        </w:rPr>
        <w:t>Additionally, i</w:t>
      </w:r>
      <w:r w:rsidR="007861B2" w:rsidRPr="007861B2">
        <w:rPr>
          <w:sz w:val="20"/>
        </w:rPr>
        <w:t xml:space="preserve">ndexing is always an interesting choice </w:t>
      </w:r>
      <w:r>
        <w:rPr>
          <w:sz w:val="20"/>
        </w:rPr>
        <w:t xml:space="preserve">to consider </w:t>
      </w:r>
      <w:r w:rsidR="007861B2" w:rsidRPr="007861B2">
        <w:rPr>
          <w:sz w:val="20"/>
        </w:rPr>
        <w:t xml:space="preserve">when </w:t>
      </w:r>
      <w:r>
        <w:rPr>
          <w:sz w:val="20"/>
        </w:rPr>
        <w:t xml:space="preserve">database </w:t>
      </w:r>
      <w:r w:rsidR="007861B2" w:rsidRPr="007861B2">
        <w:rPr>
          <w:sz w:val="20"/>
        </w:rPr>
        <w:t>performance</w:t>
      </w:r>
      <w:r>
        <w:rPr>
          <w:sz w:val="20"/>
        </w:rPr>
        <w:t xml:space="preserve"> needs</w:t>
      </w:r>
      <w:r w:rsidR="007861B2" w:rsidRPr="007861B2">
        <w:rPr>
          <w:sz w:val="20"/>
        </w:rPr>
        <w:t xml:space="preserve"> to be improved. In </w:t>
      </w:r>
      <w:r w:rsidR="007E665D">
        <w:rPr>
          <w:sz w:val="20"/>
        </w:rPr>
        <w:fldChar w:fldCharType="begin" w:fldLock="1"/>
      </w:r>
      <w:r w:rsidR="007A210B">
        <w:rPr>
          <w:sz w:val="20"/>
        </w:rPr>
        <w:instrText>ADDIN CSL_CITATION {"citationItems":[{"id":"ITEM-1","itemData":{"DOI":"10.1007/978-3-319-53480-0_25","ISBN":"978-3-319-53480-0; 978-3-319-53479-4","ISSN":"2194-5357","abstract":"Systems such as proteins, chemical compounds, and the Internet are stored as graph structures in graph databases. A basic, common problem in graph related applications is to find graph data that contains a query. It is not possible to scan the whole data in graph databases since subgraph isomorphism testing is an NP-complete problem. In recent years, some effective graphs indexes have been proposed to first obtain a candidate answer set and then performing verification on each candidate by checking subgraph isomorphism. However, candidate verification is still inevitable and expensive when the size of the candidate answer set is large. In this paper, we propose a new Structural Graph Indexing, called GIRAS, based on RAre subGraphs (RGs) as the basic indexing feature. The idea is to have a single characteristic that can uniquely identify a graph in a database. Few substructures are ideal candidates since they are rare graphs, which means they occurs in only a small number of graphs in the database. Thus, in confronting a query using these indexes, the size of the candidate answer set is close to that of the exact answer set, and the number of subgraph isomorphism tests is small. Therefore, the time of the candidate verification step is reduced to a minimum.","author":[{"dropping-particle":"","family":"Azaouzi","given":"Mehdi","non-dropping-particle":"","parse-names":false,"suffix":""},{"dropping-particle":"","family":"Romdhane","given":"Lotfi","non-dropping-particle":"Ben","parse-names":false,"suffix":""}],"collection-title":"Advances in Intelligent Systems and Computing","container-title":"Intelligent Systems Design and Applications (ISDA 2016)","editor":[{"dropping-particle":"","family":"Madureira, AM and Abraham, A and Gamboa, D and Novais","given":"P","non-dropping-particle":"","parse-names":false,"suffix":""}],"id":"ITEM-1","issued":{"date-parts":[["2017"]]},"page":"250-259","title":"A Minimal Rare Substructures-Based Model for Graph Database Indexing","type":"paper-conference","volume":"557"},"uris":["http://www.mendeley.com/documents/?uuid=eb555f1b-ccb0-4ec4-a0ea-a18eae3d7aa5"]}],"mendeley":{"formattedCitation":"(Azaouzi &amp; Ben Romdhane, 2017)","plainTextFormattedCitation":"(Azaouzi &amp; Ben Romdhane, 2017)","previouslyFormattedCitation":"(Azaouzi &amp; Ben Romdhane, 2017)"},"properties":{"noteIndex":0},"schema":"https://github.com/citation-style-language/schema/raw/master/csl-citation.json"}</w:instrText>
      </w:r>
      <w:r w:rsidR="007E665D">
        <w:rPr>
          <w:sz w:val="20"/>
        </w:rPr>
        <w:fldChar w:fldCharType="separate"/>
      </w:r>
      <w:r w:rsidR="007E665D" w:rsidRPr="007E665D">
        <w:rPr>
          <w:noProof/>
          <w:sz w:val="20"/>
        </w:rPr>
        <w:t>(Azaouzi &amp; Ben Romdhane, 2017)</w:t>
      </w:r>
      <w:r w:rsidR="007E665D">
        <w:rPr>
          <w:sz w:val="20"/>
        </w:rPr>
        <w:fldChar w:fldCharType="end"/>
      </w:r>
      <w:r w:rsidR="007E665D">
        <w:rPr>
          <w:sz w:val="20"/>
        </w:rPr>
        <w:t xml:space="preserve">, </w:t>
      </w:r>
      <w:r>
        <w:rPr>
          <w:sz w:val="20"/>
        </w:rPr>
        <w:t xml:space="preserve">the authors propose the so-called </w:t>
      </w:r>
      <w:r w:rsidR="007861B2" w:rsidRPr="007861B2">
        <w:rPr>
          <w:sz w:val="20"/>
        </w:rPr>
        <w:t xml:space="preserve">Structural Graph Indexing, called GIRAS, </w:t>
      </w:r>
      <w:r w:rsidR="003E535A">
        <w:rPr>
          <w:sz w:val="20"/>
        </w:rPr>
        <w:t>“</w:t>
      </w:r>
      <w:r>
        <w:rPr>
          <w:sz w:val="20"/>
        </w:rPr>
        <w:t>an indexing feature based on Rare subGraphs (RGs)</w:t>
      </w:r>
      <w:r w:rsidR="003E535A">
        <w:rPr>
          <w:sz w:val="20"/>
        </w:rPr>
        <w:t>”</w:t>
      </w:r>
      <w:r>
        <w:rPr>
          <w:sz w:val="20"/>
        </w:rPr>
        <w:t>, which can be used to decrease the size of the candidate answer set</w:t>
      </w:r>
      <w:r w:rsidR="00335A01">
        <w:rPr>
          <w:sz w:val="20"/>
        </w:rPr>
        <w:t xml:space="preserve"> </w:t>
      </w:r>
      <w:r w:rsidR="00A47696">
        <w:rPr>
          <w:sz w:val="20"/>
        </w:rPr>
        <w:t>when querying the database</w:t>
      </w:r>
      <w:r w:rsidR="0048760F">
        <w:rPr>
          <w:sz w:val="20"/>
        </w:rPr>
        <w:t xml:space="preserve">. </w:t>
      </w:r>
      <w:r w:rsidR="007861B2" w:rsidRPr="007861B2">
        <w:rPr>
          <w:sz w:val="20"/>
        </w:rPr>
        <w:t xml:space="preserve">In </w:t>
      </w:r>
      <w:r w:rsidR="007E665D">
        <w:rPr>
          <w:sz w:val="20"/>
        </w:rPr>
        <w:fldChar w:fldCharType="begin" w:fldLock="1"/>
      </w:r>
      <w:r w:rsidR="007A210B">
        <w:rPr>
          <w:sz w:val="20"/>
        </w:rPr>
        <w:instrText>ADDIN CSL_CITATION {"citationItems":[{"id":"ITEM-1","itemData":{"DOI":"10.1007/s00778-012-0284-8","ISSN":"1066-8888","abstract":"Subgraph querying has wide applications in various fields such as cheminformatics and bioinformatics. Given a query graph, q, a subgraph-querying algorithm retrieves all graphs, D(q), which have q as a subgraph, from a graph database, D. Subgraph querying is costly because it uses subgraph isomorphism tests, which are NP-complete. Graph indices are commonly used to improve the performance of subgraph querying in graph databases. Subgraph-querying algorithms first construct a candidate answer set by filtering out a set of false answers and then verify each candidate graph using subgraph isomorphism tests. To build graph indices, various kinds of substructure (subgraph, subtree, or path) features have been proposed with the goal of maximizing the filtering rate. Each of them works with a specifically designed index structure, for example, discriminative and frequent subgraph features work with gIndex, delta-TCFG features work with FG-index, etc. We propose Lindex, a graph index, which indexes subgraphs contained in database graphs. Nodes in Lindex represent key-value pairs where the key is a subgraph in a database and the value is a list of database graphs containing the key. We propose two heuristics that are used in the construction of Lindex that allows us to determine answers to subgraph queries conducting less subgraph isomorphism tests. Consequently, Lindex improves subgraph-querying efficiency. In addition, Lindex is compatible with any choice of features. Empirically, we demonstrate that Lindex used in conjunction with subgraph indexing features proposed in previous works outperforms other specifically designed index structures. As a novel index structure, Lindex (1) is effective in filtering false graphs (2) provides fast index lookups, (3) is fast with respect to index construction and maintenance, and (4) can be constructed using any set of substructure index features. These four properties result in a fast and scalable subgraph-querying infrastructure. We substantiate the benefits of Lindex and its disk-resident variation Lindex+ theoretically and empirically.","author":[{"dropping-particle":"","family":"Yuan","given":"Dayu","non-dropping-particle":"","parse-names":false,"suffix":""},{"dropping-particle":"","family":"Mitra","given":"Prasenjit","non-dropping-particle":"","parse-names":false,"suffix":""}],"container-title":"VLDB Journal","id":"ITEM-1","issue":"2","issued":{"date-parts":[["2013","4"]]},"page":"229-252","title":"Lindex: a lattice-based index for graph databases","type":"article-journal","volume":"22"},"uris":["http://www.mendeley.com/documents/?uuid=545c06d5-44a5-447a-a633-5d955ffde462"]}],"mendeley":{"formattedCitation":"(D. Yuan &amp; Mitra, 2013)","plainTextFormattedCitation":"(D. Yuan &amp; Mitra, 2013)","previouslyFormattedCitation":"(D. Yuan &amp; Mitra, 2013)"},"properties":{"noteIndex":0},"schema":"https://github.com/citation-style-language/schema/raw/master/csl-citation.json"}</w:instrText>
      </w:r>
      <w:r w:rsidR="007E665D">
        <w:rPr>
          <w:sz w:val="20"/>
        </w:rPr>
        <w:fldChar w:fldCharType="separate"/>
      </w:r>
      <w:r w:rsidR="003E535A" w:rsidRPr="003E535A">
        <w:rPr>
          <w:noProof/>
          <w:sz w:val="20"/>
        </w:rPr>
        <w:t>(D. Yuan &amp; Mitra, 2013)</w:t>
      </w:r>
      <w:r w:rsidR="007E665D">
        <w:rPr>
          <w:sz w:val="20"/>
        </w:rPr>
        <w:fldChar w:fldCharType="end"/>
      </w:r>
      <w:r w:rsidR="007E665D">
        <w:rPr>
          <w:sz w:val="20"/>
        </w:rPr>
        <w:t xml:space="preserve">, </w:t>
      </w:r>
      <w:r>
        <w:rPr>
          <w:sz w:val="20"/>
        </w:rPr>
        <w:t>the</w:t>
      </w:r>
      <w:r w:rsidR="007861B2" w:rsidRPr="007861B2">
        <w:rPr>
          <w:sz w:val="20"/>
        </w:rPr>
        <w:t xml:space="preserve"> author</w:t>
      </w:r>
      <w:r w:rsidR="0048760F">
        <w:rPr>
          <w:sz w:val="20"/>
        </w:rPr>
        <w:t>s</w:t>
      </w:r>
      <w:r w:rsidR="007861B2" w:rsidRPr="007861B2">
        <w:rPr>
          <w:sz w:val="20"/>
        </w:rPr>
        <w:t xml:space="preserve"> propose a graph index called Lindex, which indexes subgraphs contai</w:t>
      </w:r>
      <w:r>
        <w:rPr>
          <w:sz w:val="20"/>
        </w:rPr>
        <w:t xml:space="preserve">ned within the graph database. </w:t>
      </w:r>
      <w:r w:rsidR="007861B2" w:rsidRPr="007861B2">
        <w:rPr>
          <w:sz w:val="20"/>
        </w:rPr>
        <w:t xml:space="preserve">In </w:t>
      </w:r>
      <w:r w:rsidR="007E665D">
        <w:rPr>
          <w:sz w:val="20"/>
        </w:rPr>
        <w:fldChar w:fldCharType="begin" w:fldLock="1"/>
      </w:r>
      <w:r w:rsidR="007A210B">
        <w:rPr>
          <w:sz w:val="20"/>
        </w:rPr>
        <w:instrText>ADDIN CSL_CITATION {"citationItems":[{"id":"ITEM-1","itemData":{"DOI":"10.4018/IJSWIS.2015040102","ISSN":"1552-6283","abstract":"Querying large data graphs has brought the attention of the research community. Many solutions were proposed, such as Oracle Semantic Technologies, Virtuoso, RDF3X, and C-Store, among others. Although such approaches have shown good performance in queries with medium complexity, they perform poorly when the complexity of the queries increases. In this paper, the authors propose the Graph Signature Index, a novel and scalable approach to index and query large data graphs. The idea is that they summarize a graph and instead of executing the query on the original graph, they execute it on the summaries. The authors' experiments with Yago (16M triples) have shown that e.g., a query with 4 levels costs 62 sec using Oracle but it only costs about 0.6 sec with their index. Their index can be implemented on top of any Graph database, but they chose to implement it as an extension to Oracle on top of the SEM_MATCH table function. The paper also introduces disk-based versions of the Trace Equivalence and Bisimilarity algorithms to summarize data graphs, and discusses their complexity and usability for RDF graphs.","author":[{"dropping-particle":"","family":"Jarrar","given":"Mustafa","non-dropping-particle":"","parse-names":false,"suffix":""},{"dropping-particle":"","family":"Deik","given":"Anton","non-dropping-particle":"","parse-names":false,"suffix":""}],"container-title":"International Journal of Semantic Web and Information Systems","id":"ITEM-1","issue":"2","issued":{"date-parts":[["2015"]]},"page":"36-65","title":"The Graph Signature: A Scalable Query Optimization Index for RDF Graph Databases Using Bisimulation and Trace Equivalence Summarization","type":"article-journal","volume":"11"},"uris":["http://www.mendeley.com/documents/?uuid=7d10f070-c7f2-4e7d-aa60-4f8d5a9149b8"]}],"mendeley":{"formattedCitation":"(Jarrar &amp; Deik, 2015)","plainTextFormattedCitation":"(Jarrar &amp; Deik, 2015)","previouslyFormattedCitation":"(Jarrar &amp; Deik, 2015)"},"properties":{"noteIndex":0},"schema":"https://github.com/citation-style-language/schema/raw/master/csl-citation.json"}</w:instrText>
      </w:r>
      <w:r w:rsidR="007E665D">
        <w:rPr>
          <w:sz w:val="20"/>
        </w:rPr>
        <w:fldChar w:fldCharType="separate"/>
      </w:r>
      <w:r w:rsidR="007E665D" w:rsidRPr="007E665D">
        <w:rPr>
          <w:noProof/>
          <w:sz w:val="20"/>
        </w:rPr>
        <w:t>(Jarrar &amp; Deik, 2015)</w:t>
      </w:r>
      <w:r w:rsidR="007E665D">
        <w:rPr>
          <w:sz w:val="20"/>
        </w:rPr>
        <w:fldChar w:fldCharType="end"/>
      </w:r>
      <w:r w:rsidR="007E665D">
        <w:rPr>
          <w:sz w:val="20"/>
        </w:rPr>
        <w:t xml:space="preserve">, </w:t>
      </w:r>
      <w:r>
        <w:rPr>
          <w:sz w:val="20"/>
        </w:rPr>
        <w:t>the</w:t>
      </w:r>
      <w:r w:rsidR="007861B2" w:rsidRPr="007861B2">
        <w:rPr>
          <w:sz w:val="20"/>
        </w:rPr>
        <w:t xml:space="preserve"> authors propose a Graph Signature Index suitable for indexing and querying large data graphs.</w:t>
      </w:r>
      <w:r w:rsidR="00B26D5C">
        <w:rPr>
          <w:sz w:val="20"/>
        </w:rPr>
        <w:t xml:space="preserve"> In </w:t>
      </w:r>
      <w:r w:rsidR="00B26D5C">
        <w:rPr>
          <w:sz w:val="20"/>
        </w:rPr>
        <w:fldChar w:fldCharType="begin" w:fldLock="1"/>
      </w:r>
      <w:r w:rsidR="007A210B">
        <w:rPr>
          <w:sz w:val="20"/>
        </w:rPr>
        <w:instrText>ADDIN CSL_CITATION {"citationItems":[{"id":"ITEM-1","itemData":{"DOI":"10.1007/s11390-010-1098-z","ISSN":"1000-9000","abstract":"Graphs are widely used for modeling complicated data such as social networks, chemical compounds, protein interactions and semantic web To effectively understand and utilize any collection of graphs, a graph database that efficiently supports elementary querying mechanisms is crucially required For example, Subgraph and Supergraph queries are important types of graph queries which have many applications in practice A primary challenge in computing the answers of graph queries is that pair-wise comparisons of graphs are usually hard problems Relational database management systems (RDBMSs) have repeatedly been shown to be able to efficiently host different types of data such as complex objects and XML data RDBMSs derive much of their performance from sophisticated optimizer components which make use of physical properties that are specific to the relational model such as sortedness, proper join ordering and powerful indexing mechanisms In this article, we study the problem of indexing and querying graph databases using the relational infrastructure We present a purely relational framework for processing graph queries This framework relies on building a layer of graph features knowledge which capture metadata and summary features of the underlying graph database We describe different querying mechanisms which make use of the layer of graph features knowledge to achieve scalable performance for processing graph queries Finally, we conduct an extensive set of experiments on real and synthetic datasets to demonstrate the efficiency and the scalability of our techniques","author":[{"dropping-particle":"","family":"Sakr","given":"Sherif","non-dropping-particle":"","parse-names":false,"suffix":""},{"dropping-particle":"","family":"Al-Naymat","given":"Ghazi","non-dropping-particle":"","parse-names":false,"suffix":""}],"container-title":"Journal of Computer Science and Technology","id":"ITEM-1","issue":"6","issued":{"date-parts":[["2010","11"]]},"page":"1237-1255","title":"Efficient Relational Techniques for Processing Graph Queries","type":"article-journal","volume":"25"},"uris":["http://www.mendeley.com/documents/?uuid=98061952-3e9f-4c1f-99ea-0c5698c212ca"]}],"mendeley":{"formattedCitation":"(Sakr &amp; Al-Naymat, 2010)","plainTextFormattedCitation":"(Sakr &amp; Al-Naymat, 2010)","previouslyFormattedCitation":"(Sakr &amp; Al-Naymat, 2010)"},"properties":{"noteIndex":0},"schema":"https://github.com/citation-style-language/schema/raw/master/csl-citation.json"}</w:instrText>
      </w:r>
      <w:r w:rsidR="00B26D5C">
        <w:rPr>
          <w:sz w:val="20"/>
        </w:rPr>
        <w:fldChar w:fldCharType="separate"/>
      </w:r>
      <w:r w:rsidR="00B26D5C" w:rsidRPr="00B26D5C">
        <w:rPr>
          <w:noProof/>
          <w:sz w:val="20"/>
        </w:rPr>
        <w:t>(Sakr &amp; Al-Naymat, 2010)</w:t>
      </w:r>
      <w:r w:rsidR="00B26D5C">
        <w:rPr>
          <w:sz w:val="20"/>
        </w:rPr>
        <w:fldChar w:fldCharType="end"/>
      </w:r>
      <w:r w:rsidR="00B26D5C">
        <w:rPr>
          <w:sz w:val="20"/>
        </w:rPr>
        <w:t>, the authors present different techniques for indexing and querying graph databases.</w:t>
      </w:r>
    </w:p>
    <w:p w14:paraId="2572B9A2" w14:textId="77777777" w:rsidR="00EF6D26" w:rsidRDefault="00EF6D26" w:rsidP="00B214A0">
      <w:pPr>
        <w:pStyle w:val="NoSpacing"/>
        <w:rPr>
          <w:sz w:val="20"/>
        </w:rPr>
      </w:pPr>
    </w:p>
    <w:p w14:paraId="3D4840A3" w14:textId="20AD918F" w:rsidR="00EF6D26" w:rsidRDefault="00EF6D26" w:rsidP="00B214A0">
      <w:pPr>
        <w:pStyle w:val="NoSpacing"/>
        <w:rPr>
          <w:sz w:val="20"/>
        </w:rPr>
      </w:pPr>
      <w:r>
        <w:rPr>
          <w:sz w:val="20"/>
        </w:rPr>
        <w:t xml:space="preserve">Another way of improving graph database querying is to use data partitioning. However, graph data partitioning still represents a challenging issue, and only several research papers have been published, which address </w:t>
      </w:r>
      <w:r w:rsidR="00730359">
        <w:rPr>
          <w:sz w:val="20"/>
        </w:rPr>
        <w:t xml:space="preserve">the issue in question </w:t>
      </w:r>
      <w:r w:rsidR="00730359">
        <w:rPr>
          <w:sz w:val="20"/>
        </w:rPr>
        <w:fldChar w:fldCharType="begin" w:fldLock="1"/>
      </w:r>
      <w:r w:rsidR="007A210B">
        <w:rPr>
          <w:sz w:val="20"/>
        </w:rPr>
        <w:instrText>ADDIN CSL_CITATION {"citationItems":[{"id":"ITEM-1","itemData":{"ISBN":"978-1-5090-3429-1","ISSN":"2379-3732","abstract":"Today, graph databases (GDB) represent a requirement for many applications that manage graph-like data, such as social networks. They are able to manage highly interconnected data such as analyzing whole-graph and answering user queries, which are more interested in the relationships between data rather than on the nodes of the graph. Partitioning data over several systems is one of the most techniques used to optimize queries. It allows distributing data over several serverswhen it is infeasible to query and store them on a single site. The aim is to improve query response time and to minimize the data storage cost. Although, it has been extensively used in traditional databases, data partitioning has many specificities when it is applied in GDB, which are characterized by a dynamic structure and highly interconnected data. In this paper, we study the recent approaches of GDB partitioning. We summarize and then discuss what partitioning options these approaches have used, what partitioning criteria they have optimized and what are the main steps for partitioning GDB.","author":[{"dropping-particle":"","family":"Ammar","given":"Ali","non-dropping-particle":"Ben","parse-names":false,"suffix":""}],"collection-title":"International Conference Information Intelligence Systems and Applications","container-title":"2016 7th International Conference on Information, Intelligence, Systems &amp; Applications (IISA)","id":"ITEM-1","issued":{"date-parts":[["2016"]]},"note":"7th International Conference on Information, Intelligence, Systems &amp;amp;\nApplications (IISA), Chalkidiki, GREECE, JUL 13-15, 2016","title":"Graph Database Partitioning: A Study","type":"paper-conference"},"uris":["http://www.mendeley.com/documents/?uuid=a94ccc05-f2d8-4ee3-8f1f-6f01fd3b6e11"]},{"id":"ITEM-2","itemData":{"author":[{"dropping-particle":"","family":"Barguñó","given":"Luis","non-dropping-particle":"","parse-names":false,"suffix":""},{"dropping-particle":"","family":"Muntés-Mulero","given":"Victor","non-dropping-particle":"","parse-names":false,"suffix":""},{"dropping-particle":"","family":"Dominguez-Sal","given":"David","non-dropping-particle":"","parse-names":false,"suffix":""},{"dropping-particle":"","family":"Valduriez","given":"Patrick","non-dropping-particle":"","parse-names":false,"suffix":""}],"container-title":"Proceedings of the 15th Symposium on International Database Engineering &amp; Applications","id":"ITEM-2","issued":{"date-parts":[["2011"]]},"page":"162-169","title":"ParallelGDB: a parallel graph database based on cache specialization","type":"paper-conference"},"uris":["http://www.mendeley.com/documents/?uuid=8dfcb6a8-b9fd-45ed-9a6e-65d0b0334f24"]}],"mendeley":{"formattedCitation":"(Barguñó, Muntés-Mulero, Dominguez-Sal, &amp; Valduriez, 2011; Ben Ammar, 2016)","plainTextFormattedCitation":"(Barguñó, Muntés-Mulero, Dominguez-Sal, &amp; Valduriez, 2011; Ben Ammar, 2016)","previouslyFormattedCitation":"(Barguñó, Muntés-Mulero, Dominguez-Sal, &amp; Valduriez, 2011; Ben Ammar, 2016)"},"properties":{"noteIndex":0},"schema":"https://github.com/citation-style-language/schema/raw/master/csl-citation.json"}</w:instrText>
      </w:r>
      <w:r w:rsidR="00730359">
        <w:rPr>
          <w:sz w:val="20"/>
        </w:rPr>
        <w:fldChar w:fldCharType="separate"/>
      </w:r>
      <w:r w:rsidR="00730359" w:rsidRPr="00730359">
        <w:rPr>
          <w:noProof/>
          <w:sz w:val="20"/>
        </w:rPr>
        <w:t>(Barguñó, Muntés-Mulero, Dominguez-Sal, &amp; Valduriez, 2011; Ben Ammar, 2016)</w:t>
      </w:r>
      <w:r w:rsidR="00730359">
        <w:rPr>
          <w:sz w:val="20"/>
        </w:rPr>
        <w:fldChar w:fldCharType="end"/>
      </w:r>
      <w:r w:rsidR="00730359">
        <w:rPr>
          <w:sz w:val="20"/>
        </w:rPr>
        <w:t>.</w:t>
      </w:r>
      <w:r w:rsidR="008936D2">
        <w:rPr>
          <w:sz w:val="20"/>
        </w:rPr>
        <w:t xml:space="preserve"> </w:t>
      </w:r>
      <w:r w:rsidR="008D2052">
        <w:rPr>
          <w:sz w:val="20"/>
        </w:rPr>
        <w:t>Graph data partitioning also represents a basis for building distributed graph databases.</w:t>
      </w:r>
    </w:p>
    <w:p w14:paraId="4FFA9A73" w14:textId="7D2C5830" w:rsidR="00B26D5C" w:rsidRDefault="00B26D5C" w:rsidP="00934B9F">
      <w:pPr>
        <w:pStyle w:val="NoSpacing"/>
        <w:rPr>
          <w:color w:val="C0504D" w:themeColor="accent2"/>
          <w:sz w:val="20"/>
        </w:rPr>
      </w:pPr>
    </w:p>
    <w:p w14:paraId="27DBF6BD" w14:textId="3AB49702" w:rsidR="00B214A0" w:rsidRDefault="00934B9F" w:rsidP="00934B9F">
      <w:pPr>
        <w:pStyle w:val="NoSpacing"/>
        <w:rPr>
          <w:sz w:val="20"/>
        </w:rPr>
      </w:pPr>
      <w:r w:rsidRPr="00934B9F">
        <w:rPr>
          <w:sz w:val="20"/>
        </w:rPr>
        <w:t xml:space="preserve">Integrity constraints in graph databases </w:t>
      </w:r>
      <w:r w:rsidR="00D56DD4">
        <w:rPr>
          <w:sz w:val="20"/>
        </w:rPr>
        <w:t xml:space="preserve">and graph database schema </w:t>
      </w:r>
      <w:r w:rsidRPr="00934B9F">
        <w:rPr>
          <w:sz w:val="20"/>
        </w:rPr>
        <w:t xml:space="preserve">are </w:t>
      </w:r>
      <w:r w:rsidR="00D56DD4">
        <w:rPr>
          <w:sz w:val="20"/>
        </w:rPr>
        <w:t>explored</w:t>
      </w:r>
      <w:r w:rsidR="00461245">
        <w:rPr>
          <w:sz w:val="20"/>
        </w:rPr>
        <w:t xml:space="preserve"> </w:t>
      </w:r>
      <w:r w:rsidR="00D56DD4">
        <w:rPr>
          <w:sz w:val="20"/>
        </w:rPr>
        <w:t>by J. Pokorn</w:t>
      </w:r>
      <w:r w:rsidR="00D56DD4" w:rsidRPr="00461245">
        <w:rPr>
          <w:noProof/>
          <w:sz w:val="20"/>
        </w:rPr>
        <w:t>ý</w:t>
      </w:r>
      <w:r w:rsidR="00D56DD4">
        <w:rPr>
          <w:noProof/>
          <w:sz w:val="20"/>
        </w:rPr>
        <w:t xml:space="preserve"> et al. in </w:t>
      </w:r>
      <w:r w:rsidR="00461245">
        <w:rPr>
          <w:sz w:val="20"/>
        </w:rPr>
        <w:fldChar w:fldCharType="begin" w:fldLock="1"/>
      </w:r>
      <w:r w:rsidR="007A210B">
        <w:rPr>
          <w:sz w:val="20"/>
        </w:rPr>
        <w:instrText>ADDIN CSL_CITATION {"citationItems":[{"id":"ITEM-1","itemData":{"DOI":"10.1016/j.procs.2017.05.456","ISSN":"1877-0509","abstract":"One thing that is still being developed for graph databases is integrity constraint (IC) support. One possibility to IC proposal is to consider a graph conceptual schema and a graph database schema. At least inherent ICs coming from a graph conceptual schema should be considered as explicit ICs on the graph databases level, i.e., using a DDL. In the paper, we focus on graph database Neo4j and its possibilities to express a database schema and ICs. We extend these possibilities through new constructs in Neo4j DDL including their prototype implementation and experiments.","author":[{"dropping-particle":"","family":"Pokorný","given":"Jaroslav","non-dropping-particle":"","parse-names":false,"suffix":""},{"dropping-particle":"","family":"Valenta","given":"Michal","non-dropping-particle":"","parse-names":false,"suffix":""},{"dropping-particle":"","family":"Kovačič","given":"Jiří","non-dropping-particle":"","parse-names":false,"suffix":""}],"collection-title":"8th International Conference on Ambient Systems, Networks and Technologies, ANT-2017 and the 7th International Conference on Sustainable Energy Information Technology, SEIT 2017, 16-19 May 2017, Madeira, Portugal","container-title":"Procedia Computer Science","id":"ITEM-1","issue":"Supplement C","issued":{"date-parts":[["2017","1"]]},"page":"975-981","title":"Integrity constraints in graph databases","type":"article-journal","volume":"109"},"uris":["http://www.mendeley.com/documents/?uuid=1bf4744c-faf5-47bc-a533-3fedd34f217c"]}],"mendeley":{"formattedCitation":"(Pokorný, Valenta, &amp; Kovačič, 2017)","plainTextFormattedCitation":"(Pokorný, Valenta, &amp; Kovačič, 2017)","previouslyFormattedCitation":"(Pokorný, Valenta, &amp; Kovačič, 2017)"},"properties":{"noteIndex":0},"schema":"https://github.com/citation-style-language/schema/raw/master/csl-citation.json"}</w:instrText>
      </w:r>
      <w:r w:rsidR="00461245">
        <w:rPr>
          <w:sz w:val="20"/>
        </w:rPr>
        <w:fldChar w:fldCharType="separate"/>
      </w:r>
      <w:r w:rsidR="00461245" w:rsidRPr="00461245">
        <w:rPr>
          <w:noProof/>
          <w:sz w:val="20"/>
        </w:rPr>
        <w:t>(Pokorný, Valenta, &amp; Kovačič, 2017)</w:t>
      </w:r>
      <w:r w:rsidR="00461245">
        <w:rPr>
          <w:sz w:val="20"/>
        </w:rPr>
        <w:fldChar w:fldCharType="end"/>
      </w:r>
      <w:r w:rsidR="00D56DD4">
        <w:rPr>
          <w:sz w:val="20"/>
        </w:rPr>
        <w:t>, in which the authors discuss the level of integrity constraints</w:t>
      </w:r>
      <w:r w:rsidR="00520DA6">
        <w:rPr>
          <w:sz w:val="20"/>
        </w:rPr>
        <w:t xml:space="preserve"> and schema</w:t>
      </w:r>
      <w:r w:rsidR="00D56DD4">
        <w:rPr>
          <w:sz w:val="20"/>
        </w:rPr>
        <w:t xml:space="preserve"> support in Neo4j GDBMS</w:t>
      </w:r>
      <w:r w:rsidRPr="00934B9F">
        <w:rPr>
          <w:sz w:val="20"/>
        </w:rPr>
        <w:t>.</w:t>
      </w:r>
      <w:r>
        <w:rPr>
          <w:sz w:val="20"/>
        </w:rPr>
        <w:t xml:space="preserve"> </w:t>
      </w:r>
      <w:r w:rsidR="00520DA6">
        <w:rPr>
          <w:sz w:val="20"/>
        </w:rPr>
        <w:t>In recent years, various graph query languages have been proposed in addition to Cypher, Gremlin and SPARQL graph query languages, which introduce improvements in graph database querying in different segments</w:t>
      </w:r>
      <w:r w:rsidR="008B0C7E">
        <w:rPr>
          <w:sz w:val="20"/>
        </w:rPr>
        <w:t xml:space="preserve">; a detailed overview was published by P. Wood in </w:t>
      </w:r>
      <w:r w:rsidR="008B0C7E">
        <w:rPr>
          <w:sz w:val="20"/>
        </w:rPr>
        <w:fldChar w:fldCharType="begin" w:fldLock="1"/>
      </w:r>
      <w:r w:rsidR="007A210B">
        <w:rPr>
          <w:sz w:val="20"/>
        </w:rPr>
        <w:instrText>ADDIN CSL_CITATION {"citationItems":[{"id":"ITEM-1","itemData":{"author":[{"dropping-particle":"","family":"Wood","given":"Peter T","non-dropping-particle":"","parse-names":false,"suffix":""}],"container-title":"ACM SIGMOD Record","id":"ITEM-1","issue":"1","issued":{"date-parts":[["2012"]]},"page":"50-60","publisher":"ACM","title":"Query languages for graph databases","type":"article-journal","volume":"41"},"uris":["http://www.mendeley.com/documents/?uuid=b5b77f03-82f7-427e-a523-a3d1b7a1ec39"]}],"mendeley":{"formattedCitation":"(Wood, 2012)","plainTextFormattedCitation":"(Wood, 2012)","previouslyFormattedCitation":"(Wood, 2012)"},"properties":{"noteIndex":0},"schema":"https://github.com/citation-style-language/schema/raw/master/csl-citation.json"}</w:instrText>
      </w:r>
      <w:r w:rsidR="008B0C7E">
        <w:rPr>
          <w:sz w:val="20"/>
        </w:rPr>
        <w:fldChar w:fldCharType="separate"/>
      </w:r>
      <w:r w:rsidR="008B0C7E" w:rsidRPr="008B0C7E">
        <w:rPr>
          <w:noProof/>
          <w:sz w:val="20"/>
        </w:rPr>
        <w:t>(Wood, 2012)</w:t>
      </w:r>
      <w:r w:rsidR="008B0C7E">
        <w:rPr>
          <w:sz w:val="20"/>
        </w:rPr>
        <w:fldChar w:fldCharType="end"/>
      </w:r>
      <w:r w:rsidR="00520DA6">
        <w:rPr>
          <w:sz w:val="20"/>
        </w:rPr>
        <w:t>. For instance, i</w:t>
      </w:r>
      <w:r w:rsidRPr="00934B9F">
        <w:rPr>
          <w:sz w:val="20"/>
        </w:rPr>
        <w:t xml:space="preserve">n </w:t>
      </w:r>
      <w:r w:rsidR="00520DA6">
        <w:rPr>
          <w:sz w:val="20"/>
        </w:rPr>
        <w:fldChar w:fldCharType="begin" w:fldLock="1"/>
      </w:r>
      <w:r w:rsidR="007A210B">
        <w:rPr>
          <w:sz w:val="20"/>
        </w:rPr>
        <w:instrText>ADDIN CSL_CITATION {"citationItems":[{"id":"ITEM-1","itemData":{"DOI":"10.1109/IPDPSW.2016.216","ISBN":"978-1-5090-3682-0","ISSN":"2164-7062","abstract":"Graph databases are becoming a critical tool for the analysis of graph-structured data in the context of multiple scientific and technical domains, including cybersecurity and computational biology. In particular, the storage, analysis and querying of attributed graphs is a very important capability. Attributed graphs contain properties attached to the vertices and edges of the graph structure. Queries over attributed graphs do not only include structural pattern matching, but also conditions over the values of the attributes. In this work, we present GraQL, a query language designed for high-performance attributed graph databases hosted on a high memory capacity cluster. GraQL is designed to be the front-end language for the attributed graph data model for the GEMS database system.","author":[{"dropping-particle":"","family":"Chavarria-Miranda","given":"Daniel","non-dropping-particle":"","parse-names":false,"suffix":""},{"dropping-particle":"","family":"Castellana","given":"Vito Giovanni","non-dropping-particle":"","parse-names":false,"suffix":""},{"dropping-particle":"","family":"Morari","given":"Alessandro","non-dropping-particle":"","parse-names":false,"suffix":""},{"dropping-particle":"","family":"Haglin","given":"David","non-dropping-particle":"","parse-names":false,"suffix":""},{"dropping-particle":"","family":"Feo","given":"John","non-dropping-particle":"","parse-names":false,"suffix":""}],"collection-title":"IEEE International Symposium on Parallel and Distributed Processing Workshops","container-title":"2016 IEEE 30th International Parallel and Distributed Processing Symposium Workshops (IPDPSW)","id":"ITEM-1","issued":{"date-parts":[["2016"]]},"note":"30th IEEE International Parallel and Distributed Processing Symposium\n(IPDPS), Illinois Inst Technol, Chicago, IL, MAY 23-27, 2016","page":"1453-1462","title":"GraQL: A Query Language for High-Performance Attributed Graph Databases","type":"paper-conference"},"uris":["http://www.mendeley.com/documents/?uuid=5e032a66-3211-459c-8464-94679716046a"]}],"mendeley":{"formattedCitation":"(Chavarria-Miranda, Castellana, Morari, Haglin, &amp; Feo, 2016)","plainTextFormattedCitation":"(Chavarria-Miranda, Castellana, Morari, Haglin, &amp; Feo, 2016)","previouslyFormattedCitation":"(Chavarria-Miranda, Castellana, Morari, Haglin, &amp; Feo, 2016)"},"properties":{"noteIndex":0},"schema":"https://github.com/citation-style-language/schema/raw/master/csl-citation.json"}</w:instrText>
      </w:r>
      <w:r w:rsidR="00520DA6">
        <w:rPr>
          <w:sz w:val="20"/>
        </w:rPr>
        <w:fldChar w:fldCharType="separate"/>
      </w:r>
      <w:r w:rsidR="00520DA6" w:rsidRPr="00520DA6">
        <w:rPr>
          <w:noProof/>
          <w:sz w:val="20"/>
        </w:rPr>
        <w:t>(Chavarria-Miranda, Castellana, Morari, Haglin, &amp; Feo, 2016)</w:t>
      </w:r>
      <w:r w:rsidR="00520DA6">
        <w:rPr>
          <w:sz w:val="20"/>
        </w:rPr>
        <w:fldChar w:fldCharType="end"/>
      </w:r>
      <w:r w:rsidR="00520DA6">
        <w:rPr>
          <w:sz w:val="20"/>
        </w:rPr>
        <w:t>, the</w:t>
      </w:r>
      <w:r w:rsidRPr="00934B9F">
        <w:rPr>
          <w:sz w:val="20"/>
        </w:rPr>
        <w:t xml:space="preserve"> authors propose a new language called GraQL</w:t>
      </w:r>
      <w:r w:rsidR="00520DA6">
        <w:rPr>
          <w:sz w:val="20"/>
        </w:rPr>
        <w:t xml:space="preserve"> for attributed graph databases, whereas in </w:t>
      </w:r>
      <w:r w:rsidR="00722C4B">
        <w:rPr>
          <w:sz w:val="20"/>
        </w:rPr>
        <w:fldChar w:fldCharType="begin" w:fldLock="1"/>
      </w:r>
      <w:r w:rsidR="007A210B">
        <w:rPr>
          <w:sz w:val="20"/>
        </w:rPr>
        <w:instrText>ADDIN CSL_CITATION {"citationItems":[{"id":"ITEM-1","itemData":{"author":[{"dropping-particle":"","family":"He","given":"Huahai","non-dropping-particle":"","parse-names":false,"suffix":""},{"dropping-particle":"","family":"Singh","given":"Ambuj K","non-dropping-particle":"","parse-names":false,"suffix":""}],"container-title":"Proceedings of the 2008 ACM SIGMOD international conference on Management of data","id":"ITEM-1","issued":{"date-parts":[["2008"]]},"page":"405-418","title":"Graphs-at-a-time: query language and access methods for graph databases","type":"paper-conference"},"uris":["http://www.mendeley.com/documents/?uuid=40e0c944-f089-4939-8fc8-5cb6fee05c97"]}],"mendeley":{"formattedCitation":"(He &amp; Singh, 2008)","plainTextFormattedCitation":"(He &amp; Singh, 2008)","previouslyFormattedCitation":"(He &amp; Singh, 2008)"},"properties":{"noteIndex":0},"schema":"https://github.com/citation-style-language/schema/raw/master/csl-citation.json"}</w:instrText>
      </w:r>
      <w:r w:rsidR="00722C4B">
        <w:rPr>
          <w:sz w:val="20"/>
        </w:rPr>
        <w:fldChar w:fldCharType="separate"/>
      </w:r>
      <w:r w:rsidR="00722C4B" w:rsidRPr="00722C4B">
        <w:rPr>
          <w:noProof/>
          <w:sz w:val="20"/>
        </w:rPr>
        <w:t>(He &amp; Singh, 2008)</w:t>
      </w:r>
      <w:r w:rsidR="00722C4B">
        <w:rPr>
          <w:sz w:val="20"/>
        </w:rPr>
        <w:fldChar w:fldCharType="end"/>
      </w:r>
      <w:r w:rsidR="00722C4B">
        <w:rPr>
          <w:sz w:val="20"/>
        </w:rPr>
        <w:t>, the authors propose GraphQL query language</w:t>
      </w:r>
      <w:r w:rsidR="008B0C7E">
        <w:rPr>
          <w:sz w:val="20"/>
        </w:rPr>
        <w:t xml:space="preserve"> based on the concept of </w:t>
      </w:r>
      <w:r w:rsidR="008B0C7E">
        <w:rPr>
          <w:sz w:val="20"/>
        </w:rPr>
        <w:lastRenderedPageBreak/>
        <w:t>graph patterns and graphs as the basic unit of information. Additionally, t</w:t>
      </w:r>
      <w:r w:rsidRPr="00934B9F">
        <w:rPr>
          <w:sz w:val="20"/>
        </w:rPr>
        <w:t xml:space="preserve">ransaction support in graph databases </w:t>
      </w:r>
      <w:r w:rsidR="008B0C7E">
        <w:rPr>
          <w:sz w:val="20"/>
        </w:rPr>
        <w:t>is discussed</w:t>
      </w:r>
      <w:r w:rsidRPr="00934B9F">
        <w:rPr>
          <w:sz w:val="20"/>
        </w:rPr>
        <w:t xml:space="preserve"> in </w:t>
      </w:r>
      <w:r w:rsidR="008B0C7E">
        <w:rPr>
          <w:sz w:val="20"/>
        </w:rPr>
        <w:fldChar w:fldCharType="begin" w:fldLock="1"/>
      </w:r>
      <w:r w:rsidR="007A210B">
        <w:rPr>
          <w:sz w:val="20"/>
        </w:rPr>
        <w:instrText>ADDIN CSL_CITATION {"citationItems":[{"id":"ITEM-1","itemData":{"DOI":"10.1007/978-3-319-29919-8_8","author":[{"dropping-particle":"","family":"Koloniari","given":"Georgia","non-dropping-particle":"","parse-names":false,"suffix":""},{"dropping-particle":"","family":"Pitoura","given":"Evaggelia","non-dropping-particle":"","parse-names":false,"suffix":""}],"id":"ITEM-1","issued":{"date-parts":[["2016"]]},"page":"99-113","title":"Transaction Management for Cloud-Based Graph Databases","type":"chapter"},"uris":["http://www.mendeley.com/documents/?uuid=962610f9-81d0-36d0-a646-aa89941293f1"]}],"mendeley":{"formattedCitation":"(Koloniari &amp; Pitoura, 2016)","plainTextFormattedCitation":"(Koloniari &amp; Pitoura, 2016)","previouslyFormattedCitation":"(Koloniari &amp; Pitoura, 2016)"},"properties":{"noteIndex":0},"schema":"https://github.com/citation-style-language/schema/raw/master/csl-citation.json"}</w:instrText>
      </w:r>
      <w:r w:rsidR="008B0C7E">
        <w:rPr>
          <w:sz w:val="20"/>
        </w:rPr>
        <w:fldChar w:fldCharType="separate"/>
      </w:r>
      <w:r w:rsidR="008B0C7E" w:rsidRPr="008B0C7E">
        <w:rPr>
          <w:noProof/>
          <w:sz w:val="20"/>
        </w:rPr>
        <w:t>(Koloniari &amp; Pitoura, 2016)</w:t>
      </w:r>
      <w:r w:rsidR="008B0C7E">
        <w:rPr>
          <w:sz w:val="20"/>
        </w:rPr>
        <w:fldChar w:fldCharType="end"/>
      </w:r>
      <w:r w:rsidR="008B0C7E">
        <w:rPr>
          <w:sz w:val="20"/>
        </w:rPr>
        <w:t>.</w:t>
      </w:r>
    </w:p>
    <w:p w14:paraId="71AE08A7" w14:textId="46250A88" w:rsidR="007E0EE1" w:rsidRDefault="007E0EE1" w:rsidP="000A1BF5">
      <w:pPr>
        <w:pStyle w:val="NoSpacing"/>
        <w:rPr>
          <w:sz w:val="20"/>
          <w:szCs w:val="20"/>
        </w:rPr>
      </w:pPr>
    </w:p>
    <w:p w14:paraId="052A41EA" w14:textId="12BC472B" w:rsidR="00AE5117" w:rsidRDefault="00AE5117" w:rsidP="000A1BF5">
      <w:pPr>
        <w:pStyle w:val="NoSpacing"/>
        <w:rPr>
          <w:sz w:val="20"/>
          <w:szCs w:val="20"/>
        </w:rPr>
      </w:pPr>
      <w:r>
        <w:rPr>
          <w:sz w:val="20"/>
          <w:szCs w:val="20"/>
        </w:rPr>
        <w:t xml:space="preserve">An interesting change in GDBMS usage can be noticed in GDBMS market share. </w:t>
      </w:r>
      <w:r w:rsidR="007E0EE1">
        <w:rPr>
          <w:sz w:val="20"/>
          <w:szCs w:val="20"/>
        </w:rPr>
        <w:t>Figure 1 shows the ranking of currently top 10 mostly used GDBMSs and their underlying database model according to DB-Engines knowledge base. Based on the figure, it can be observed that among listed DBMSs only two of them are based “purely” on a graph database model (Neo4j and Giraph), whereas the rest of DBMSs support other database models as well (e.g., documents, key-value pairs, etc.). Therefore, “pure” GDBMSs are</w:t>
      </w:r>
      <w:r w:rsidR="009F7748">
        <w:rPr>
          <w:sz w:val="20"/>
          <w:szCs w:val="20"/>
        </w:rPr>
        <w:t xml:space="preserve"> slowly</w:t>
      </w:r>
      <w:r w:rsidR="007E0EE1">
        <w:rPr>
          <w:sz w:val="20"/>
          <w:szCs w:val="20"/>
        </w:rPr>
        <w:t xml:space="preserve"> being </w:t>
      </w:r>
      <w:r w:rsidR="008B5B8E">
        <w:rPr>
          <w:sz w:val="20"/>
          <w:szCs w:val="20"/>
        </w:rPr>
        <w:t>“</w:t>
      </w:r>
      <w:r w:rsidR="00BC2742">
        <w:rPr>
          <w:sz w:val="20"/>
          <w:szCs w:val="20"/>
        </w:rPr>
        <w:t>overtaken</w:t>
      </w:r>
      <w:r w:rsidR="008B5B8E">
        <w:rPr>
          <w:sz w:val="20"/>
          <w:szCs w:val="20"/>
        </w:rPr>
        <w:t>”</w:t>
      </w:r>
      <w:r w:rsidR="007E0EE1">
        <w:rPr>
          <w:sz w:val="20"/>
          <w:szCs w:val="20"/>
        </w:rPr>
        <w:t xml:space="preserve"> by multi-model DBMSs, which can store data in other database models </w:t>
      </w:r>
      <w:r w:rsidR="00A80000">
        <w:rPr>
          <w:sz w:val="20"/>
          <w:szCs w:val="20"/>
        </w:rPr>
        <w:t>in addition to</w:t>
      </w:r>
      <w:r w:rsidR="007E0EE1">
        <w:rPr>
          <w:sz w:val="20"/>
          <w:szCs w:val="20"/>
        </w:rPr>
        <w:t xml:space="preserve"> graph </w:t>
      </w:r>
      <w:r w:rsidR="00A80000">
        <w:rPr>
          <w:sz w:val="20"/>
          <w:szCs w:val="20"/>
        </w:rPr>
        <w:t>database model as well</w:t>
      </w:r>
      <w:r w:rsidR="007E0EE1">
        <w:rPr>
          <w:sz w:val="20"/>
          <w:szCs w:val="20"/>
        </w:rPr>
        <w:t>.</w:t>
      </w:r>
    </w:p>
    <w:p w14:paraId="5271928E" w14:textId="77777777" w:rsidR="007E0EE1" w:rsidRDefault="007E0EE1" w:rsidP="000A1BF5">
      <w:pPr>
        <w:pStyle w:val="NoSpacing"/>
        <w:rPr>
          <w:sz w:val="20"/>
          <w:szCs w:val="20"/>
        </w:rPr>
      </w:pPr>
    </w:p>
    <w:p w14:paraId="59A674C7" w14:textId="77777777" w:rsidR="00AE5117" w:rsidRDefault="00AE5117" w:rsidP="00AE5117">
      <w:pPr>
        <w:pStyle w:val="NoSpacing"/>
        <w:keepNext/>
        <w:ind w:firstLine="2410"/>
      </w:pPr>
      <w:r>
        <w:rPr>
          <w:noProof/>
          <w:sz w:val="20"/>
          <w:szCs w:val="20"/>
          <w:lang w:val="hr-HR" w:eastAsia="hr-HR"/>
        </w:rPr>
        <w:drawing>
          <wp:inline distT="0" distB="0" distL="0" distR="0" wp14:anchorId="629914D4" wp14:editId="32F49653">
            <wp:extent cx="3826764" cy="1623060"/>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Figure 1 - Current ranking of GDBMSs.tiff"/>
                    <pic:cNvPicPr/>
                  </pic:nvPicPr>
                  <pic:blipFill>
                    <a:blip r:embed="rId10">
                      <a:extLst>
                        <a:ext uri="{28A0092B-C50C-407E-A947-70E740481C1C}">
                          <a14:useLocalDpi xmlns:a14="http://schemas.microsoft.com/office/drawing/2010/main" val="0"/>
                        </a:ext>
                      </a:extLst>
                    </a:blip>
                    <a:stretch>
                      <a:fillRect/>
                    </a:stretch>
                  </pic:blipFill>
                  <pic:spPr>
                    <a:xfrm>
                      <a:off x="0" y="0"/>
                      <a:ext cx="3826764" cy="1623060"/>
                    </a:xfrm>
                    <a:prstGeom prst="rect">
                      <a:avLst/>
                    </a:prstGeom>
                  </pic:spPr>
                </pic:pic>
              </a:graphicData>
            </a:graphic>
          </wp:inline>
        </w:drawing>
      </w:r>
    </w:p>
    <w:p w14:paraId="1C9B4245" w14:textId="7D01D3DA" w:rsidR="0076111F" w:rsidRPr="00383676" w:rsidRDefault="00AE5117" w:rsidP="00383676">
      <w:pPr>
        <w:pStyle w:val="Caption"/>
        <w:jc w:val="center"/>
        <w:rPr>
          <w:color w:val="auto"/>
        </w:rPr>
      </w:pPr>
      <w:r w:rsidRPr="008B6144">
        <w:rPr>
          <w:color w:val="auto"/>
        </w:rPr>
        <w:t xml:space="preserve">Figure </w:t>
      </w:r>
      <w:r w:rsidRPr="008B6144">
        <w:rPr>
          <w:color w:val="auto"/>
        </w:rPr>
        <w:fldChar w:fldCharType="begin"/>
      </w:r>
      <w:r w:rsidRPr="008B6144">
        <w:rPr>
          <w:color w:val="auto"/>
        </w:rPr>
        <w:instrText xml:space="preserve"> SEQ Figure \* ARABIC </w:instrText>
      </w:r>
      <w:r w:rsidRPr="008B6144">
        <w:rPr>
          <w:color w:val="auto"/>
        </w:rPr>
        <w:fldChar w:fldCharType="separate"/>
      </w:r>
      <w:r w:rsidR="00DA14C4">
        <w:rPr>
          <w:noProof/>
          <w:color w:val="auto"/>
        </w:rPr>
        <w:t>3</w:t>
      </w:r>
      <w:r w:rsidRPr="008B6144">
        <w:rPr>
          <w:color w:val="auto"/>
        </w:rPr>
        <w:fldChar w:fldCharType="end"/>
      </w:r>
      <w:r w:rsidRPr="008B6144">
        <w:rPr>
          <w:color w:val="auto"/>
        </w:rPr>
        <w:t xml:space="preserve">. Top 10 GDBMS ranking </w:t>
      </w:r>
      <w:r w:rsidR="008B6144" w:rsidRPr="008B6144">
        <w:rPr>
          <w:color w:val="auto"/>
        </w:rPr>
        <w:fldChar w:fldCharType="begin" w:fldLock="1"/>
      </w:r>
      <w:r w:rsidR="007A210B">
        <w:rPr>
          <w:color w:val="auto"/>
        </w:rPr>
        <w:instrText>ADDIN CSL_CITATION {"citationItems":[{"id":"ITEM-1","itemData":{"URL":"https://db-engines.com/en/ranking/graph+dbms","accessed":{"date-parts":[["2018","6","27"]]},"author":[{"dropping-particle":"","family":"DB-Engines","given":"","non-dropping-particle":"","parse-names":false,"suffix":""}],"id":"ITEM-1","issued":{"date-parts":[["2018"]]},"title":"DB-Engines Ranking of Graph DBMS","type":"webpage"},"uris":["http://www.mendeley.com/documents/?uuid=fe189d4f-6b6f-421d-a68f-96ee3cbe7edb"]}],"mendeley":{"formattedCitation":"(DB-Engines, 2018)","plainTextFormattedCitation":"(DB-Engines, 2018)","previouslyFormattedCitation":"(DB-Engines, 2018)"},"properties":{"noteIndex":0},"schema":"https://github.com/citation-style-language/schema/raw/master/csl-citation.json"}</w:instrText>
      </w:r>
      <w:r w:rsidR="008B6144" w:rsidRPr="008B6144">
        <w:rPr>
          <w:color w:val="auto"/>
        </w:rPr>
        <w:fldChar w:fldCharType="separate"/>
      </w:r>
      <w:r w:rsidR="008B6144" w:rsidRPr="008B6144">
        <w:rPr>
          <w:noProof/>
          <w:color w:val="auto"/>
        </w:rPr>
        <w:t>(DB-Engines, 2018)</w:t>
      </w:r>
      <w:r w:rsidR="008B6144" w:rsidRPr="008B6144">
        <w:rPr>
          <w:color w:val="auto"/>
        </w:rPr>
        <w:fldChar w:fldCharType="end"/>
      </w:r>
    </w:p>
    <w:p w14:paraId="13D9A809" w14:textId="77777777" w:rsidR="008F05CC" w:rsidRDefault="008F05CC" w:rsidP="000A1BF5">
      <w:pPr>
        <w:pStyle w:val="NoSpacing"/>
        <w:rPr>
          <w:sz w:val="20"/>
          <w:szCs w:val="20"/>
        </w:rPr>
      </w:pPr>
    </w:p>
    <w:p w14:paraId="7B2E90B8" w14:textId="520FA203" w:rsidR="0076111F" w:rsidRDefault="00AE5117" w:rsidP="000A1BF5">
      <w:pPr>
        <w:pStyle w:val="NoSpacing"/>
        <w:rPr>
          <w:sz w:val="20"/>
          <w:szCs w:val="20"/>
        </w:rPr>
      </w:pPr>
      <w:r>
        <w:rPr>
          <w:sz w:val="20"/>
          <w:szCs w:val="20"/>
        </w:rPr>
        <w:t>Currently,</w:t>
      </w:r>
      <w:r w:rsidR="0076111F">
        <w:rPr>
          <w:sz w:val="20"/>
          <w:szCs w:val="20"/>
        </w:rPr>
        <w:t xml:space="preserve"> many published research papers </w:t>
      </w:r>
      <w:r w:rsidR="00472406">
        <w:rPr>
          <w:sz w:val="20"/>
          <w:szCs w:val="20"/>
        </w:rPr>
        <w:t>focus on</w:t>
      </w:r>
      <w:r w:rsidR="0076111F">
        <w:rPr>
          <w:sz w:val="20"/>
          <w:szCs w:val="20"/>
        </w:rPr>
        <w:t xml:space="preserve"> expanding the applicability of graph database technology to various application domains, such as genetics and medicine, networking, tourism, power systems, etc., which proves that the technology will continue to spread, and </w:t>
      </w:r>
      <w:r w:rsidR="00655C24">
        <w:rPr>
          <w:sz w:val="20"/>
          <w:szCs w:val="20"/>
        </w:rPr>
        <w:t xml:space="preserve">that </w:t>
      </w:r>
      <w:r w:rsidR="0076111F">
        <w:rPr>
          <w:sz w:val="20"/>
          <w:szCs w:val="20"/>
        </w:rPr>
        <w:t>the popularity of graph databases wi</w:t>
      </w:r>
      <w:r w:rsidR="007641B0">
        <w:rPr>
          <w:sz w:val="20"/>
          <w:szCs w:val="20"/>
        </w:rPr>
        <w:t xml:space="preserve">ll continually grow in years to </w:t>
      </w:r>
      <w:r w:rsidR="0076111F">
        <w:rPr>
          <w:sz w:val="20"/>
          <w:szCs w:val="20"/>
        </w:rPr>
        <w:t>come.</w:t>
      </w:r>
    </w:p>
    <w:p w14:paraId="1F60374A" w14:textId="77777777" w:rsidR="002E7A53" w:rsidRPr="006D6F1F" w:rsidRDefault="002E7A53" w:rsidP="002C7078">
      <w:pPr>
        <w:rPr>
          <w:sz w:val="20"/>
          <w:szCs w:val="20"/>
        </w:rPr>
      </w:pPr>
    </w:p>
    <w:p w14:paraId="26F21433" w14:textId="77777777" w:rsidR="002C7078" w:rsidRDefault="002C7078" w:rsidP="001B3A6A">
      <w:pPr>
        <w:spacing w:after="200" w:line="276" w:lineRule="auto"/>
        <w:rPr>
          <w:b/>
          <w:bCs/>
          <w:color w:val="000000"/>
          <w:sz w:val="20"/>
          <w:szCs w:val="20"/>
        </w:rPr>
      </w:pPr>
      <w:r w:rsidRPr="006D6F1F">
        <w:rPr>
          <w:b/>
          <w:bCs/>
          <w:color w:val="000000"/>
          <w:sz w:val="20"/>
          <w:szCs w:val="20"/>
        </w:rPr>
        <w:t>FUTURE RESEARCH DIRECTIONS</w:t>
      </w:r>
    </w:p>
    <w:p w14:paraId="50871C7A" w14:textId="7BE286A0" w:rsidR="00726D5F" w:rsidRDefault="005A25B2" w:rsidP="001B3A6A">
      <w:pPr>
        <w:spacing w:after="200" w:line="276" w:lineRule="auto"/>
        <w:rPr>
          <w:bCs/>
          <w:color w:val="000000"/>
          <w:sz w:val="20"/>
          <w:szCs w:val="20"/>
        </w:rPr>
      </w:pPr>
      <w:r>
        <w:rPr>
          <w:bCs/>
          <w:color w:val="000000"/>
          <w:sz w:val="20"/>
          <w:szCs w:val="20"/>
        </w:rPr>
        <w:t xml:space="preserve">Even though the popularity of graph databases is constantly increasing, there are still topics and issues that need to be solved. </w:t>
      </w:r>
      <w:r w:rsidR="00726D5F">
        <w:rPr>
          <w:bCs/>
          <w:color w:val="000000"/>
          <w:sz w:val="20"/>
          <w:szCs w:val="20"/>
        </w:rPr>
        <w:t xml:space="preserve">Nowadays, the increasing amount of papers and researched topics indicate several research and development trends in the field of </w:t>
      </w:r>
      <w:r>
        <w:rPr>
          <w:bCs/>
          <w:color w:val="000000"/>
          <w:sz w:val="20"/>
          <w:szCs w:val="20"/>
        </w:rPr>
        <w:t xml:space="preserve">and GDBMSs and </w:t>
      </w:r>
      <w:r w:rsidR="00726D5F">
        <w:rPr>
          <w:bCs/>
          <w:color w:val="000000"/>
          <w:sz w:val="20"/>
          <w:szCs w:val="20"/>
        </w:rPr>
        <w:t>graph databases, such as semantic graph databases, graph mi</w:t>
      </w:r>
      <w:r>
        <w:rPr>
          <w:bCs/>
          <w:color w:val="000000"/>
          <w:sz w:val="20"/>
          <w:szCs w:val="20"/>
        </w:rPr>
        <w:t>ning, graph data warehouses</w:t>
      </w:r>
      <w:r w:rsidR="00B01CED">
        <w:rPr>
          <w:bCs/>
          <w:color w:val="000000"/>
          <w:sz w:val="20"/>
          <w:szCs w:val="20"/>
        </w:rPr>
        <w:t xml:space="preserve"> and graph cubes </w:t>
      </w:r>
      <w:r w:rsidR="00B01CED">
        <w:rPr>
          <w:bCs/>
          <w:color w:val="000000"/>
          <w:sz w:val="20"/>
          <w:szCs w:val="20"/>
        </w:rPr>
        <w:fldChar w:fldCharType="begin" w:fldLock="1"/>
      </w:r>
      <w:r w:rsidR="007A210B">
        <w:rPr>
          <w:bCs/>
          <w:color w:val="000000"/>
          <w:sz w:val="20"/>
          <w:szCs w:val="20"/>
        </w:rPr>
        <w:instrText>ADDIN CSL_CITATION {"citationItems":[{"id":"ITEM-1","itemData":{"DOI":"10.1109/BigData.Congress.2013.72","ISBN":"978-0-7695-5006-0","ISSN":"2379-7703","abstract":"As an important kind of NOSQL databases, graph database management systems (GDBMSs) have improved greatly in recent years. However, the development of related linked queries is still limited. This paper introduces an approach for matching frequently-used management tasks of GDBMS with concepts in Structured Query Language (SQL). An application programming interface (API) based on the Neo4j GDBMS was developed to enable functionalities needed with graph databases. Besides the API, a user-friendly graphical user interface (GUI) was developed enabling the management and demonstration of graph datasets. Further, the concept ``graph cube{''} is proposed as a design for integrating graphs with tables. The prototype combining these components constitutes the fundamental elements of a graph data warehouse. The proposed research initiates an effort to develop the potential of graph information systems (GRIS) and to define associated technical aspects.","author":[{"dropping-particle":"","family":"Liu","given":"Yunkai","non-dropping-particle":"","parse-names":false,"suffix":""},{"dropping-particle":"","family":"Vitolo","given":"Theresa M","non-dropping-particle":"","parse-names":false,"suffix":""}],"collection-title":"IEEE International Congress on Big Data","container-title":"2013 IEEE International Congress on Big Data","id":"ITEM-1","issued":{"date-parts":[["2013"]]},"note":"IEEE International Congress on Big Data, Santa Clara, CA, JUN 27-JUL 02,\n2013","page":"433-434","title":"Graph Data Warehouse: Steps to Integrating Graph Databases into the Traditional Conceptual Structure of a Data Warehouse","type":"paper-conference"},"uris":["http://www.mendeley.com/documents/?uuid=d6877f44-ec73-4122-82e4-eaf4ef028b3c"]}],"mendeley":{"formattedCitation":"(Liu &amp; Vitolo, 2013)","plainTextFormattedCitation":"(Liu &amp; Vitolo, 2013)","previouslyFormattedCitation":"(Liu &amp; Vitolo, 2013)"},"properties":{"noteIndex":0},"schema":"https://github.com/citation-style-language/schema/raw/master/csl-citation.json"}</w:instrText>
      </w:r>
      <w:r w:rsidR="00B01CED">
        <w:rPr>
          <w:bCs/>
          <w:color w:val="000000"/>
          <w:sz w:val="20"/>
          <w:szCs w:val="20"/>
        </w:rPr>
        <w:fldChar w:fldCharType="separate"/>
      </w:r>
      <w:r w:rsidR="00B01CED" w:rsidRPr="00B01CED">
        <w:rPr>
          <w:bCs/>
          <w:noProof/>
          <w:color w:val="000000"/>
          <w:sz w:val="20"/>
          <w:szCs w:val="20"/>
        </w:rPr>
        <w:t>(Liu &amp; Vitolo, 2013)</w:t>
      </w:r>
      <w:r w:rsidR="00B01CED">
        <w:rPr>
          <w:bCs/>
          <w:color w:val="000000"/>
          <w:sz w:val="20"/>
          <w:szCs w:val="20"/>
        </w:rPr>
        <w:fldChar w:fldCharType="end"/>
      </w:r>
      <w:r>
        <w:rPr>
          <w:bCs/>
          <w:color w:val="000000"/>
          <w:sz w:val="20"/>
          <w:szCs w:val="20"/>
        </w:rPr>
        <w:t xml:space="preserve">, </w:t>
      </w:r>
      <w:r w:rsidR="00726D5F">
        <w:rPr>
          <w:bCs/>
          <w:color w:val="000000"/>
          <w:sz w:val="20"/>
          <w:szCs w:val="20"/>
        </w:rPr>
        <w:t>graph query language standardization initiatives</w:t>
      </w:r>
      <w:r>
        <w:rPr>
          <w:bCs/>
          <w:color w:val="000000"/>
          <w:sz w:val="20"/>
          <w:szCs w:val="20"/>
        </w:rPr>
        <w:t>, etc</w:t>
      </w:r>
      <w:r w:rsidR="00726D5F">
        <w:rPr>
          <w:bCs/>
          <w:color w:val="000000"/>
          <w:sz w:val="20"/>
          <w:szCs w:val="20"/>
        </w:rPr>
        <w:t xml:space="preserve">. </w:t>
      </w:r>
    </w:p>
    <w:p w14:paraId="48BC0BD4" w14:textId="5453F172" w:rsidR="001F2B34" w:rsidRDefault="00726D5F" w:rsidP="001B3A6A">
      <w:pPr>
        <w:spacing w:after="200" w:line="276" w:lineRule="auto"/>
        <w:rPr>
          <w:bCs/>
          <w:color w:val="000000"/>
          <w:sz w:val="20"/>
          <w:szCs w:val="20"/>
        </w:rPr>
      </w:pPr>
      <w:r>
        <w:rPr>
          <w:bCs/>
          <w:color w:val="000000"/>
          <w:sz w:val="20"/>
          <w:szCs w:val="20"/>
        </w:rPr>
        <w:t>For instance, i</w:t>
      </w:r>
      <w:r w:rsidR="001F2B34" w:rsidRPr="001F2B34">
        <w:rPr>
          <w:bCs/>
          <w:color w:val="000000"/>
          <w:sz w:val="20"/>
          <w:szCs w:val="20"/>
        </w:rPr>
        <w:t>n</w:t>
      </w:r>
      <w:r>
        <w:rPr>
          <w:bCs/>
          <w:color w:val="000000"/>
          <w:sz w:val="20"/>
          <w:szCs w:val="20"/>
        </w:rPr>
        <w:t xml:space="preserve"> </w:t>
      </w:r>
      <w:r>
        <w:rPr>
          <w:bCs/>
          <w:color w:val="000000"/>
          <w:sz w:val="20"/>
          <w:szCs w:val="20"/>
        </w:rPr>
        <w:fldChar w:fldCharType="begin" w:fldLock="1"/>
      </w:r>
      <w:r w:rsidR="007A210B">
        <w:rPr>
          <w:bCs/>
          <w:color w:val="000000"/>
          <w:sz w:val="20"/>
          <w:szCs w:val="20"/>
        </w:rPr>
        <w:instrText>ADDIN CSL_CITATION {"citationItems":[{"id":"ITEM-1","itemData":{"abstract":"Most query languages for graph databases rely on exploring the topological properties of the data by using paths. However, many applications require more complex patterns to be matched against the graph to obtain desired results. For this reason a version of the standard XML query language XPath has been adapted to work over graphs. In this paper we study static analysis aspects of this language, concentrating on problems such as containment, equivalence and satisfiability. We show that for the full language all of the problems are undecidable. By restricting the language we then obtain several natural fragments whose complexity ranges from PSpace-complete to ExpTime-complete.","author":[{"dropping-particle":"V","family":"Kostylev","given":"Egor","non-dropping-particle":"","parse-names":false,"suffix":""},{"dropping-particle":"","family":"Reutter","given":"Juan L","non-dropping-particle":"","parse-names":false,"suffix":""},{"dropping-particle":"","family":"Vrgoč","given":"Domagoj","non-dropping-particle":"","parse-names":false,"suffix":""}],"container-title":"Information Processing Letters","id":"ITEM-1","issue":"7","issued":{"date-parts":[["2016"]]},"page":"467-474","title":"Static Analysis of Navigational XPath over Graph Databases","type":"article-journal","volume":"116"},"uris":["http://www.mendeley.com/documents/?uuid=5f00be77-9f8f-325e-b157-a75c7b20d887"]}],"mendeley":{"formattedCitation":"(Kostylev, Reutter, &amp; Vrgoč, 2016)","plainTextFormattedCitation":"(Kostylev, Reutter, &amp; Vrgoč, 2016)","previouslyFormattedCitation":"(Kostylev, Reutter, &amp; Vrgoč, 2016)"},"properties":{"noteIndex":0},"schema":"https://github.com/citation-style-language/schema/raw/master/csl-citation.json"}</w:instrText>
      </w:r>
      <w:r>
        <w:rPr>
          <w:bCs/>
          <w:color w:val="000000"/>
          <w:sz w:val="20"/>
          <w:szCs w:val="20"/>
        </w:rPr>
        <w:fldChar w:fldCharType="separate"/>
      </w:r>
      <w:r w:rsidR="009C79D6" w:rsidRPr="009C79D6">
        <w:rPr>
          <w:bCs/>
          <w:noProof/>
          <w:color w:val="000000"/>
          <w:sz w:val="20"/>
          <w:szCs w:val="20"/>
        </w:rPr>
        <w:t>(Kostylev, Reutter, &amp; Vrgoč, 2016)</w:t>
      </w:r>
      <w:r>
        <w:rPr>
          <w:bCs/>
          <w:color w:val="000000"/>
          <w:sz w:val="20"/>
          <w:szCs w:val="20"/>
        </w:rPr>
        <w:fldChar w:fldCharType="end"/>
      </w:r>
      <w:r>
        <w:rPr>
          <w:bCs/>
          <w:color w:val="000000"/>
          <w:sz w:val="20"/>
          <w:szCs w:val="20"/>
        </w:rPr>
        <w:t>, the</w:t>
      </w:r>
      <w:r w:rsidR="001F2B34" w:rsidRPr="001F2B34">
        <w:rPr>
          <w:bCs/>
          <w:color w:val="000000"/>
          <w:sz w:val="20"/>
          <w:szCs w:val="20"/>
        </w:rPr>
        <w:t xml:space="preserve"> author</w:t>
      </w:r>
      <w:r>
        <w:rPr>
          <w:bCs/>
          <w:color w:val="000000"/>
          <w:sz w:val="20"/>
          <w:szCs w:val="20"/>
        </w:rPr>
        <w:t>s</w:t>
      </w:r>
      <w:r w:rsidR="001F2B34" w:rsidRPr="001F2B34">
        <w:rPr>
          <w:bCs/>
          <w:color w:val="000000"/>
          <w:sz w:val="20"/>
          <w:szCs w:val="20"/>
        </w:rPr>
        <w:t xml:space="preserve"> discuss how to use XPath </w:t>
      </w:r>
      <w:r w:rsidR="009C79D6">
        <w:rPr>
          <w:bCs/>
          <w:color w:val="000000"/>
          <w:sz w:val="20"/>
          <w:szCs w:val="20"/>
        </w:rPr>
        <w:t>query language over graphs, whereas i</w:t>
      </w:r>
      <w:r w:rsidR="001F2B34" w:rsidRPr="001F2B34">
        <w:rPr>
          <w:bCs/>
          <w:color w:val="000000"/>
          <w:sz w:val="20"/>
          <w:szCs w:val="20"/>
        </w:rPr>
        <w:t xml:space="preserve">n </w:t>
      </w:r>
      <w:r w:rsidR="00F13FA4">
        <w:rPr>
          <w:bCs/>
          <w:color w:val="000000"/>
          <w:sz w:val="20"/>
          <w:szCs w:val="20"/>
        </w:rPr>
        <w:fldChar w:fldCharType="begin" w:fldLock="1"/>
      </w:r>
      <w:r w:rsidR="007A210B">
        <w:rPr>
          <w:bCs/>
          <w:color w:val="000000"/>
          <w:sz w:val="20"/>
          <w:szCs w:val="20"/>
        </w:rPr>
        <w:instrText>ADDIN CSL_CITATION {"citationItems":[{"id":"ITEM-1","itemData":{"DOI":"10.1109/TKDE.2016.2518683","ISSN":"10414347","abstract":"Resource Description Framework (RDF) has been widely used in the Semantic Web to describe resources and their relationships. The RDF graph is one of the most commonly used representations for RDF data. However, in many real applications such as the data extraction/integration, RDF graphs integrated from different data sources may often contain uncertain and inconsistent information (e.g., uncertain labels or that violate facts/rules), due to the unreliability of data sources. In this paper, we formalize the RDF data by inconsistent probabilistic RDF graphs, which contain both inconsistencies and uncertainty. With such a probabilistic graph model, we focus on an important problem, quality-aware subgraph matching over inconsistent probabilistic RDF graphs (QA-gMatch), which retrieves subgraphs from inconsistent probabilistic RDF graphs that are isomorphic to a given query graph and with high quality scores (considering both consistency and uncertainty). In order to efficiently answer QA-gMatch queries, we provide two effective pruning methods, namely adaptive label pruning and quality score pruning, which can greatly filter out false alarms of subgraphs. We also design an effective index to facilitate our proposed pruning methods, and propose an efficient approach for processing QA-gMatch queries. Finally, we demonstrate the efficiency and effectiveness of our proposed approaches through extensive experiments. &amp;copy; 1989-2012 IEEE.","author":[{"dropping-particle":"","family":"Lian","given":"Xiang","non-dropping-particle":"","parse-names":false,"suffix":""},{"dropping-particle":"","family":"Chen","given":"Lei","non-dropping-particle":"","parse-names":false,"suffix":""},{"dropping-particle":"","family":"Wang","given":"Guoren","non-dropping-particle":"","parse-names":false,"suffix":""}],"container-title":"IEEE Transactions on Knowledge and Data Engineering","id":"ITEM-1","issue":"6","issued":{"date-parts":[["2016","6","1"]]},"page":"1560-1574","title":"Quality-Aware Subgraph Matching over Inconsistent Probabilistic Graph Databases","type":"article-journal","volume":"28"},"uris":["http://www.mendeley.com/documents/?uuid=d3d2e48c-a564-332f-9df5-90b038fce7d3"]}],"mendeley":{"formattedCitation":"(Lian, Chen, &amp; Wang, 2016)","plainTextFormattedCitation":"(Lian, Chen, &amp; Wang, 2016)","previouslyFormattedCitation":"(Lian, Chen, &amp; Wang, 2016)"},"properties":{"noteIndex":0},"schema":"https://github.com/citation-style-language/schema/raw/master/csl-citation.json"}</w:instrText>
      </w:r>
      <w:r w:rsidR="00F13FA4">
        <w:rPr>
          <w:bCs/>
          <w:color w:val="000000"/>
          <w:sz w:val="20"/>
          <w:szCs w:val="20"/>
        </w:rPr>
        <w:fldChar w:fldCharType="separate"/>
      </w:r>
      <w:r w:rsidR="00F13FA4" w:rsidRPr="00F13FA4">
        <w:rPr>
          <w:bCs/>
          <w:noProof/>
          <w:color w:val="000000"/>
          <w:sz w:val="20"/>
          <w:szCs w:val="20"/>
        </w:rPr>
        <w:t>(Lian, Chen, &amp; Wang, 2016)</w:t>
      </w:r>
      <w:r w:rsidR="00F13FA4">
        <w:rPr>
          <w:bCs/>
          <w:color w:val="000000"/>
          <w:sz w:val="20"/>
          <w:szCs w:val="20"/>
        </w:rPr>
        <w:fldChar w:fldCharType="end"/>
      </w:r>
      <w:r w:rsidR="00297C2A">
        <w:rPr>
          <w:bCs/>
          <w:color w:val="000000"/>
          <w:sz w:val="20"/>
          <w:szCs w:val="20"/>
        </w:rPr>
        <w:t>, the</w:t>
      </w:r>
      <w:r w:rsidR="001F2B34" w:rsidRPr="001F2B34">
        <w:rPr>
          <w:bCs/>
          <w:color w:val="000000"/>
          <w:sz w:val="20"/>
          <w:szCs w:val="20"/>
        </w:rPr>
        <w:t xml:space="preserve"> authors </w:t>
      </w:r>
      <w:r w:rsidR="00EE29FE">
        <w:rPr>
          <w:bCs/>
          <w:color w:val="000000"/>
          <w:sz w:val="20"/>
          <w:szCs w:val="20"/>
        </w:rPr>
        <w:t>discuss different methods for “</w:t>
      </w:r>
      <w:r w:rsidR="001F2B34" w:rsidRPr="001F2B34">
        <w:rPr>
          <w:bCs/>
          <w:color w:val="000000"/>
          <w:sz w:val="20"/>
          <w:szCs w:val="20"/>
        </w:rPr>
        <w:t>quality-aware subgraph matching over inconsistent probabilistic RDF graphs (QA-gMatch)</w:t>
      </w:r>
      <w:r w:rsidR="00EE29FE">
        <w:rPr>
          <w:bCs/>
          <w:color w:val="000000"/>
          <w:sz w:val="20"/>
          <w:szCs w:val="20"/>
        </w:rPr>
        <w:t>”</w:t>
      </w:r>
      <w:r w:rsidR="001F2B34" w:rsidRPr="001F2B34">
        <w:rPr>
          <w:bCs/>
          <w:color w:val="000000"/>
          <w:sz w:val="20"/>
          <w:szCs w:val="20"/>
        </w:rPr>
        <w:t xml:space="preserve">, which </w:t>
      </w:r>
      <w:r w:rsidR="00EE29FE">
        <w:rPr>
          <w:bCs/>
          <w:color w:val="000000"/>
          <w:sz w:val="20"/>
          <w:szCs w:val="20"/>
        </w:rPr>
        <w:t>goal is to retrieve</w:t>
      </w:r>
      <w:r w:rsidR="001F2B34" w:rsidRPr="001F2B34">
        <w:rPr>
          <w:bCs/>
          <w:color w:val="000000"/>
          <w:sz w:val="20"/>
          <w:szCs w:val="20"/>
        </w:rPr>
        <w:t xml:space="preserve"> subgraphs iso</w:t>
      </w:r>
      <w:r w:rsidR="00EE29FE">
        <w:rPr>
          <w:bCs/>
          <w:color w:val="000000"/>
          <w:sz w:val="20"/>
          <w:szCs w:val="20"/>
        </w:rPr>
        <w:t xml:space="preserve">morphic to a given query graph </w:t>
      </w:r>
      <w:r w:rsidR="00EE29FE" w:rsidRPr="001F2B34">
        <w:rPr>
          <w:bCs/>
          <w:color w:val="000000"/>
          <w:sz w:val="20"/>
          <w:szCs w:val="20"/>
        </w:rPr>
        <w:t>from inconsistent probabilistic RDF graphs</w:t>
      </w:r>
      <w:r w:rsidR="00EE29FE">
        <w:rPr>
          <w:bCs/>
          <w:color w:val="000000"/>
          <w:sz w:val="20"/>
          <w:szCs w:val="20"/>
        </w:rPr>
        <w:t>.</w:t>
      </w:r>
    </w:p>
    <w:p w14:paraId="2B0EB64A" w14:textId="105FCD14" w:rsidR="00B01CED" w:rsidRDefault="00EE29FE" w:rsidP="00B01CED">
      <w:pPr>
        <w:spacing w:after="200" w:line="276" w:lineRule="auto"/>
        <w:rPr>
          <w:bCs/>
          <w:color w:val="000000"/>
          <w:sz w:val="20"/>
          <w:szCs w:val="20"/>
        </w:rPr>
      </w:pPr>
      <w:r>
        <w:rPr>
          <w:bCs/>
          <w:color w:val="000000"/>
          <w:sz w:val="20"/>
          <w:szCs w:val="20"/>
        </w:rPr>
        <w:t xml:space="preserve">Additionally, there has been a lot of research focusing on using graph concepts and graph databases for data mining purposes, e.g.,  frequent subgraph mining </w:t>
      </w:r>
      <w:r>
        <w:rPr>
          <w:bCs/>
          <w:color w:val="000000"/>
          <w:sz w:val="20"/>
          <w:szCs w:val="20"/>
        </w:rPr>
        <w:fldChar w:fldCharType="begin" w:fldLock="1"/>
      </w:r>
      <w:r w:rsidR="007A210B">
        <w:rPr>
          <w:bCs/>
          <w:color w:val="000000"/>
          <w:sz w:val="20"/>
          <w:szCs w:val="20"/>
        </w:rPr>
        <w:instrText>ADDIN CSL_CITATION {"citationItems":[{"id":"ITEM-1","itemData":{"DOI":"10.1007/978-3-319-49178-3_35","ISBN":"978-3-319-49178-3; 978-3-319-49177-6","ISSN":"0302-9743","abstract":"In recent years, graph mining has become a popular research direction in the area of data mining. Frequent subgraph mining is an important technology of graph mining that can be used in many fields such as chemical informatics, bioinformatics, and social sciences. The increasing size of graph database is challenging traditional methods of subgraph mining. In this paper, we propose a new approach based on MapReduce to mine frequent subgraph patterns from the vertex-classified graph databases in large sizes. There are two rounds operation to MapReduce. The first round is to mine the locally frequent subgraphs in each node and then we collect the results for all nodes and filter some redundant graphs to obtain a set of frequent subgraphs candidate in global view. The second round is to calculate the global frequency for each graph using the set of candidate generated by the first round. Some topical frequent subgraphs are filtered according to special requirement. The experimental results show that this approach reduces the execution time when dealing with large graph databases.","author":[{"dropping-particle":"","family":"Wang","given":"Kai","non-dropping-particle":"","parse-names":false,"suffix":""},{"dropping-particle":"","family":"Xie","given":"Xia","non-dropping-particle":"","parse-names":false,"suffix":""},{"dropping-particle":"","family":"Jin","given":"Hai","non-dropping-particle":"","parse-names":false,"suffix":""},{"dropping-particle":"","family":"Yuan","given":"Pingpeng","non-dropping-particle":"","parse-names":false,"suffix":""},{"dropping-particle":"","family":"Lu","given":"Feng","non-dropping-particle":"","parse-names":false,"suffix":""},{"dropping-particle":"","family":"Ke","given":"Xijiang","non-dropping-particle":"","parse-names":false,"suffix":""}],"collection-title":"Lecture Notes in Computer Science","container-title":"Advances in Services Computing","editor":[{"dropping-particle":"","family":"Wang, G and Han, Y and Perez","given":"GM","non-dropping-particle":"","parse-names":false,"suffix":""}],"id":"ITEM-1","issued":{"date-parts":[["2016"]]},"note":"10th International Conference on Asia-Pacific Services Computing\n(APSCC), Zhangjiajie, PEOPLES R CHINA, NOV 16-18, 2016","page":"464-476","title":"Frequent Subgraph Mining in Graph Databases Based on MapReduce","type":"paper-conference","volume":"10065"},"uris":["http://www.mendeley.com/documents/?uuid=33344303-1406-494b-b461-8221644689e8"]}],"mendeley":{"formattedCitation":"(Wang et al., 2016)","plainTextFormattedCitation":"(Wang et al., 2016)","previouslyFormattedCitation":"(Wang et al., 2016)"},"properties":{"noteIndex":0},"schema":"https://github.com/citation-style-language/schema/raw/master/csl-citation.json"}</w:instrText>
      </w:r>
      <w:r>
        <w:rPr>
          <w:bCs/>
          <w:color w:val="000000"/>
          <w:sz w:val="20"/>
          <w:szCs w:val="20"/>
        </w:rPr>
        <w:fldChar w:fldCharType="separate"/>
      </w:r>
      <w:r w:rsidRPr="00EE29FE">
        <w:rPr>
          <w:bCs/>
          <w:noProof/>
          <w:color w:val="000000"/>
          <w:sz w:val="20"/>
          <w:szCs w:val="20"/>
        </w:rPr>
        <w:t>(Wang et al., 2016)</w:t>
      </w:r>
      <w:r>
        <w:rPr>
          <w:bCs/>
          <w:color w:val="000000"/>
          <w:sz w:val="20"/>
          <w:szCs w:val="20"/>
        </w:rPr>
        <w:fldChar w:fldCharType="end"/>
      </w:r>
      <w:r>
        <w:rPr>
          <w:bCs/>
          <w:color w:val="000000"/>
          <w:sz w:val="20"/>
          <w:szCs w:val="20"/>
        </w:rPr>
        <w:t xml:space="preserve">, but also for object, image </w:t>
      </w:r>
      <w:r>
        <w:rPr>
          <w:bCs/>
          <w:color w:val="000000"/>
          <w:sz w:val="20"/>
          <w:szCs w:val="20"/>
        </w:rPr>
        <w:fldChar w:fldCharType="begin" w:fldLock="1"/>
      </w:r>
      <w:r w:rsidR="007A210B">
        <w:rPr>
          <w:bCs/>
          <w:color w:val="000000"/>
          <w:sz w:val="20"/>
          <w:szCs w:val="20"/>
        </w:rPr>
        <w:instrText>ADDIN CSL_CITATION {"citationItems":[{"id":"ITEM-1","itemData":{"DOI":"10.3390/rs70709473","ISSN":"2072-4292","abstract":"The increasing availability of very high-resolution remote sensing imagery (i.e., from satellites, airborne laser scanning, or aerial photography) represents both a blessing and a curse for researchers. The manual classification of these images, or other similar geo-sensor data, is time-consuming and leads to subjective and non-deterministic results. Due to this fact, (semi-) automated classification approaches are in high demand in affected research areas. Ontologies provide a proper way of automated classification for various kinds of sensor data, including remotely sensed data. However, the processing of data entities-so-called individuals-is one of the most cost-intensive computational operations within ontology reasoning. Therefore, an approach based on graph databases is proposed to overcome the issue of a high time consumption regarding the classification task. The introduced approach shifts the classification task from the classical Protege environment and its common reasoners to the proposed graph-based approaches. For the validation, the authors tested the approach on a simulation scenario based on a real-world example. The results demonstrate a quite promising improvement of classification speed-up to 80,000 times faster than the Protege-based approach.","author":[{"dropping-particle":"","family":"Lampoltshammer","given":"Thomas J","non-dropping-particle":"","parse-names":false,"suffix":""},{"dropping-particle":"","family":"Wiegand","given":"Stefanie","non-dropping-particle":"","parse-names":false,"suffix":""}],"container-title":"Remote Sensing","id":"ITEM-1","issue":"7","issued":{"date-parts":[["2015"]]},"page":"9473-9491","title":"Improving the Computational Performance of Ontology-Based Classification Using Graph Databases","type":"article-journal","volume":"7"},"uris":["http://www.mendeley.com/documents/?uuid=4740d042-f223-4202-bfdd-8efe312bfcbb"]}],"mendeley":{"formattedCitation":"(Lampoltshammer &amp; Wiegand, 2015)","plainTextFormattedCitation":"(Lampoltshammer &amp; Wiegand, 2015)","previouslyFormattedCitation":"(Lampoltshammer &amp; Wiegand, 2015)"},"properties":{"noteIndex":0},"schema":"https://github.com/citation-style-language/schema/raw/master/csl-citation.json"}</w:instrText>
      </w:r>
      <w:r>
        <w:rPr>
          <w:bCs/>
          <w:color w:val="000000"/>
          <w:sz w:val="20"/>
          <w:szCs w:val="20"/>
        </w:rPr>
        <w:fldChar w:fldCharType="separate"/>
      </w:r>
      <w:r w:rsidRPr="00EE29FE">
        <w:rPr>
          <w:bCs/>
          <w:noProof/>
          <w:color w:val="000000"/>
          <w:sz w:val="20"/>
          <w:szCs w:val="20"/>
        </w:rPr>
        <w:t>(Lampoltshammer &amp; Wiegand, 2015)</w:t>
      </w:r>
      <w:r>
        <w:rPr>
          <w:bCs/>
          <w:color w:val="000000"/>
          <w:sz w:val="20"/>
          <w:szCs w:val="20"/>
        </w:rPr>
        <w:fldChar w:fldCharType="end"/>
      </w:r>
      <w:r>
        <w:rPr>
          <w:bCs/>
          <w:color w:val="000000"/>
          <w:sz w:val="20"/>
          <w:szCs w:val="20"/>
        </w:rPr>
        <w:t xml:space="preserve"> and handwriting recognition </w:t>
      </w:r>
      <w:r>
        <w:rPr>
          <w:bCs/>
          <w:color w:val="000000"/>
          <w:sz w:val="20"/>
          <w:szCs w:val="20"/>
        </w:rPr>
        <w:fldChar w:fldCharType="begin" w:fldLock="1"/>
      </w:r>
      <w:r w:rsidR="007A210B">
        <w:rPr>
          <w:bCs/>
          <w:color w:val="000000"/>
          <w:sz w:val="20"/>
          <w:szCs w:val="20"/>
        </w:rPr>
        <w:instrText>ADDIN CSL_CITATION {"citationItems":[{"id":"ITEM-1","itemData":{"DOI":"10.1007/978-3-319-49055-7_49","ISBN":"978-3-319-49055-7; 978-3-319-49054-0","ISSN":"0302-9743","abstract":"For several decades graphs act as a powerful and flexible representation formalism in pattern recognition and related fields. For instance, graphs have been employed for specific tasks in image and video analysis, bioinformatics, or network analysis. Yet, graphs are only rarely used when it comes to handwriting recognition. One possible reason for this observation might be the increased complexity of many algorithmic procedures that take graphs, rather than feature vectors, as their input. However, with the rise of efficient graph kernels and fast approximative graph matching algorithms, graph-based handwriting representation could become a versatile alternative to traditional methods. This paper aims at making a seminal step towards promoting graphs in the field of handwriting recognition. In particular, we introduce a set of six different graph formalisms that can be employed to represent handwritten word images. The different graph representations for words, are analysed in a classification experiment (using a distance based classifier). The results of this word classifier provide a benchmark for further investigations.","author":[{"dropping-particle":"","family":"Stauffer","given":"Michael","non-dropping-particle":"","parse-names":false,"suffix":""},{"dropping-particle":"","family":"Fischer","given":"Andreas","non-dropping-particle":"","parse-names":false,"suffix":""},{"dropping-particle":"","family":"Riesen","given":"Kaspar","non-dropping-particle":"","parse-names":false,"suffix":""}],"collection-title":"Lecture Notes in Computer Science","container-title":"Structural, Syntactic, and Statistical Pattern Recognition, S+SSPR 2016","editor":[{"dropping-particle":"","family":"RoblesKelly, A and Loog, M and Biggio, B and Escolano, F and Wilson","given":"R","non-dropping-particle":"","parse-names":false,"suffix":""}],"id":"ITEM-1","issued":{"date-parts":[["2016"]]},"note":"Joint IAPR International Workshops on Structural and Syntactic Pattern\nRecognition (SSPR) and Statistical Techniques in Pattern Recognition\n(SPR), Merida, MEXICO, NOV 29-DEC 02, 2016","page":"553-563","title":"A Novel Graph Database for Handwritten Word Images","type":"paper-conference","volume":"10029"},"uris":["http://www.mendeley.com/documents/?uuid=76d7e42c-958d-4d58-ad50-837be3cd5a82"]}],"mendeley":{"formattedCitation":"(Stauffer, Fischer, &amp; Riesen, 2016)","plainTextFormattedCitation":"(Stauffer, Fischer, &amp; Riesen, 2016)","previouslyFormattedCitation":"(Stauffer, Fischer, &amp; Riesen, 2016)"},"properties":{"noteIndex":0},"schema":"https://github.com/citation-style-language/schema/raw/master/csl-citation.json"}</w:instrText>
      </w:r>
      <w:r>
        <w:rPr>
          <w:bCs/>
          <w:color w:val="000000"/>
          <w:sz w:val="20"/>
          <w:szCs w:val="20"/>
        </w:rPr>
        <w:fldChar w:fldCharType="separate"/>
      </w:r>
      <w:r w:rsidRPr="00EE29FE">
        <w:rPr>
          <w:bCs/>
          <w:noProof/>
          <w:color w:val="000000"/>
          <w:sz w:val="20"/>
          <w:szCs w:val="20"/>
        </w:rPr>
        <w:t>(Stauffer, Fischer, &amp; Riesen, 2016)</w:t>
      </w:r>
      <w:r>
        <w:rPr>
          <w:bCs/>
          <w:color w:val="000000"/>
          <w:sz w:val="20"/>
          <w:szCs w:val="20"/>
        </w:rPr>
        <w:fldChar w:fldCharType="end"/>
      </w:r>
      <w:r>
        <w:rPr>
          <w:bCs/>
          <w:color w:val="000000"/>
          <w:sz w:val="20"/>
          <w:szCs w:val="20"/>
        </w:rPr>
        <w:t>.</w:t>
      </w:r>
    </w:p>
    <w:p w14:paraId="085F7F5B" w14:textId="67DE09A1" w:rsidR="0070117A" w:rsidRDefault="0070117A" w:rsidP="00B01CED">
      <w:pPr>
        <w:spacing w:after="200" w:line="276" w:lineRule="auto"/>
        <w:rPr>
          <w:bCs/>
          <w:color w:val="000000"/>
          <w:sz w:val="20"/>
          <w:szCs w:val="20"/>
        </w:rPr>
      </w:pPr>
      <w:r>
        <w:rPr>
          <w:bCs/>
          <w:color w:val="000000"/>
          <w:sz w:val="20"/>
          <w:szCs w:val="20"/>
        </w:rPr>
        <w:t xml:space="preserve">According to </w:t>
      </w:r>
      <w:r>
        <w:rPr>
          <w:bCs/>
          <w:color w:val="000000"/>
          <w:sz w:val="20"/>
          <w:szCs w:val="20"/>
        </w:rPr>
        <w:fldChar w:fldCharType="begin" w:fldLock="1"/>
      </w:r>
      <w:r w:rsidR="007A210B">
        <w:rPr>
          <w:bCs/>
          <w:color w:val="000000"/>
          <w:sz w:val="20"/>
          <w:szCs w:val="20"/>
        </w:rPr>
        <w:instrText>ADDIN CSL_CITATION {"citationItems":[{"id":"ITEM-1","itemData":{"URL":"https://db-engines.com/en/blog_post/78","accessed":{"date-parts":[["2018","6","30"]]},"author":[{"dropping-particle":"","family":"Green","given":"Alastair","non-dropping-particle":"","parse-names":false,"suffix":""}],"id":"ITEM-1","issued":{"date-parts":[["2018"]]},"publisher":"db-engines","title":"GQL - initiating an industry standard property graph query language","type":"webpage"},"uris":["http://www.mendeley.com/documents/?uuid=5ab4db20-5ec8-4e30-aea3-df52d2207aa9"]}],"mendeley":{"formattedCitation":"(Green, 2018)","plainTextFormattedCitation":"(Green, 2018)","previouslyFormattedCitation":"(Green, 2018)"},"properties":{"noteIndex":0},"schema":"https://github.com/citation-style-language/schema/raw/master/csl-citation.json"}</w:instrText>
      </w:r>
      <w:r>
        <w:rPr>
          <w:bCs/>
          <w:color w:val="000000"/>
          <w:sz w:val="20"/>
          <w:szCs w:val="20"/>
        </w:rPr>
        <w:fldChar w:fldCharType="separate"/>
      </w:r>
      <w:r w:rsidRPr="0070117A">
        <w:rPr>
          <w:bCs/>
          <w:noProof/>
          <w:color w:val="000000"/>
          <w:sz w:val="20"/>
          <w:szCs w:val="20"/>
        </w:rPr>
        <w:t>(Green, 2018)</w:t>
      </w:r>
      <w:r>
        <w:rPr>
          <w:bCs/>
          <w:color w:val="000000"/>
          <w:sz w:val="20"/>
          <w:szCs w:val="20"/>
        </w:rPr>
        <w:fldChar w:fldCharType="end"/>
      </w:r>
      <w:r>
        <w:rPr>
          <w:bCs/>
          <w:color w:val="000000"/>
          <w:sz w:val="20"/>
          <w:szCs w:val="20"/>
        </w:rPr>
        <w:t>, a new initiative has been undertaken recently to develop an industry-standardized property graph query language called GQL (Graph Query Language). GQL will combine properties of PGQL (Property Graph Query Language), G-CORE  (graph query language used among researchers) and the openCypher language mentioned in the previous section, and will be used across different GDBMSs (as its counterpart SQL</w:t>
      </w:r>
      <w:r>
        <w:rPr>
          <w:rStyle w:val="EndnoteReference"/>
          <w:bCs/>
          <w:color w:val="000000"/>
          <w:sz w:val="20"/>
          <w:szCs w:val="20"/>
        </w:rPr>
        <w:endnoteReference w:id="3"/>
      </w:r>
      <w:r>
        <w:rPr>
          <w:bCs/>
          <w:color w:val="000000"/>
          <w:sz w:val="20"/>
          <w:szCs w:val="20"/>
        </w:rPr>
        <w:t xml:space="preserve"> in relational DBMSs).</w:t>
      </w:r>
    </w:p>
    <w:p w14:paraId="400EDFD9" w14:textId="4ECBE00F" w:rsidR="00026656" w:rsidRPr="00FC719F" w:rsidRDefault="00026656" w:rsidP="00B01CED">
      <w:pPr>
        <w:spacing w:after="200" w:line="276" w:lineRule="auto"/>
        <w:rPr>
          <w:b/>
          <w:bCs/>
          <w:color w:val="000000"/>
          <w:sz w:val="20"/>
          <w:szCs w:val="20"/>
        </w:rPr>
      </w:pPr>
      <w:r>
        <w:rPr>
          <w:bCs/>
          <w:color w:val="000000"/>
          <w:sz w:val="20"/>
          <w:szCs w:val="20"/>
        </w:rPr>
        <w:t xml:space="preserve">As </w:t>
      </w:r>
      <w:r w:rsidR="00493EAB">
        <w:rPr>
          <w:bCs/>
          <w:color w:val="000000"/>
          <w:sz w:val="20"/>
          <w:szCs w:val="20"/>
        </w:rPr>
        <w:t>highlighted in the previous section, current industry trends show, besides Neo4j as the most popular “pure” GDBMS, which is constantly being improved and extended with new features, graph features can also be used in multi-model DBMSs, such as OrientDB or Cosmos DB. Furthermore, the existing relational DBMSs, such as Oracle and Microsoft SQL Server, are starting to extend their support for graph databases as well</w:t>
      </w:r>
      <w:r w:rsidR="00121F86">
        <w:rPr>
          <w:bCs/>
          <w:color w:val="000000"/>
          <w:sz w:val="20"/>
          <w:szCs w:val="20"/>
        </w:rPr>
        <w:t>. This initiative will certainly present an important challenge for Neo4j and other GDBMSs in the future.</w:t>
      </w:r>
    </w:p>
    <w:p w14:paraId="34C025B3" w14:textId="77777777" w:rsidR="002C7078" w:rsidRPr="006D6F1F" w:rsidRDefault="002C7078" w:rsidP="002C7078">
      <w:pPr>
        <w:tabs>
          <w:tab w:val="left" w:pos="720"/>
          <w:tab w:val="left" w:pos="1440"/>
          <w:tab w:val="left" w:pos="2160"/>
          <w:tab w:val="left" w:pos="2880"/>
          <w:tab w:val="left" w:pos="3600"/>
          <w:tab w:val="left" w:pos="4320"/>
        </w:tabs>
        <w:autoSpaceDE w:val="0"/>
        <w:autoSpaceDN w:val="0"/>
        <w:adjustRightInd w:val="0"/>
        <w:spacing w:before="240" w:after="120" w:line="288" w:lineRule="auto"/>
        <w:textAlignment w:val="center"/>
        <w:outlineLvl w:val="0"/>
        <w:rPr>
          <w:bCs/>
          <w:caps/>
          <w:color w:val="000000"/>
          <w:sz w:val="20"/>
          <w:szCs w:val="20"/>
        </w:rPr>
      </w:pPr>
      <w:r w:rsidRPr="006D6F1F">
        <w:rPr>
          <w:b/>
          <w:bCs/>
          <w:caps/>
          <w:color w:val="000000"/>
          <w:sz w:val="20"/>
          <w:szCs w:val="20"/>
        </w:rPr>
        <w:t xml:space="preserve">Conclusion </w:t>
      </w:r>
    </w:p>
    <w:p w14:paraId="3E84115A" w14:textId="3583E4D1" w:rsidR="00FF4EEA" w:rsidRDefault="00A17664" w:rsidP="002C7078">
      <w:pPr>
        <w:spacing w:before="240" w:after="120"/>
        <w:outlineLvl w:val="0"/>
        <w:rPr>
          <w:b/>
          <w:sz w:val="20"/>
          <w:szCs w:val="20"/>
        </w:rPr>
      </w:pPr>
      <w:r>
        <w:rPr>
          <w:sz w:val="20"/>
          <w:szCs w:val="20"/>
        </w:rPr>
        <w:t xml:space="preserve">In this article, an overview of past, current and potential future research and industry trends in the field of GDBMSs and graph databases has been presented. The lack of a standardized graph query language has been identified as currently their major drawback, but research papers published in recent years, as well as current industry initiatives for developing a standardized graph query </w:t>
      </w:r>
      <w:r>
        <w:rPr>
          <w:sz w:val="20"/>
          <w:szCs w:val="20"/>
        </w:rPr>
        <w:lastRenderedPageBreak/>
        <w:t>language (openCypher, GQL) indicate that this problem will soon be resolved. For years, the most widely used GDBMS has been Neo4j. However, recent trends show that other existing DBMSs, which do not support graph data model natively, are continually introducing new features for managing graph-like data (e.g., Oracle). Therefore, it can be presumed that, in the future, Neo4j will be continually developed as a “pure” GDBMS, while other DBMSs will work on partially supporting graph data model.</w:t>
      </w:r>
    </w:p>
    <w:p w14:paraId="6B9A925E" w14:textId="77777777" w:rsidR="002C7078" w:rsidRDefault="002C7078" w:rsidP="002C7078">
      <w:pPr>
        <w:spacing w:before="240" w:after="120"/>
        <w:outlineLvl w:val="0"/>
        <w:rPr>
          <w:b/>
          <w:sz w:val="20"/>
          <w:szCs w:val="20"/>
        </w:rPr>
      </w:pPr>
      <w:r w:rsidRPr="006D6F1F">
        <w:rPr>
          <w:b/>
          <w:sz w:val="20"/>
          <w:szCs w:val="20"/>
        </w:rPr>
        <w:t xml:space="preserve">REFERENCES </w:t>
      </w:r>
    </w:p>
    <w:p w14:paraId="5B7D3D0C" w14:textId="6F4E6AE6" w:rsidR="00DA14C4" w:rsidRPr="00DA14C4" w:rsidRDefault="001023CB" w:rsidP="00DA14C4">
      <w:pPr>
        <w:widowControl w:val="0"/>
        <w:autoSpaceDE w:val="0"/>
        <w:autoSpaceDN w:val="0"/>
        <w:adjustRightInd w:val="0"/>
        <w:spacing w:before="240" w:after="120"/>
        <w:ind w:left="480" w:hanging="480"/>
        <w:rPr>
          <w:noProof/>
          <w:sz w:val="20"/>
        </w:rPr>
      </w:pPr>
      <w:r>
        <w:rPr>
          <w:b/>
          <w:sz w:val="20"/>
          <w:szCs w:val="20"/>
        </w:rPr>
        <w:fldChar w:fldCharType="begin" w:fldLock="1"/>
      </w:r>
      <w:r>
        <w:rPr>
          <w:b/>
          <w:sz w:val="20"/>
          <w:szCs w:val="20"/>
        </w:rPr>
        <w:instrText xml:space="preserve">ADDIN Mendeley Bibliography CSL_BIBLIOGRAPHY </w:instrText>
      </w:r>
      <w:r>
        <w:rPr>
          <w:b/>
          <w:sz w:val="20"/>
          <w:szCs w:val="20"/>
        </w:rPr>
        <w:fldChar w:fldCharType="separate"/>
      </w:r>
      <w:r w:rsidR="00DA14C4" w:rsidRPr="00DA14C4">
        <w:rPr>
          <w:noProof/>
          <w:sz w:val="20"/>
        </w:rPr>
        <w:t xml:space="preserve">Angles, R., Arenas, M., Barceló, P., Hogan, A., Reutter, J., &amp; Vrgoč, D. (2017). Foundations of Modern Query Languages for Graph Databases. </w:t>
      </w:r>
      <w:r w:rsidR="00DA14C4" w:rsidRPr="00DA14C4">
        <w:rPr>
          <w:i/>
          <w:iCs/>
          <w:noProof/>
          <w:sz w:val="20"/>
        </w:rPr>
        <w:t>ACM Computing Surveys (CSUR)</w:t>
      </w:r>
      <w:r w:rsidR="00DA14C4" w:rsidRPr="00DA14C4">
        <w:rPr>
          <w:noProof/>
          <w:sz w:val="20"/>
        </w:rPr>
        <w:t xml:space="preserve">, </w:t>
      </w:r>
      <w:r w:rsidR="00DA14C4" w:rsidRPr="00DA14C4">
        <w:rPr>
          <w:i/>
          <w:iCs/>
          <w:noProof/>
          <w:sz w:val="20"/>
        </w:rPr>
        <w:t>50</w:t>
      </w:r>
      <w:r w:rsidR="00DA14C4" w:rsidRPr="00DA14C4">
        <w:rPr>
          <w:noProof/>
          <w:sz w:val="20"/>
        </w:rPr>
        <w:t>(5), 68.</w:t>
      </w:r>
    </w:p>
    <w:p w14:paraId="6E9BD87D"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Angles, R., &amp; Gutierrez, C. (2008). Survey of graph database models. </w:t>
      </w:r>
      <w:r w:rsidRPr="00DA14C4">
        <w:rPr>
          <w:i/>
          <w:iCs/>
          <w:noProof/>
          <w:sz w:val="20"/>
        </w:rPr>
        <w:t>ACM Computing Surveys</w:t>
      </w:r>
      <w:r w:rsidRPr="00DA14C4">
        <w:rPr>
          <w:noProof/>
          <w:sz w:val="20"/>
        </w:rPr>
        <w:t xml:space="preserve">, </w:t>
      </w:r>
      <w:r w:rsidRPr="00DA14C4">
        <w:rPr>
          <w:i/>
          <w:iCs/>
          <w:noProof/>
          <w:sz w:val="20"/>
        </w:rPr>
        <w:t>40</w:t>
      </w:r>
      <w:r w:rsidRPr="00DA14C4">
        <w:rPr>
          <w:noProof/>
          <w:sz w:val="20"/>
        </w:rPr>
        <w:t>(1), 1–39. http://doi.org/10.1145/1322432.1322433</w:t>
      </w:r>
    </w:p>
    <w:p w14:paraId="6BCD1929"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Azaouzi, M., &amp; Ben Romdhane, L. (2017). A Minimal Rare Substructures-Based Model for Graph Database Indexing. In P. Madureira, AM and Abraham, A and Gamboa, D and Novais (Ed.), </w:t>
      </w:r>
      <w:r w:rsidRPr="00DA14C4">
        <w:rPr>
          <w:i/>
          <w:iCs/>
          <w:noProof/>
          <w:sz w:val="20"/>
        </w:rPr>
        <w:t>Intelligent Systems Design and Applications (ISDA 2016)</w:t>
      </w:r>
      <w:r w:rsidRPr="00DA14C4">
        <w:rPr>
          <w:noProof/>
          <w:sz w:val="20"/>
        </w:rPr>
        <w:t xml:space="preserve"> (Vol. 557, pp. 250–259). http://doi.org/10.1007/978-3-319-53480-0_25</w:t>
      </w:r>
    </w:p>
    <w:p w14:paraId="364B2D83"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Barceló, P., &amp; Fontaine, G. (2017). On the data complexity of consistent query answering over graph databases. </w:t>
      </w:r>
      <w:r w:rsidRPr="00DA14C4">
        <w:rPr>
          <w:i/>
          <w:iCs/>
          <w:noProof/>
          <w:sz w:val="20"/>
        </w:rPr>
        <w:t>Journal of Computer and System Sciences</w:t>
      </w:r>
      <w:r w:rsidRPr="00DA14C4">
        <w:rPr>
          <w:noProof/>
          <w:sz w:val="20"/>
        </w:rPr>
        <w:t xml:space="preserve">, </w:t>
      </w:r>
      <w:r w:rsidRPr="00DA14C4">
        <w:rPr>
          <w:i/>
          <w:iCs/>
          <w:noProof/>
          <w:sz w:val="20"/>
        </w:rPr>
        <w:t>88</w:t>
      </w:r>
      <w:r w:rsidRPr="00DA14C4">
        <w:rPr>
          <w:noProof/>
          <w:sz w:val="20"/>
        </w:rPr>
        <w:t>, 164–194.</w:t>
      </w:r>
    </w:p>
    <w:p w14:paraId="7D1DB88D"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Barguñó, L., Muntés-Mulero, V., Dominguez-Sal, D., &amp; Valduriez, P. (2011). ParallelGDB: a parallel graph database based on cache specialization. In </w:t>
      </w:r>
      <w:r w:rsidRPr="00DA14C4">
        <w:rPr>
          <w:i/>
          <w:iCs/>
          <w:noProof/>
          <w:sz w:val="20"/>
        </w:rPr>
        <w:t>Proceedings of the 15th Symposium on International Database Engineering &amp; Applications</w:t>
      </w:r>
      <w:r w:rsidRPr="00DA14C4">
        <w:rPr>
          <w:noProof/>
          <w:sz w:val="20"/>
        </w:rPr>
        <w:t xml:space="preserve"> (pp. 162–169).</w:t>
      </w:r>
    </w:p>
    <w:p w14:paraId="783E01BD"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Ben Ammar, A. (2016). Graph Database Partitioning: A Study. In </w:t>
      </w:r>
      <w:r w:rsidRPr="00DA14C4">
        <w:rPr>
          <w:i/>
          <w:iCs/>
          <w:noProof/>
          <w:sz w:val="20"/>
        </w:rPr>
        <w:t>2016 7th International Conference on Information, Intelligence, Systems &amp; Applications (IISA)</w:t>
      </w:r>
      <w:r w:rsidRPr="00DA14C4">
        <w:rPr>
          <w:noProof/>
          <w:sz w:val="20"/>
        </w:rPr>
        <w:t>.</w:t>
      </w:r>
    </w:p>
    <w:p w14:paraId="7DD5AE10"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Castelltort, A., &amp; Laurent, A. (2016). Extracting fuzzy summaries from NoSQL graph databases. In </w:t>
      </w:r>
      <w:r w:rsidRPr="00DA14C4">
        <w:rPr>
          <w:i/>
          <w:iCs/>
          <w:noProof/>
          <w:sz w:val="20"/>
        </w:rPr>
        <w:t>Advances in Intelligent Systems and Computing</w:t>
      </w:r>
      <w:r w:rsidRPr="00DA14C4">
        <w:rPr>
          <w:noProof/>
          <w:sz w:val="20"/>
        </w:rPr>
        <w:t xml:space="preserve"> (Vol. 400, pp. 189–200). http://doi.org/10.1007/978-3-319-26154-6_15</w:t>
      </w:r>
    </w:p>
    <w:p w14:paraId="09838624"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Chavarria-Miranda, D., Castellana, V. G., Morari, A., Haglin, D., &amp; Feo, J. (2016). GraQL: A Query Language for High-Performance Attributed Graph Databases. In </w:t>
      </w:r>
      <w:r w:rsidRPr="00DA14C4">
        <w:rPr>
          <w:i/>
          <w:iCs/>
          <w:noProof/>
          <w:sz w:val="20"/>
        </w:rPr>
        <w:t>2016 IEEE 30th International Parallel and Distributed Processing Symposium Workshops (IPDPSW)</w:t>
      </w:r>
      <w:r w:rsidRPr="00DA14C4">
        <w:rPr>
          <w:noProof/>
          <w:sz w:val="20"/>
        </w:rPr>
        <w:t xml:space="preserve"> (pp. 1453–1462). http://doi.org/10.1109/IPDPSW.2016.216</w:t>
      </w:r>
    </w:p>
    <w:p w14:paraId="15BDBCF7"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Chodpathumwan, Y., Aleyasen, A., Termehchy, A., &amp; Sun, Y. (2016). Towards Representation Independent Similarity Search Over Graph Databases. In </w:t>
      </w:r>
      <w:r w:rsidRPr="00DA14C4">
        <w:rPr>
          <w:i/>
          <w:iCs/>
          <w:noProof/>
          <w:sz w:val="20"/>
        </w:rPr>
        <w:t>CIKM’16: Proceedings of the 2016 ACM Conference on Information and Knowledge Management</w:t>
      </w:r>
      <w:r w:rsidRPr="00DA14C4">
        <w:rPr>
          <w:noProof/>
          <w:sz w:val="20"/>
        </w:rPr>
        <w:t xml:space="preserve"> (pp. 2233–2238). http://doi.org/10.1145/2983323.2983673</w:t>
      </w:r>
    </w:p>
    <w:p w14:paraId="2B0717D0"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Ciglan, M., Averbuch, A., &amp; Hluchy, L. (2012). Benchmarking traversal operations over graph databases. In </w:t>
      </w:r>
      <w:r w:rsidRPr="00DA14C4">
        <w:rPr>
          <w:i/>
          <w:iCs/>
          <w:noProof/>
          <w:sz w:val="20"/>
        </w:rPr>
        <w:t>Data Engineering Workshops (ICDEW), 2012 IEEE 28th International Conference on</w:t>
      </w:r>
      <w:r w:rsidRPr="00DA14C4">
        <w:rPr>
          <w:noProof/>
          <w:sz w:val="20"/>
        </w:rPr>
        <w:t xml:space="preserve"> (pp. 186–189).</w:t>
      </w:r>
    </w:p>
    <w:p w14:paraId="4A29565C"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Das, S., Goyal, A., &amp; Chakravarthy, S. (2016). Plan Before You Execute: A Cost-Based Query Optimizer for Attributed Graph Databases. In M. S. and H. T (Ed.), </w:t>
      </w:r>
      <w:r w:rsidRPr="00DA14C4">
        <w:rPr>
          <w:i/>
          <w:iCs/>
          <w:noProof/>
          <w:sz w:val="20"/>
        </w:rPr>
        <w:t>Big Data Analytics and Knowledge Discovery, DAWAK 2016</w:t>
      </w:r>
      <w:r w:rsidRPr="00DA14C4">
        <w:rPr>
          <w:noProof/>
          <w:sz w:val="20"/>
        </w:rPr>
        <w:t xml:space="preserve"> (Vol. 9829, pp. 314–328). http://doi.org/10.1007/978-3-319-43946-4_21</w:t>
      </w:r>
    </w:p>
    <w:p w14:paraId="2EE2F26C"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DB-Engines. (2018). DB-Engines Ranking of Graph DBMS. Retrieved June 27, 2018, from https://db-engines.com/en/ranking/graph+dbms</w:t>
      </w:r>
    </w:p>
    <w:p w14:paraId="537ADB65"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De Virgilio, R., Maccioni, A., &amp; Torlone, R. (2013). Converting relational to graph databases. In </w:t>
      </w:r>
      <w:r w:rsidRPr="00DA14C4">
        <w:rPr>
          <w:i/>
          <w:iCs/>
          <w:noProof/>
          <w:sz w:val="20"/>
        </w:rPr>
        <w:t>First International Workshop on Graph Data Management Experiences and Systems</w:t>
      </w:r>
      <w:r w:rsidRPr="00DA14C4">
        <w:rPr>
          <w:noProof/>
          <w:sz w:val="20"/>
        </w:rPr>
        <w:t xml:space="preserve"> (p. 1).</w:t>
      </w:r>
    </w:p>
    <w:p w14:paraId="2B3F9A71"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Didimo, W., Giacche, F., &amp; Montecchiani, F. (2015). KOJAPH: Visual Definition and Exploration of Patterns in Graph Databases. In D. E. and L. A (Ed.), </w:t>
      </w:r>
      <w:r w:rsidRPr="00DA14C4">
        <w:rPr>
          <w:i/>
          <w:iCs/>
          <w:noProof/>
          <w:sz w:val="20"/>
        </w:rPr>
        <w:t>Graph Drawing and Network Visualization, GD 2015</w:t>
      </w:r>
      <w:r w:rsidRPr="00DA14C4">
        <w:rPr>
          <w:noProof/>
          <w:sz w:val="20"/>
        </w:rPr>
        <w:t xml:space="preserve"> (Vol. 9411, pp. 272–278). http://doi.org/10.1007/978-3-319-27261-0_23</w:t>
      </w:r>
    </w:p>
    <w:p w14:paraId="4214B858"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Green, A. (2018). GQL - initiating an industry standard property graph query language. Retrieved June 30, 2018, from https://db-engines.com/en/blog_post/78</w:t>
      </w:r>
    </w:p>
    <w:p w14:paraId="2FF0D2E6"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Hainaut, J.-L. (2009). Network Data Model. In L. LIU &amp; M. T. ÖZSU (Eds.), </w:t>
      </w:r>
      <w:r w:rsidRPr="00DA14C4">
        <w:rPr>
          <w:i/>
          <w:iCs/>
          <w:noProof/>
          <w:sz w:val="20"/>
        </w:rPr>
        <w:t>Encyclopedia of Database Systems</w:t>
      </w:r>
      <w:r w:rsidRPr="00DA14C4">
        <w:rPr>
          <w:noProof/>
          <w:sz w:val="20"/>
        </w:rPr>
        <w:t xml:space="preserve"> (pp. 1900–1906). Boston, MA: Springer US. http://doi.org/10.1007/978-0-387-39940-9_246</w:t>
      </w:r>
    </w:p>
    <w:p w14:paraId="44D78D9B"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Harrington, J. L. (2002). </w:t>
      </w:r>
      <w:r w:rsidRPr="00DA14C4">
        <w:rPr>
          <w:i/>
          <w:iCs/>
          <w:noProof/>
          <w:sz w:val="20"/>
        </w:rPr>
        <w:t>Relational Database Design Clearly Explained</w:t>
      </w:r>
      <w:r w:rsidRPr="00DA14C4">
        <w:rPr>
          <w:noProof/>
          <w:sz w:val="20"/>
        </w:rPr>
        <w:t xml:space="preserve">. Elsevier Science. Retrieved from </w:t>
      </w:r>
      <w:r w:rsidRPr="00DA14C4">
        <w:rPr>
          <w:noProof/>
          <w:sz w:val="20"/>
        </w:rPr>
        <w:lastRenderedPageBreak/>
        <w:t>https://books.google.hr/books?id=HHmBfmJRSL4C</w:t>
      </w:r>
    </w:p>
    <w:p w14:paraId="1C605B29"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He, H., &amp; Singh, A. K. (2006). Closure-tree: An index structure for graph queries. In </w:t>
      </w:r>
      <w:r w:rsidRPr="00DA14C4">
        <w:rPr>
          <w:i/>
          <w:iCs/>
          <w:noProof/>
          <w:sz w:val="20"/>
        </w:rPr>
        <w:t>Data Engineering, 2006. ICDE’06. Proceedings of the 22nd International Conference on</w:t>
      </w:r>
      <w:r w:rsidRPr="00DA14C4">
        <w:rPr>
          <w:noProof/>
          <w:sz w:val="20"/>
        </w:rPr>
        <w:t xml:space="preserve"> (p. 38).</w:t>
      </w:r>
    </w:p>
    <w:p w14:paraId="3796044B"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He, H., &amp; Singh, A. K. (2008). Graphs-at-a-time: query language and access methods for graph databases. In </w:t>
      </w:r>
      <w:r w:rsidRPr="00DA14C4">
        <w:rPr>
          <w:i/>
          <w:iCs/>
          <w:noProof/>
          <w:sz w:val="20"/>
        </w:rPr>
        <w:t>Proceedings of the 2008 ACM SIGMOD international conference on Management of data</w:t>
      </w:r>
      <w:r w:rsidRPr="00DA14C4">
        <w:rPr>
          <w:noProof/>
          <w:sz w:val="20"/>
        </w:rPr>
        <w:t xml:space="preserve"> (pp. 405–418).</w:t>
      </w:r>
    </w:p>
    <w:p w14:paraId="112F8744"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Jarrar, M., &amp; Deik, A. (2015). The Graph Signature: A Scalable Query Optimization Index for RDF Graph Databases Using Bisimulation and Trace Equivalence Summarization. </w:t>
      </w:r>
      <w:r w:rsidRPr="00DA14C4">
        <w:rPr>
          <w:i/>
          <w:iCs/>
          <w:noProof/>
          <w:sz w:val="20"/>
        </w:rPr>
        <w:t>International Journal of Semantic Web and Information Systems</w:t>
      </w:r>
      <w:r w:rsidRPr="00DA14C4">
        <w:rPr>
          <w:noProof/>
          <w:sz w:val="20"/>
        </w:rPr>
        <w:t xml:space="preserve">, </w:t>
      </w:r>
      <w:r w:rsidRPr="00DA14C4">
        <w:rPr>
          <w:i/>
          <w:iCs/>
          <w:noProof/>
          <w:sz w:val="20"/>
        </w:rPr>
        <w:t>11</w:t>
      </w:r>
      <w:r w:rsidRPr="00DA14C4">
        <w:rPr>
          <w:noProof/>
          <w:sz w:val="20"/>
        </w:rPr>
        <w:t>(2), 36–65. http://doi.org/10.4018/IJSWIS.2015040102</w:t>
      </w:r>
    </w:p>
    <w:p w14:paraId="67650342"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Kaplan, I. L., Abdulla, G. M., Brugger, S. T., &amp; Kohn, S. R. (2007). </w:t>
      </w:r>
      <w:r w:rsidRPr="00DA14C4">
        <w:rPr>
          <w:i/>
          <w:iCs/>
          <w:noProof/>
          <w:sz w:val="20"/>
        </w:rPr>
        <w:t>Implementing graph pattern queries on a relational database</w:t>
      </w:r>
      <w:r w:rsidRPr="00DA14C4">
        <w:rPr>
          <w:noProof/>
          <w:sz w:val="20"/>
        </w:rPr>
        <w:t>.</w:t>
      </w:r>
    </w:p>
    <w:p w14:paraId="293AE6BA"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Khalil, A. (2018). Database Concepts. Retrieved October 29, 2018, from http://www.cs.aucegypt.edu/~csci253/DBConcepts v2.htm</w:t>
      </w:r>
    </w:p>
    <w:p w14:paraId="53B228B0"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Kiran, P., &amp; Sivadasan, N. (2015). Scalable Graph Similarity Search in Large Graph Databases. In </w:t>
      </w:r>
      <w:r w:rsidRPr="00DA14C4">
        <w:rPr>
          <w:i/>
          <w:iCs/>
          <w:noProof/>
          <w:sz w:val="20"/>
        </w:rPr>
        <w:t>Proceedings of the 2015 IEEE Recent Advances in Intelligent Computational Systems (RAICS)</w:t>
      </w:r>
      <w:r w:rsidRPr="00DA14C4">
        <w:rPr>
          <w:noProof/>
          <w:sz w:val="20"/>
        </w:rPr>
        <w:t xml:space="preserve"> (pp. 207–211).</w:t>
      </w:r>
    </w:p>
    <w:p w14:paraId="74CFCDD6"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Koloniari, G., &amp; Pitoura, E. (2016). Transaction Management for Cloud-Based Graph Databases (pp. 99–113). http://doi.org/10.1007/978-3-319-29919-8_8</w:t>
      </w:r>
    </w:p>
    <w:p w14:paraId="63188C24"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Kostylev, E. V, Reutter, J. L., &amp; Vrgoč, D. (2016). Static Analysis of Navigational XPath over Graph Databases. </w:t>
      </w:r>
      <w:r w:rsidRPr="00DA14C4">
        <w:rPr>
          <w:i/>
          <w:iCs/>
          <w:noProof/>
          <w:sz w:val="20"/>
        </w:rPr>
        <w:t>Information Processing Letters</w:t>
      </w:r>
      <w:r w:rsidRPr="00DA14C4">
        <w:rPr>
          <w:noProof/>
          <w:sz w:val="20"/>
        </w:rPr>
        <w:t xml:space="preserve">, </w:t>
      </w:r>
      <w:r w:rsidRPr="00DA14C4">
        <w:rPr>
          <w:i/>
          <w:iCs/>
          <w:noProof/>
          <w:sz w:val="20"/>
        </w:rPr>
        <w:t>116</w:t>
      </w:r>
      <w:r w:rsidRPr="00DA14C4">
        <w:rPr>
          <w:noProof/>
          <w:sz w:val="20"/>
        </w:rPr>
        <w:t>(7), 467–474.</w:t>
      </w:r>
    </w:p>
    <w:p w14:paraId="3FC53598"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Lampoltshammer, T. J., &amp; Wiegand, S. (2015). Improving the Computational Performance of Ontology-Based Classification Using Graph Databases. </w:t>
      </w:r>
      <w:r w:rsidRPr="00DA14C4">
        <w:rPr>
          <w:i/>
          <w:iCs/>
          <w:noProof/>
          <w:sz w:val="20"/>
        </w:rPr>
        <w:t>Remote Sensing</w:t>
      </w:r>
      <w:r w:rsidRPr="00DA14C4">
        <w:rPr>
          <w:noProof/>
          <w:sz w:val="20"/>
        </w:rPr>
        <w:t xml:space="preserve">, </w:t>
      </w:r>
      <w:r w:rsidRPr="00DA14C4">
        <w:rPr>
          <w:i/>
          <w:iCs/>
          <w:noProof/>
          <w:sz w:val="20"/>
        </w:rPr>
        <w:t>7</w:t>
      </w:r>
      <w:r w:rsidRPr="00DA14C4">
        <w:rPr>
          <w:noProof/>
          <w:sz w:val="20"/>
        </w:rPr>
        <w:t>(7), 9473–9491. http://doi.org/10.3390/rs70709473</w:t>
      </w:r>
    </w:p>
    <w:p w14:paraId="0BA5CD02"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Lian, X., Chen, L., &amp; Wang, G. (2016). Quality-Aware Subgraph Matching over Inconsistent Probabilistic Graph Databases. </w:t>
      </w:r>
      <w:r w:rsidRPr="00DA14C4">
        <w:rPr>
          <w:i/>
          <w:iCs/>
          <w:noProof/>
          <w:sz w:val="20"/>
        </w:rPr>
        <w:t>IEEE Transactions on Knowledge and Data Engineering</w:t>
      </w:r>
      <w:r w:rsidRPr="00DA14C4">
        <w:rPr>
          <w:noProof/>
          <w:sz w:val="20"/>
        </w:rPr>
        <w:t xml:space="preserve">, </w:t>
      </w:r>
      <w:r w:rsidRPr="00DA14C4">
        <w:rPr>
          <w:i/>
          <w:iCs/>
          <w:noProof/>
          <w:sz w:val="20"/>
        </w:rPr>
        <w:t>28</w:t>
      </w:r>
      <w:r w:rsidRPr="00DA14C4">
        <w:rPr>
          <w:noProof/>
          <w:sz w:val="20"/>
        </w:rPr>
        <w:t>(6), 1560–1574. http://doi.org/10.1109/TKDE.2016.2518683</w:t>
      </w:r>
    </w:p>
    <w:p w14:paraId="72B66F75"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Liu, Y., &amp; Vitolo, T. M. (2013). Graph Data Warehouse: Steps to Integrating Graph Databases into the Traditional Conceptual Structure of a Data Warehouse. In </w:t>
      </w:r>
      <w:r w:rsidRPr="00DA14C4">
        <w:rPr>
          <w:i/>
          <w:iCs/>
          <w:noProof/>
          <w:sz w:val="20"/>
        </w:rPr>
        <w:t>2013 IEEE International Congress on Big Data</w:t>
      </w:r>
      <w:r w:rsidRPr="00DA14C4">
        <w:rPr>
          <w:noProof/>
          <w:sz w:val="20"/>
        </w:rPr>
        <w:t xml:space="preserve"> (pp. 433–434). http://doi.org/10.1109/BigData.Congress.2013.72</w:t>
      </w:r>
    </w:p>
    <w:p w14:paraId="5BDEE260"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Luo, Y., Guan, J., &amp; Zhou, S. (2011). Towards Efficient Subgraph Search in Cloud Computing Environments. In R. Xu, J and Yu, G and Zhou, S and Unland (Ed.), </w:t>
      </w:r>
      <w:r w:rsidRPr="00DA14C4">
        <w:rPr>
          <w:i/>
          <w:iCs/>
          <w:noProof/>
          <w:sz w:val="20"/>
        </w:rPr>
        <w:t>Database Systems for Advanced Applications, DASFAA 2011</w:t>
      </w:r>
      <w:r w:rsidRPr="00DA14C4">
        <w:rPr>
          <w:noProof/>
          <w:sz w:val="20"/>
        </w:rPr>
        <w:t xml:space="preserve"> (Vol. 6637, pp. 2–13).</w:t>
      </w:r>
    </w:p>
    <w:p w14:paraId="109F54EB"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Maleković, M., Rabuzin, K., &amp; Šestak, M. (2016). Graph Databases-are they really so new. </w:t>
      </w:r>
      <w:r w:rsidRPr="00DA14C4">
        <w:rPr>
          <w:i/>
          <w:iCs/>
          <w:noProof/>
          <w:sz w:val="20"/>
        </w:rPr>
        <w:t>International Journal of Advances in Science Engineering and Technology</w:t>
      </w:r>
      <w:r w:rsidRPr="00DA14C4">
        <w:rPr>
          <w:noProof/>
          <w:sz w:val="20"/>
        </w:rPr>
        <w:t xml:space="preserve">, </w:t>
      </w:r>
      <w:r w:rsidRPr="00DA14C4">
        <w:rPr>
          <w:i/>
          <w:iCs/>
          <w:noProof/>
          <w:sz w:val="20"/>
        </w:rPr>
        <w:t>4</w:t>
      </w:r>
      <w:r w:rsidRPr="00DA14C4">
        <w:rPr>
          <w:noProof/>
          <w:sz w:val="20"/>
        </w:rPr>
        <w:t>(4), 8.</w:t>
      </w:r>
    </w:p>
    <w:p w14:paraId="4B897F41"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Nabti, C., &amp; Seba, H. (2016). Subgraph Isomorphism Search in Massive Graph Databases. In R. M. and W. G. and W. R. and M. V. and C. V (Ed.), </w:t>
      </w:r>
      <w:r w:rsidRPr="00DA14C4">
        <w:rPr>
          <w:i/>
          <w:iCs/>
          <w:noProof/>
          <w:sz w:val="20"/>
        </w:rPr>
        <w:t>IOTBD: Proceedings of the International Conference on Internet of Things and Big Data</w:t>
      </w:r>
      <w:r w:rsidRPr="00DA14C4">
        <w:rPr>
          <w:noProof/>
          <w:sz w:val="20"/>
        </w:rPr>
        <w:t xml:space="preserve"> (pp. 204–213). http://doi.org/10.5220/0005875002040213</w:t>
      </w:r>
    </w:p>
    <w:p w14:paraId="74E3D02E"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Neo4j Inc. (2018). Getting Started with Neo4j and Ruby. Retrieved October 29, 2018, from https://neo4j.com/developer/ruby-course/</w:t>
      </w:r>
    </w:p>
    <w:p w14:paraId="62B6604E"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Park, Y., Shankar, M., Park, B.-H., &amp; Ghosh, J. (2014). Graph Databases for Large-Scale Healthcare Systems: A Framework for Efficient Data Management and Data Services. In </w:t>
      </w:r>
      <w:r w:rsidRPr="00DA14C4">
        <w:rPr>
          <w:i/>
          <w:iCs/>
          <w:noProof/>
          <w:sz w:val="20"/>
        </w:rPr>
        <w:t>2014 IEEE 30th International Conference on Data Engineering Workshops (ICDEW)</w:t>
      </w:r>
      <w:r w:rsidRPr="00DA14C4">
        <w:rPr>
          <w:noProof/>
          <w:sz w:val="20"/>
        </w:rPr>
        <w:t xml:space="preserve"> (pp. 12–19).</w:t>
      </w:r>
    </w:p>
    <w:p w14:paraId="09998A3F"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Pokorný, J., Valenta, M., &amp; Kovačič, J. (2017). Integrity constraints in graph databases. </w:t>
      </w:r>
      <w:r w:rsidRPr="00DA14C4">
        <w:rPr>
          <w:i/>
          <w:iCs/>
          <w:noProof/>
          <w:sz w:val="20"/>
        </w:rPr>
        <w:t>Procedia Computer Science</w:t>
      </w:r>
      <w:r w:rsidRPr="00DA14C4">
        <w:rPr>
          <w:noProof/>
          <w:sz w:val="20"/>
        </w:rPr>
        <w:t xml:space="preserve">, </w:t>
      </w:r>
      <w:r w:rsidRPr="00DA14C4">
        <w:rPr>
          <w:i/>
          <w:iCs/>
          <w:noProof/>
          <w:sz w:val="20"/>
        </w:rPr>
        <w:t>109</w:t>
      </w:r>
      <w:r w:rsidRPr="00DA14C4">
        <w:rPr>
          <w:noProof/>
          <w:sz w:val="20"/>
        </w:rPr>
        <w:t>(Supplement C), 975–981. http://doi.org/10.1016/j.procs.2017.05.456</w:t>
      </w:r>
    </w:p>
    <w:p w14:paraId="62595AAB"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Roy-Hubara, N., Rokach, L., Shapira, B., &amp; Shoval, P. (2017). Modeling Graph Database Schema. </w:t>
      </w:r>
      <w:r w:rsidRPr="00DA14C4">
        <w:rPr>
          <w:i/>
          <w:iCs/>
          <w:noProof/>
          <w:sz w:val="20"/>
        </w:rPr>
        <w:t>IT Professional</w:t>
      </w:r>
      <w:r w:rsidRPr="00DA14C4">
        <w:rPr>
          <w:noProof/>
          <w:sz w:val="20"/>
        </w:rPr>
        <w:t>, (6), 34–43.</w:t>
      </w:r>
    </w:p>
    <w:p w14:paraId="18F82C6A"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Saha, A. L. (2017). </w:t>
      </w:r>
      <w:r w:rsidRPr="00DA14C4">
        <w:rPr>
          <w:i/>
          <w:iCs/>
          <w:noProof/>
          <w:sz w:val="20"/>
        </w:rPr>
        <w:t>A Comparative Analysis of Graph Vs Relational Database For Instructional Module Development System</w:t>
      </w:r>
      <w:r w:rsidRPr="00DA14C4">
        <w:rPr>
          <w:noProof/>
          <w:sz w:val="20"/>
        </w:rPr>
        <w:t>. Arizona State University.</w:t>
      </w:r>
    </w:p>
    <w:p w14:paraId="03CC8D44"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Sakr, S., &amp; Al-Naymat, G. (2010). Efficient Relational Techniques for Processing Graph Queries. </w:t>
      </w:r>
      <w:r w:rsidRPr="00DA14C4">
        <w:rPr>
          <w:i/>
          <w:iCs/>
          <w:noProof/>
          <w:sz w:val="20"/>
        </w:rPr>
        <w:t>Journal of Computer Science and Technology</w:t>
      </w:r>
      <w:r w:rsidRPr="00DA14C4">
        <w:rPr>
          <w:noProof/>
          <w:sz w:val="20"/>
        </w:rPr>
        <w:t xml:space="preserve">, </w:t>
      </w:r>
      <w:r w:rsidRPr="00DA14C4">
        <w:rPr>
          <w:i/>
          <w:iCs/>
          <w:noProof/>
          <w:sz w:val="20"/>
        </w:rPr>
        <w:t>25</w:t>
      </w:r>
      <w:r w:rsidRPr="00DA14C4">
        <w:rPr>
          <w:noProof/>
          <w:sz w:val="20"/>
        </w:rPr>
        <w:t>(6), 1237–1255. http://doi.org/10.1007/s11390-010-1098-z</w:t>
      </w:r>
    </w:p>
    <w:p w14:paraId="59542A5D"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lastRenderedPageBreak/>
        <w:t>Sieger, R. (2016, April 12). Graph Databases - Moving Business to the Future. Retrieved October 29, 2018, from https://www.linkedin.com/pulse/graph-databases-moving-business-future-robert-sieger/</w:t>
      </w:r>
    </w:p>
    <w:p w14:paraId="0CEA28A0"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Soussi, R., Aufaure, M.-A., &amp; Baazaoui, H. (2011). Graph Database for Collaborative Communities. In P. E (Ed.), </w:t>
      </w:r>
      <w:r w:rsidRPr="00DA14C4">
        <w:rPr>
          <w:i/>
          <w:iCs/>
          <w:noProof/>
          <w:sz w:val="20"/>
        </w:rPr>
        <w:t>Community-Built Databases: Research and Development</w:t>
      </w:r>
      <w:r w:rsidRPr="00DA14C4">
        <w:rPr>
          <w:noProof/>
          <w:sz w:val="20"/>
        </w:rPr>
        <w:t xml:space="preserve"> (pp. 205–234). http://doi.org/10.1007/978-3-642-19047-6_9</w:t>
      </w:r>
    </w:p>
    <w:p w14:paraId="0E2538C0"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Spyropoulos, V., Vasilakopoulou, C., &amp; Kotidis, Y. (2016). Digree: A Middleware for a Graph Databases Polystore. In J. J. and K. G. and L. L. and H. X. and A. R. and X. Y. and X. W. and S. A. and R. S. and U. L. and Y. P. and G. R. and S. T (Ed.), </w:t>
      </w:r>
      <w:r w:rsidRPr="00DA14C4">
        <w:rPr>
          <w:i/>
          <w:iCs/>
          <w:noProof/>
          <w:sz w:val="20"/>
        </w:rPr>
        <w:t>2016 IEEE Internation Conference on Big Data (BIG DATA)</w:t>
      </w:r>
      <w:r w:rsidRPr="00DA14C4">
        <w:rPr>
          <w:noProof/>
          <w:sz w:val="20"/>
        </w:rPr>
        <w:t xml:space="preserve"> (pp. 2580–2589).</w:t>
      </w:r>
    </w:p>
    <w:p w14:paraId="44FEE12F"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Stauffer, M., Fischer, A., &amp; Riesen, K. (2016). A Novel Graph Database for Handwritten Word Images. In R. RoblesKelly, A and Loog, M and Biggio, B and Escolano, F and Wilson (Ed.), </w:t>
      </w:r>
      <w:r w:rsidRPr="00DA14C4">
        <w:rPr>
          <w:i/>
          <w:iCs/>
          <w:noProof/>
          <w:sz w:val="20"/>
        </w:rPr>
        <w:t>Structural, Syntactic, and Statistical Pattern Recognition, S+SSPR 2016</w:t>
      </w:r>
      <w:r w:rsidRPr="00DA14C4">
        <w:rPr>
          <w:noProof/>
          <w:sz w:val="20"/>
        </w:rPr>
        <w:t xml:space="preserve"> (Vol. 10029, pp. 553–563). http://doi.org/10.1007/978-3-319-49055-7_49</w:t>
      </w:r>
    </w:p>
    <w:p w14:paraId="0111B433"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Sutrisna, G. B. A., Saleh, K. R. W., &amp; Gozali, A. A. (2015). Implementation of GRAC Algorithm (Graph Algorithm Clustering) in Graph Database Compression. In </w:t>
      </w:r>
      <w:r w:rsidRPr="00DA14C4">
        <w:rPr>
          <w:i/>
          <w:iCs/>
          <w:noProof/>
          <w:sz w:val="20"/>
        </w:rPr>
        <w:t>2015 3rd International Conference on Information and Communication Technology (ICoICT)</w:t>
      </w:r>
      <w:r w:rsidRPr="00DA14C4">
        <w:rPr>
          <w:noProof/>
          <w:sz w:val="20"/>
        </w:rPr>
        <w:t xml:space="preserve"> (pp. 391–395).</w:t>
      </w:r>
    </w:p>
    <w:p w14:paraId="1F3AC020"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Vasilyeva, E., Thiele, M., Bornhoevd, C., &amp; Lehner, W. (2014). Top-k Differential Queries in Graph Databases. In M. Manolopoulos, Y and Trajcevski, G and KonPopovska (Ed.), </w:t>
      </w:r>
      <w:r w:rsidRPr="00DA14C4">
        <w:rPr>
          <w:i/>
          <w:iCs/>
          <w:noProof/>
          <w:sz w:val="20"/>
        </w:rPr>
        <w:t>Advances in Databases and Information Systems (ADBIS 2014)</w:t>
      </w:r>
      <w:r w:rsidRPr="00DA14C4">
        <w:rPr>
          <w:noProof/>
          <w:sz w:val="20"/>
        </w:rPr>
        <w:t xml:space="preserve"> (Vol. 8716, pp. 112–125).</w:t>
      </w:r>
    </w:p>
    <w:p w14:paraId="2BE95CED"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Vasilyeva, E., Thiele, M., Bornhövd, C., &amp; Lehner, W. (2016). Answering “Why Empty?” and “Why So Many?” queries in graph databases. </w:t>
      </w:r>
      <w:r w:rsidRPr="00DA14C4">
        <w:rPr>
          <w:i/>
          <w:iCs/>
          <w:noProof/>
          <w:sz w:val="20"/>
        </w:rPr>
        <w:t>Journal of Computer and System Sciences</w:t>
      </w:r>
      <w:r w:rsidRPr="00DA14C4">
        <w:rPr>
          <w:noProof/>
          <w:sz w:val="20"/>
        </w:rPr>
        <w:t xml:space="preserve">, </w:t>
      </w:r>
      <w:r w:rsidRPr="00DA14C4">
        <w:rPr>
          <w:i/>
          <w:iCs/>
          <w:noProof/>
          <w:sz w:val="20"/>
        </w:rPr>
        <w:t>82</w:t>
      </w:r>
      <w:r w:rsidRPr="00DA14C4">
        <w:rPr>
          <w:noProof/>
          <w:sz w:val="20"/>
        </w:rPr>
        <w:t>(1), 3–22. http://doi.org/10.1016/j.jcss.2015.06.007</w:t>
      </w:r>
    </w:p>
    <w:p w14:paraId="329EB226"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Wang, K., Xie, X., Jin, H., Yuan, P., Lu, F., &amp; Ke, X. (2016). Frequent Subgraph Mining in Graph Databases Based on MapReduce. In G. Wang, G and Han, Y and Perez (Ed.), </w:t>
      </w:r>
      <w:r w:rsidRPr="00DA14C4">
        <w:rPr>
          <w:i/>
          <w:iCs/>
          <w:noProof/>
          <w:sz w:val="20"/>
        </w:rPr>
        <w:t>Advances in Services Computing</w:t>
      </w:r>
      <w:r w:rsidRPr="00DA14C4">
        <w:rPr>
          <w:noProof/>
          <w:sz w:val="20"/>
        </w:rPr>
        <w:t xml:space="preserve"> (Vol. 10065, pp. 464–476). http://doi.org/10.1007/978-3-319-49178-3_35</w:t>
      </w:r>
    </w:p>
    <w:p w14:paraId="0D2526EC"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Wood, P. T. (2012). Query languages for graph databases. </w:t>
      </w:r>
      <w:r w:rsidRPr="00DA14C4">
        <w:rPr>
          <w:i/>
          <w:iCs/>
          <w:noProof/>
          <w:sz w:val="20"/>
        </w:rPr>
        <w:t>ACM SIGMOD Record</w:t>
      </w:r>
      <w:r w:rsidRPr="00DA14C4">
        <w:rPr>
          <w:noProof/>
          <w:sz w:val="20"/>
        </w:rPr>
        <w:t xml:space="preserve">, </w:t>
      </w:r>
      <w:r w:rsidRPr="00DA14C4">
        <w:rPr>
          <w:i/>
          <w:iCs/>
          <w:noProof/>
          <w:sz w:val="20"/>
        </w:rPr>
        <w:t>41</w:t>
      </w:r>
      <w:r w:rsidRPr="00DA14C4">
        <w:rPr>
          <w:noProof/>
          <w:sz w:val="20"/>
        </w:rPr>
        <w:t>(1), 50–60.</w:t>
      </w:r>
    </w:p>
    <w:p w14:paraId="6552F606"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Woods, D. (2015). How Graph Databases Supercharge Master Data Management. </w:t>
      </w:r>
      <w:r w:rsidRPr="00DA14C4">
        <w:rPr>
          <w:i/>
          <w:iCs/>
          <w:noProof/>
          <w:sz w:val="20"/>
        </w:rPr>
        <w:t>Forbes</w:t>
      </w:r>
      <w:r w:rsidRPr="00DA14C4">
        <w:rPr>
          <w:noProof/>
          <w:sz w:val="20"/>
        </w:rPr>
        <w:t>. Retrieved from https://www.forbes.com/sites/danwoods/2015/08/26/how-graph-databases-supercharge-master-data-management/#18bf1df025b8</w:t>
      </w:r>
    </w:p>
    <w:p w14:paraId="3AB534E9"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Yi, P., Choi, B., Bhowmick, S. S., &amp; Xu, J. (2017). AutoG: a visual query autocompletion framework for graph databases. </w:t>
      </w:r>
      <w:r w:rsidRPr="00DA14C4">
        <w:rPr>
          <w:i/>
          <w:iCs/>
          <w:noProof/>
          <w:sz w:val="20"/>
        </w:rPr>
        <w:t>VLDB Journal</w:t>
      </w:r>
      <w:r w:rsidRPr="00DA14C4">
        <w:rPr>
          <w:noProof/>
          <w:sz w:val="20"/>
        </w:rPr>
        <w:t xml:space="preserve">, </w:t>
      </w:r>
      <w:r w:rsidRPr="00DA14C4">
        <w:rPr>
          <w:i/>
          <w:iCs/>
          <w:noProof/>
          <w:sz w:val="20"/>
        </w:rPr>
        <w:t>26</w:t>
      </w:r>
      <w:r w:rsidRPr="00DA14C4">
        <w:rPr>
          <w:noProof/>
          <w:sz w:val="20"/>
        </w:rPr>
        <w:t>(3), 347–372. http://doi.org/10.1007/s00778-017-0454-9</w:t>
      </w:r>
    </w:p>
    <w:p w14:paraId="54BBA004"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Yuan, D., &amp; Mitra, P. (2013). Lindex: a lattice-based index for graph databases. </w:t>
      </w:r>
      <w:r w:rsidRPr="00DA14C4">
        <w:rPr>
          <w:i/>
          <w:iCs/>
          <w:noProof/>
          <w:sz w:val="20"/>
        </w:rPr>
        <w:t>VLDB Journal</w:t>
      </w:r>
      <w:r w:rsidRPr="00DA14C4">
        <w:rPr>
          <w:noProof/>
          <w:sz w:val="20"/>
        </w:rPr>
        <w:t xml:space="preserve">, </w:t>
      </w:r>
      <w:r w:rsidRPr="00DA14C4">
        <w:rPr>
          <w:i/>
          <w:iCs/>
          <w:noProof/>
          <w:sz w:val="20"/>
        </w:rPr>
        <w:t>22</w:t>
      </w:r>
      <w:r w:rsidRPr="00DA14C4">
        <w:rPr>
          <w:noProof/>
          <w:sz w:val="20"/>
        </w:rPr>
        <w:t>(2), 229–252. http://doi.org/10.1007/s00778-012-0284-8</w:t>
      </w:r>
    </w:p>
    <w:p w14:paraId="3CF69D55"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Yuan, Y., Wang, G., Chen, L., &amp; Wang, H. (2015). Graph similarity search on large uncertain graph databases. </w:t>
      </w:r>
      <w:r w:rsidRPr="00DA14C4">
        <w:rPr>
          <w:i/>
          <w:iCs/>
          <w:noProof/>
          <w:sz w:val="20"/>
        </w:rPr>
        <w:t>VLDB Journal</w:t>
      </w:r>
      <w:r w:rsidRPr="00DA14C4">
        <w:rPr>
          <w:noProof/>
          <w:sz w:val="20"/>
        </w:rPr>
        <w:t xml:space="preserve">, </w:t>
      </w:r>
      <w:r w:rsidRPr="00DA14C4">
        <w:rPr>
          <w:i/>
          <w:iCs/>
          <w:noProof/>
          <w:sz w:val="20"/>
        </w:rPr>
        <w:t>24</w:t>
      </w:r>
      <w:r w:rsidRPr="00DA14C4">
        <w:rPr>
          <w:noProof/>
          <w:sz w:val="20"/>
        </w:rPr>
        <w:t>(2, SI), 271–296. http://doi.org/10.1007/s00778-014-0373-y</w:t>
      </w:r>
    </w:p>
    <w:p w14:paraId="5BFEA496"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Yung, D., &amp; Chang, S.-K. (2017). Answering How-to-Reach Query in Big Attributed Graph Databases. In </w:t>
      </w:r>
      <w:r w:rsidRPr="00DA14C4">
        <w:rPr>
          <w:i/>
          <w:iCs/>
          <w:noProof/>
          <w:sz w:val="20"/>
        </w:rPr>
        <w:t>2017 3rd IEEE International Conference on Big Data Computing Service and Applications (IEEE BIGDATASERVICE 2017)</w:t>
      </w:r>
      <w:r w:rsidRPr="00DA14C4">
        <w:rPr>
          <w:noProof/>
          <w:sz w:val="20"/>
        </w:rPr>
        <w:t xml:space="preserve"> (pp. 141–148). http://doi.org/10.1109/BigDataService.2017.20</w:t>
      </w:r>
    </w:p>
    <w:p w14:paraId="52FCFF1C"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Zhang, S., Gao, X., Wu, W., Li, J., &amp; Gao, H. (2011). Efficient algorithms for supergraph query processing on graph databases. </w:t>
      </w:r>
      <w:r w:rsidRPr="00DA14C4">
        <w:rPr>
          <w:i/>
          <w:iCs/>
          <w:noProof/>
          <w:sz w:val="20"/>
        </w:rPr>
        <w:t>Journal of Combinatorial Optimization</w:t>
      </w:r>
      <w:r w:rsidRPr="00DA14C4">
        <w:rPr>
          <w:noProof/>
          <w:sz w:val="20"/>
        </w:rPr>
        <w:t xml:space="preserve">, </w:t>
      </w:r>
      <w:r w:rsidRPr="00DA14C4">
        <w:rPr>
          <w:i/>
          <w:iCs/>
          <w:noProof/>
          <w:sz w:val="20"/>
        </w:rPr>
        <w:t>21</w:t>
      </w:r>
      <w:r w:rsidRPr="00DA14C4">
        <w:rPr>
          <w:noProof/>
          <w:sz w:val="20"/>
        </w:rPr>
        <w:t>(2), 159–191. http://doi.org/10.1007/s10878-009-9221-1</w:t>
      </w:r>
    </w:p>
    <w:p w14:paraId="4ED3AF3C" w14:textId="77777777" w:rsidR="00DA14C4" w:rsidRPr="00DA14C4" w:rsidRDefault="00DA14C4" w:rsidP="00DA14C4">
      <w:pPr>
        <w:widowControl w:val="0"/>
        <w:autoSpaceDE w:val="0"/>
        <w:autoSpaceDN w:val="0"/>
        <w:adjustRightInd w:val="0"/>
        <w:spacing w:before="240" w:after="120"/>
        <w:ind w:left="480" w:hanging="480"/>
        <w:rPr>
          <w:noProof/>
          <w:sz w:val="20"/>
        </w:rPr>
      </w:pPr>
      <w:r w:rsidRPr="00DA14C4">
        <w:rPr>
          <w:noProof/>
          <w:sz w:val="20"/>
        </w:rPr>
        <w:t xml:space="preserve">Zheng, W., Zou, L., Lian, X., Wang, D., &amp; Zhao, D. (2015). Efficient Graph Similarity Search Over Large Graph Databases. </w:t>
      </w:r>
      <w:r w:rsidRPr="00DA14C4">
        <w:rPr>
          <w:i/>
          <w:iCs/>
          <w:noProof/>
          <w:sz w:val="20"/>
        </w:rPr>
        <w:t>IEEE Transactions on Knowledge and Data Engineering</w:t>
      </w:r>
      <w:r w:rsidRPr="00DA14C4">
        <w:rPr>
          <w:noProof/>
          <w:sz w:val="20"/>
        </w:rPr>
        <w:t xml:space="preserve">, </w:t>
      </w:r>
      <w:r w:rsidRPr="00DA14C4">
        <w:rPr>
          <w:i/>
          <w:iCs/>
          <w:noProof/>
          <w:sz w:val="20"/>
        </w:rPr>
        <w:t>27</w:t>
      </w:r>
      <w:r w:rsidRPr="00DA14C4">
        <w:rPr>
          <w:noProof/>
          <w:sz w:val="20"/>
        </w:rPr>
        <w:t>(4), 964–978. http://doi.org/10.1109/TKDE.2014.2349924</w:t>
      </w:r>
    </w:p>
    <w:p w14:paraId="526C63C1" w14:textId="72F68C6F" w:rsidR="001149BD" w:rsidRPr="0009339A" w:rsidRDefault="001023CB" w:rsidP="00EC3305">
      <w:pPr>
        <w:widowControl w:val="0"/>
        <w:autoSpaceDE w:val="0"/>
        <w:autoSpaceDN w:val="0"/>
        <w:adjustRightInd w:val="0"/>
        <w:spacing w:before="240" w:after="120"/>
        <w:ind w:left="480" w:hanging="480"/>
        <w:rPr>
          <w:b/>
          <w:iCs/>
          <w:color w:val="FF0000"/>
          <w:sz w:val="16"/>
          <w:szCs w:val="16"/>
        </w:rPr>
      </w:pPr>
      <w:r>
        <w:rPr>
          <w:b/>
          <w:sz w:val="20"/>
          <w:szCs w:val="20"/>
        </w:rPr>
        <w:fldChar w:fldCharType="end"/>
      </w:r>
      <w:r w:rsidR="002C7078" w:rsidRPr="0009339A">
        <w:rPr>
          <w:b/>
          <w:iCs/>
          <w:color w:val="FF0000"/>
          <w:sz w:val="16"/>
          <w:szCs w:val="16"/>
        </w:rPr>
        <w:t xml:space="preserve"> </w:t>
      </w:r>
    </w:p>
    <w:p w14:paraId="233BD60E" w14:textId="77777777" w:rsidR="001149BD" w:rsidRPr="006D6F1F" w:rsidRDefault="001149BD" w:rsidP="001149BD">
      <w:pPr>
        <w:spacing w:before="240" w:after="120"/>
        <w:outlineLvl w:val="0"/>
        <w:rPr>
          <w:b/>
          <w:sz w:val="20"/>
          <w:szCs w:val="20"/>
        </w:rPr>
      </w:pPr>
      <w:r w:rsidRPr="006D6F1F">
        <w:rPr>
          <w:b/>
          <w:sz w:val="20"/>
          <w:szCs w:val="20"/>
        </w:rPr>
        <w:t>ADDITIONAL READINGS</w:t>
      </w:r>
    </w:p>
    <w:p w14:paraId="5B6F9D69" w14:textId="4B391BC9" w:rsidR="00F979EF" w:rsidRDefault="00F979EF" w:rsidP="001149BD">
      <w:pPr>
        <w:spacing w:before="240" w:after="120"/>
        <w:outlineLvl w:val="0"/>
        <w:rPr>
          <w:color w:val="000000" w:themeColor="text1"/>
          <w:sz w:val="20"/>
          <w:szCs w:val="20"/>
        </w:rPr>
      </w:pPr>
      <w:r w:rsidRPr="00F979EF">
        <w:rPr>
          <w:color w:val="000000" w:themeColor="text1"/>
          <w:sz w:val="20"/>
          <w:szCs w:val="20"/>
        </w:rPr>
        <w:t>Angles, R. (2012, April). A comparison of current graph database models. In Data Engineering Workshops (ICDEW), 2012 IEEE 28th International Conference on (pp. 171-177). IEEE.</w:t>
      </w:r>
    </w:p>
    <w:p w14:paraId="56753FB8" w14:textId="67796C84" w:rsidR="000A06A0" w:rsidRDefault="000A06A0" w:rsidP="001149BD">
      <w:pPr>
        <w:spacing w:before="240" w:after="120"/>
        <w:outlineLvl w:val="0"/>
        <w:rPr>
          <w:color w:val="000000" w:themeColor="text1"/>
          <w:sz w:val="20"/>
          <w:szCs w:val="20"/>
        </w:rPr>
      </w:pPr>
      <w:r w:rsidRPr="000A06A0">
        <w:rPr>
          <w:color w:val="000000" w:themeColor="text1"/>
          <w:sz w:val="20"/>
          <w:szCs w:val="20"/>
        </w:rPr>
        <w:lastRenderedPageBreak/>
        <w:t>Angles, R., Arenas, M., Barcelo, P., Boncz, P., Fletcher, G., Gutierrez, C., ... &amp; van Rest, O. (2018, May). G-CORE: A core for future graph query languages. In Proceedings of the 2018 International Conference on Management of Data (pp. 1421-1432). ACM.</w:t>
      </w:r>
    </w:p>
    <w:p w14:paraId="6DD8AEC0" w14:textId="73964420" w:rsidR="008964FC" w:rsidRDefault="008964FC" w:rsidP="001149BD">
      <w:pPr>
        <w:spacing w:before="240" w:after="120"/>
        <w:outlineLvl w:val="0"/>
        <w:rPr>
          <w:color w:val="000000" w:themeColor="text1"/>
          <w:sz w:val="20"/>
          <w:szCs w:val="20"/>
        </w:rPr>
      </w:pPr>
      <w:r w:rsidRPr="008964FC">
        <w:rPr>
          <w:color w:val="000000" w:themeColor="text1"/>
          <w:sz w:val="20"/>
          <w:szCs w:val="20"/>
        </w:rPr>
        <w:t xml:space="preserve">Beis, S., Papadopoulos, S., &amp; Kompatsiaris, Y. (2015). Benchmarking Graph Databases on the Problem of Community Detection. In Bassiliades, N and Ivanovic, M and KonPopovska, M and Manolopoulos, Y and Palpanas, T and Trajcevski, G and Vakali, A (Ed.), </w:t>
      </w:r>
      <w:r w:rsidR="00ED5637">
        <w:rPr>
          <w:color w:val="000000" w:themeColor="text1"/>
          <w:sz w:val="20"/>
          <w:szCs w:val="20"/>
        </w:rPr>
        <w:t>New Trends in</w:t>
      </w:r>
      <w:r w:rsidRPr="008964FC">
        <w:rPr>
          <w:color w:val="000000" w:themeColor="text1"/>
          <w:sz w:val="20"/>
          <w:szCs w:val="20"/>
        </w:rPr>
        <w:t xml:space="preserve"> </w:t>
      </w:r>
      <w:r w:rsidR="00ED5637">
        <w:rPr>
          <w:color w:val="000000" w:themeColor="text1"/>
          <w:sz w:val="20"/>
          <w:szCs w:val="20"/>
        </w:rPr>
        <w:t>Database</w:t>
      </w:r>
      <w:r w:rsidRPr="008964FC">
        <w:rPr>
          <w:color w:val="000000" w:themeColor="text1"/>
          <w:sz w:val="20"/>
          <w:szCs w:val="20"/>
        </w:rPr>
        <w:t xml:space="preserve"> </w:t>
      </w:r>
      <w:r w:rsidR="00ED5637">
        <w:rPr>
          <w:color w:val="000000" w:themeColor="text1"/>
          <w:sz w:val="20"/>
          <w:szCs w:val="20"/>
        </w:rPr>
        <w:t>and</w:t>
      </w:r>
      <w:r w:rsidRPr="008964FC">
        <w:rPr>
          <w:color w:val="000000" w:themeColor="text1"/>
          <w:sz w:val="20"/>
          <w:szCs w:val="20"/>
        </w:rPr>
        <w:t xml:space="preserve"> </w:t>
      </w:r>
      <w:r w:rsidR="00ED5637">
        <w:rPr>
          <w:color w:val="000000" w:themeColor="text1"/>
          <w:sz w:val="20"/>
          <w:szCs w:val="20"/>
        </w:rPr>
        <w:t>Information</w:t>
      </w:r>
      <w:r w:rsidRPr="008964FC">
        <w:rPr>
          <w:color w:val="000000" w:themeColor="text1"/>
          <w:sz w:val="20"/>
          <w:szCs w:val="20"/>
        </w:rPr>
        <w:t xml:space="preserve"> </w:t>
      </w:r>
      <w:r w:rsidR="00ED5637">
        <w:rPr>
          <w:color w:val="000000" w:themeColor="text1"/>
          <w:sz w:val="20"/>
          <w:szCs w:val="20"/>
        </w:rPr>
        <w:t>Systems</w:t>
      </w:r>
      <w:r w:rsidRPr="008964FC">
        <w:rPr>
          <w:color w:val="000000" w:themeColor="text1"/>
          <w:sz w:val="20"/>
          <w:szCs w:val="20"/>
        </w:rPr>
        <w:t xml:space="preserve"> II (Vol. 312, pp. 3–14). https://doi.org/10.1007/978-3-319-10518-5_1</w:t>
      </w:r>
    </w:p>
    <w:p w14:paraId="4BC571EA" w14:textId="6C3FF485" w:rsidR="00F15515" w:rsidRDefault="00F15515" w:rsidP="001149BD">
      <w:pPr>
        <w:spacing w:before="240" w:after="120"/>
        <w:outlineLvl w:val="0"/>
        <w:rPr>
          <w:color w:val="000000" w:themeColor="text1"/>
          <w:sz w:val="20"/>
          <w:szCs w:val="20"/>
        </w:rPr>
      </w:pPr>
      <w:r w:rsidRPr="00F15515">
        <w:rPr>
          <w:color w:val="000000" w:themeColor="text1"/>
          <w:sz w:val="20"/>
          <w:szCs w:val="20"/>
        </w:rPr>
        <w:t>Holzschuher, F., &amp; Peinl, R. (2013, March). Performance of graph query languages: comparison of cypher, gremlin and native access in Neo4j. In Proceedings of the Joint EDBT/ICDT 2013 Workshops (pp. 195-204). ACM.</w:t>
      </w:r>
    </w:p>
    <w:p w14:paraId="4BE9338D" w14:textId="303B094A" w:rsidR="005F52F2" w:rsidRDefault="005F52F2" w:rsidP="001149BD">
      <w:pPr>
        <w:spacing w:before="240" w:after="120"/>
        <w:outlineLvl w:val="0"/>
        <w:rPr>
          <w:color w:val="000000" w:themeColor="text1"/>
          <w:sz w:val="20"/>
          <w:szCs w:val="20"/>
        </w:rPr>
      </w:pPr>
      <w:r w:rsidRPr="005F52F2">
        <w:rPr>
          <w:color w:val="000000" w:themeColor="text1"/>
          <w:sz w:val="20"/>
          <w:szCs w:val="20"/>
        </w:rPr>
        <w:t>Macko, P., Margo, D., &amp; Seltzer, M. (2013, June). Performance introspection of graph databases. In Proceedings of the 6th International Systems and Storage Conference (p. 18). ACM.</w:t>
      </w:r>
    </w:p>
    <w:p w14:paraId="2A58A8F6" w14:textId="16D40AC2" w:rsidR="00EB31CF" w:rsidRDefault="00EB31CF" w:rsidP="001149BD">
      <w:pPr>
        <w:spacing w:before="240" w:after="120"/>
        <w:outlineLvl w:val="0"/>
        <w:rPr>
          <w:color w:val="000000" w:themeColor="text1"/>
          <w:sz w:val="20"/>
          <w:szCs w:val="20"/>
        </w:rPr>
      </w:pPr>
      <w:r w:rsidRPr="00EB31CF">
        <w:rPr>
          <w:color w:val="000000" w:themeColor="text1"/>
          <w:sz w:val="20"/>
          <w:szCs w:val="20"/>
        </w:rPr>
        <w:t xml:space="preserve">Pokorny, J. (2015). Graph Databases: Their Power and Limitations. In Saeed, K and Homenda, W (Ed.), </w:t>
      </w:r>
      <w:r w:rsidR="00ED5637">
        <w:rPr>
          <w:color w:val="000000" w:themeColor="text1"/>
          <w:sz w:val="20"/>
          <w:szCs w:val="20"/>
        </w:rPr>
        <w:t>Computer</w:t>
      </w:r>
      <w:r w:rsidRPr="00EB31CF">
        <w:rPr>
          <w:color w:val="000000" w:themeColor="text1"/>
          <w:sz w:val="20"/>
          <w:szCs w:val="20"/>
        </w:rPr>
        <w:t xml:space="preserve"> </w:t>
      </w:r>
      <w:r w:rsidR="00ED5637">
        <w:rPr>
          <w:color w:val="000000" w:themeColor="text1"/>
          <w:sz w:val="20"/>
          <w:szCs w:val="20"/>
        </w:rPr>
        <w:t>Information</w:t>
      </w:r>
      <w:r w:rsidRPr="00EB31CF">
        <w:rPr>
          <w:color w:val="000000" w:themeColor="text1"/>
          <w:sz w:val="20"/>
          <w:szCs w:val="20"/>
        </w:rPr>
        <w:t xml:space="preserve"> </w:t>
      </w:r>
      <w:r w:rsidR="00ED5637">
        <w:rPr>
          <w:color w:val="000000" w:themeColor="text1"/>
          <w:sz w:val="20"/>
          <w:szCs w:val="20"/>
        </w:rPr>
        <w:t>Systems</w:t>
      </w:r>
      <w:r w:rsidRPr="00EB31CF">
        <w:rPr>
          <w:color w:val="000000" w:themeColor="text1"/>
          <w:sz w:val="20"/>
          <w:szCs w:val="20"/>
        </w:rPr>
        <w:t xml:space="preserve"> </w:t>
      </w:r>
      <w:r w:rsidR="00ED5637">
        <w:rPr>
          <w:color w:val="000000" w:themeColor="text1"/>
          <w:sz w:val="20"/>
          <w:szCs w:val="20"/>
        </w:rPr>
        <w:t>and</w:t>
      </w:r>
      <w:r w:rsidRPr="00EB31CF">
        <w:rPr>
          <w:color w:val="000000" w:themeColor="text1"/>
          <w:sz w:val="20"/>
          <w:szCs w:val="20"/>
        </w:rPr>
        <w:t xml:space="preserve"> </w:t>
      </w:r>
      <w:r w:rsidR="00ED5637">
        <w:rPr>
          <w:color w:val="000000" w:themeColor="text1"/>
          <w:sz w:val="20"/>
          <w:szCs w:val="20"/>
        </w:rPr>
        <w:t>Industrial Management</w:t>
      </w:r>
      <w:r w:rsidRPr="00EB31CF">
        <w:rPr>
          <w:color w:val="000000" w:themeColor="text1"/>
          <w:sz w:val="20"/>
          <w:szCs w:val="20"/>
        </w:rPr>
        <w:t xml:space="preserve"> (Vol. 9339, pp. 58–69). https://doi.org/10.1007/978-3-319-24369-6_5</w:t>
      </w:r>
    </w:p>
    <w:p w14:paraId="4B690760" w14:textId="15D90101" w:rsidR="00D01914" w:rsidRDefault="00D01914" w:rsidP="001149BD">
      <w:pPr>
        <w:spacing w:before="240" w:after="120"/>
        <w:outlineLvl w:val="0"/>
        <w:rPr>
          <w:color w:val="000000" w:themeColor="text1"/>
          <w:sz w:val="20"/>
          <w:szCs w:val="20"/>
        </w:rPr>
      </w:pPr>
      <w:r w:rsidRPr="00D01914">
        <w:rPr>
          <w:color w:val="000000" w:themeColor="text1"/>
          <w:sz w:val="20"/>
          <w:szCs w:val="20"/>
        </w:rPr>
        <w:t xml:space="preserve">Vicknair, C., Macias, M., Zhao, Z., Nan, X., Chen, Y., &amp; Wilkins, D. (2010). A Comparison of a Graph Database and a Relational Database. In </w:t>
      </w:r>
      <w:r w:rsidR="00ED5637">
        <w:rPr>
          <w:color w:val="000000" w:themeColor="text1"/>
          <w:sz w:val="20"/>
          <w:szCs w:val="20"/>
        </w:rPr>
        <w:t>Proceedings</w:t>
      </w:r>
      <w:r w:rsidRPr="00D01914">
        <w:rPr>
          <w:color w:val="000000" w:themeColor="text1"/>
          <w:sz w:val="20"/>
          <w:szCs w:val="20"/>
        </w:rPr>
        <w:t xml:space="preserve"> </w:t>
      </w:r>
      <w:r w:rsidR="00ED5637">
        <w:rPr>
          <w:color w:val="000000" w:themeColor="text1"/>
          <w:sz w:val="20"/>
          <w:szCs w:val="20"/>
        </w:rPr>
        <w:t>of the 48th</w:t>
      </w:r>
      <w:r w:rsidRPr="00D01914">
        <w:rPr>
          <w:color w:val="000000" w:themeColor="text1"/>
          <w:sz w:val="20"/>
          <w:szCs w:val="20"/>
        </w:rPr>
        <w:t xml:space="preserve"> </w:t>
      </w:r>
      <w:r w:rsidR="00ED5637">
        <w:rPr>
          <w:color w:val="000000" w:themeColor="text1"/>
          <w:sz w:val="20"/>
          <w:szCs w:val="20"/>
        </w:rPr>
        <w:t>Annual</w:t>
      </w:r>
      <w:r w:rsidRPr="00D01914">
        <w:rPr>
          <w:color w:val="000000" w:themeColor="text1"/>
          <w:sz w:val="20"/>
          <w:szCs w:val="20"/>
        </w:rPr>
        <w:t xml:space="preserve"> </w:t>
      </w:r>
      <w:r w:rsidR="00ED5637">
        <w:rPr>
          <w:color w:val="000000" w:themeColor="text1"/>
          <w:sz w:val="20"/>
          <w:szCs w:val="20"/>
        </w:rPr>
        <w:t>Southeast</w:t>
      </w:r>
      <w:r w:rsidRPr="00D01914">
        <w:rPr>
          <w:color w:val="000000" w:themeColor="text1"/>
          <w:sz w:val="20"/>
          <w:szCs w:val="20"/>
        </w:rPr>
        <w:t xml:space="preserve"> </w:t>
      </w:r>
      <w:r w:rsidR="00ED5637">
        <w:rPr>
          <w:color w:val="000000" w:themeColor="text1"/>
          <w:sz w:val="20"/>
          <w:szCs w:val="20"/>
        </w:rPr>
        <w:t>Regional</w:t>
      </w:r>
      <w:r w:rsidRPr="00D01914">
        <w:rPr>
          <w:color w:val="000000" w:themeColor="text1"/>
          <w:sz w:val="20"/>
          <w:szCs w:val="20"/>
        </w:rPr>
        <w:t xml:space="preserve"> </w:t>
      </w:r>
      <w:r w:rsidR="00ED5637">
        <w:rPr>
          <w:color w:val="000000" w:themeColor="text1"/>
          <w:sz w:val="20"/>
          <w:szCs w:val="20"/>
        </w:rPr>
        <w:t>Conference</w:t>
      </w:r>
      <w:r w:rsidRPr="00D01914">
        <w:rPr>
          <w:color w:val="000000" w:themeColor="text1"/>
          <w:sz w:val="20"/>
          <w:szCs w:val="20"/>
        </w:rPr>
        <w:t xml:space="preserve"> (ACM SE 10) (pp. 223–228).</w:t>
      </w:r>
    </w:p>
    <w:p w14:paraId="6C4086F9" w14:textId="24C70EA9" w:rsidR="00EB31CF" w:rsidRPr="006D6F1F" w:rsidRDefault="00EB31CF" w:rsidP="001149BD">
      <w:pPr>
        <w:spacing w:before="240" w:after="120"/>
        <w:outlineLvl w:val="0"/>
        <w:rPr>
          <w:color w:val="000000" w:themeColor="text1"/>
          <w:sz w:val="20"/>
          <w:szCs w:val="20"/>
        </w:rPr>
      </w:pPr>
      <w:r w:rsidRPr="00EB31CF">
        <w:rPr>
          <w:color w:val="000000" w:themeColor="text1"/>
          <w:sz w:val="20"/>
          <w:szCs w:val="20"/>
        </w:rPr>
        <w:t xml:space="preserve">Wang, S.-T., Jin, J., Rivett, P., &amp; Kitazawa, A. (2015). Technical Survey Graph Databases and Applications. INTERNATIONAL </w:t>
      </w:r>
      <w:r w:rsidR="00ED5637">
        <w:rPr>
          <w:color w:val="000000" w:themeColor="text1"/>
          <w:sz w:val="20"/>
          <w:szCs w:val="20"/>
        </w:rPr>
        <w:t>Journal of</w:t>
      </w:r>
      <w:r w:rsidRPr="00EB31CF">
        <w:rPr>
          <w:color w:val="000000" w:themeColor="text1"/>
          <w:sz w:val="20"/>
          <w:szCs w:val="20"/>
        </w:rPr>
        <w:t xml:space="preserve"> </w:t>
      </w:r>
      <w:r w:rsidR="00ED5637">
        <w:rPr>
          <w:color w:val="000000" w:themeColor="text1"/>
          <w:sz w:val="20"/>
          <w:szCs w:val="20"/>
        </w:rPr>
        <w:t>Semantic</w:t>
      </w:r>
      <w:r w:rsidRPr="00EB31CF">
        <w:rPr>
          <w:color w:val="000000" w:themeColor="text1"/>
          <w:sz w:val="20"/>
          <w:szCs w:val="20"/>
        </w:rPr>
        <w:t xml:space="preserve"> </w:t>
      </w:r>
      <w:r w:rsidR="00ED5637">
        <w:rPr>
          <w:color w:val="000000" w:themeColor="text1"/>
          <w:sz w:val="20"/>
          <w:szCs w:val="20"/>
        </w:rPr>
        <w:t>Computing</w:t>
      </w:r>
      <w:r w:rsidRPr="00EB31CF">
        <w:rPr>
          <w:color w:val="000000" w:themeColor="text1"/>
          <w:sz w:val="20"/>
          <w:szCs w:val="20"/>
        </w:rPr>
        <w:t>, 9(4), 523–545. https://doi.org/10.1142/S1793351X15500129</w:t>
      </w:r>
    </w:p>
    <w:p w14:paraId="266C9DD3" w14:textId="77777777" w:rsidR="002C7078" w:rsidRPr="006D6F1F" w:rsidRDefault="002C7078" w:rsidP="001149BD">
      <w:pPr>
        <w:spacing w:before="240" w:after="120"/>
        <w:outlineLvl w:val="0"/>
        <w:rPr>
          <w:b/>
          <w:bCs/>
          <w:caps/>
          <w:color w:val="000000"/>
          <w:sz w:val="20"/>
          <w:szCs w:val="20"/>
        </w:rPr>
      </w:pPr>
      <w:r w:rsidRPr="006D6F1F">
        <w:rPr>
          <w:b/>
          <w:bCs/>
          <w:color w:val="000000"/>
          <w:sz w:val="20"/>
          <w:szCs w:val="20"/>
        </w:rPr>
        <w:t xml:space="preserve">KEY TERMS AND DEFINITIONS </w:t>
      </w:r>
    </w:p>
    <w:p w14:paraId="327086D6" w14:textId="4AF9CB35" w:rsidR="006D1904" w:rsidRPr="002B1120" w:rsidRDefault="00A8488D" w:rsidP="002C7078">
      <w:pPr>
        <w:outlineLvl w:val="0"/>
        <w:rPr>
          <w:sz w:val="20"/>
          <w:szCs w:val="20"/>
        </w:rPr>
      </w:pPr>
      <w:r>
        <w:rPr>
          <w:b/>
          <w:sz w:val="20"/>
          <w:szCs w:val="20"/>
        </w:rPr>
        <w:t xml:space="preserve">“pure” </w:t>
      </w:r>
      <w:r w:rsidR="006D1904">
        <w:rPr>
          <w:b/>
          <w:sz w:val="20"/>
          <w:szCs w:val="20"/>
        </w:rPr>
        <w:t>Graph Database Management System</w:t>
      </w:r>
      <w:r w:rsidR="002B1120">
        <w:rPr>
          <w:b/>
          <w:sz w:val="20"/>
          <w:szCs w:val="20"/>
        </w:rPr>
        <w:t xml:space="preserve">: </w:t>
      </w:r>
      <w:r w:rsidR="002B1120">
        <w:rPr>
          <w:sz w:val="20"/>
          <w:szCs w:val="20"/>
        </w:rPr>
        <w:t>A system, which supports CRUD (Create, Read, Update, Delete) operations on graph data represented in the graph database model.</w:t>
      </w:r>
    </w:p>
    <w:p w14:paraId="21F19922" w14:textId="77777777" w:rsidR="006D1904" w:rsidRDefault="006D1904" w:rsidP="002C7078">
      <w:pPr>
        <w:outlineLvl w:val="0"/>
        <w:rPr>
          <w:b/>
          <w:sz w:val="20"/>
          <w:szCs w:val="20"/>
        </w:rPr>
      </w:pPr>
    </w:p>
    <w:p w14:paraId="446DA885" w14:textId="1ED1592C" w:rsidR="006D1904" w:rsidRPr="002B1120" w:rsidRDefault="007A7BAA" w:rsidP="002C7078">
      <w:pPr>
        <w:outlineLvl w:val="0"/>
        <w:rPr>
          <w:sz w:val="20"/>
          <w:szCs w:val="20"/>
        </w:rPr>
      </w:pPr>
      <w:r>
        <w:rPr>
          <w:b/>
          <w:sz w:val="20"/>
          <w:szCs w:val="20"/>
        </w:rPr>
        <w:t>Graph database model</w:t>
      </w:r>
      <w:r w:rsidR="002B1120">
        <w:rPr>
          <w:b/>
          <w:sz w:val="20"/>
          <w:szCs w:val="20"/>
        </w:rPr>
        <w:t xml:space="preserve">: </w:t>
      </w:r>
      <w:r w:rsidR="002B1120">
        <w:rPr>
          <w:sz w:val="20"/>
          <w:szCs w:val="20"/>
        </w:rPr>
        <w:t xml:space="preserve">A conceptual representation of </w:t>
      </w:r>
      <w:r w:rsidR="00A316DF">
        <w:rPr>
          <w:sz w:val="20"/>
          <w:szCs w:val="20"/>
        </w:rPr>
        <w:t xml:space="preserve">graph-like </w:t>
      </w:r>
      <w:r w:rsidR="002B1120">
        <w:rPr>
          <w:sz w:val="20"/>
          <w:szCs w:val="20"/>
        </w:rPr>
        <w:t>data</w:t>
      </w:r>
      <w:r w:rsidR="00A316DF">
        <w:rPr>
          <w:sz w:val="20"/>
          <w:szCs w:val="20"/>
        </w:rPr>
        <w:t xml:space="preserve"> in the form of graph nodes and edges.</w:t>
      </w:r>
    </w:p>
    <w:p w14:paraId="032726F9" w14:textId="77777777" w:rsidR="007A7BAA" w:rsidRDefault="007A7BAA" w:rsidP="002C7078">
      <w:pPr>
        <w:outlineLvl w:val="0"/>
        <w:rPr>
          <w:b/>
          <w:sz w:val="20"/>
          <w:szCs w:val="20"/>
        </w:rPr>
      </w:pPr>
    </w:p>
    <w:p w14:paraId="100EE172" w14:textId="0980AB3A" w:rsidR="007A7BAA" w:rsidRPr="00A316DF" w:rsidRDefault="007A7BAA" w:rsidP="002C7078">
      <w:pPr>
        <w:outlineLvl w:val="0"/>
        <w:rPr>
          <w:sz w:val="20"/>
          <w:szCs w:val="20"/>
        </w:rPr>
      </w:pPr>
      <w:r>
        <w:rPr>
          <w:b/>
          <w:sz w:val="20"/>
          <w:szCs w:val="20"/>
        </w:rPr>
        <w:t>Graph data partitioning</w:t>
      </w:r>
      <w:r w:rsidR="00A316DF">
        <w:rPr>
          <w:b/>
          <w:sz w:val="20"/>
          <w:szCs w:val="20"/>
        </w:rPr>
        <w:t xml:space="preserve">: </w:t>
      </w:r>
      <w:r w:rsidR="00A316DF">
        <w:rPr>
          <w:sz w:val="20"/>
          <w:szCs w:val="20"/>
        </w:rPr>
        <w:t xml:space="preserve">The process of </w:t>
      </w:r>
      <w:r w:rsidR="00F27AA4">
        <w:rPr>
          <w:sz w:val="20"/>
          <w:szCs w:val="20"/>
        </w:rPr>
        <w:t>logically partitioning data stored in a graph database into segments, which can then be stored in different locations.</w:t>
      </w:r>
    </w:p>
    <w:p w14:paraId="25EB94BB" w14:textId="77777777" w:rsidR="007A7BAA" w:rsidRDefault="007A7BAA" w:rsidP="002C7078">
      <w:pPr>
        <w:outlineLvl w:val="0"/>
        <w:rPr>
          <w:b/>
          <w:sz w:val="20"/>
          <w:szCs w:val="20"/>
        </w:rPr>
      </w:pPr>
    </w:p>
    <w:p w14:paraId="249E5F8A" w14:textId="37E9D4BB" w:rsidR="007A7BAA" w:rsidRPr="00F27AA4" w:rsidRDefault="00F66DE5" w:rsidP="002C7078">
      <w:pPr>
        <w:outlineLvl w:val="0"/>
        <w:rPr>
          <w:sz w:val="20"/>
          <w:szCs w:val="20"/>
        </w:rPr>
      </w:pPr>
      <w:r>
        <w:rPr>
          <w:b/>
          <w:sz w:val="20"/>
          <w:szCs w:val="20"/>
        </w:rPr>
        <w:t>Graph query processing</w:t>
      </w:r>
      <w:r w:rsidR="00F27AA4">
        <w:rPr>
          <w:b/>
          <w:sz w:val="20"/>
          <w:szCs w:val="20"/>
        </w:rPr>
        <w:t xml:space="preserve">: </w:t>
      </w:r>
      <w:r w:rsidR="00F27AA4">
        <w:rPr>
          <w:sz w:val="20"/>
          <w:szCs w:val="20"/>
        </w:rPr>
        <w:t>The process of transforming a query written using a given graph query language syntax into a low-level query execution plan.</w:t>
      </w:r>
    </w:p>
    <w:p w14:paraId="7BAADDF6" w14:textId="77777777" w:rsidR="00717BC1" w:rsidRDefault="00717BC1" w:rsidP="002C7078">
      <w:pPr>
        <w:outlineLvl w:val="0"/>
        <w:rPr>
          <w:b/>
          <w:sz w:val="20"/>
          <w:szCs w:val="20"/>
        </w:rPr>
      </w:pPr>
    </w:p>
    <w:p w14:paraId="6512152F" w14:textId="4F73A4F2" w:rsidR="00717BC1" w:rsidRPr="00F27AA4" w:rsidRDefault="00717BC1" w:rsidP="002C7078">
      <w:pPr>
        <w:outlineLvl w:val="0"/>
        <w:rPr>
          <w:sz w:val="20"/>
          <w:szCs w:val="20"/>
        </w:rPr>
      </w:pPr>
      <w:r>
        <w:rPr>
          <w:b/>
          <w:sz w:val="20"/>
          <w:szCs w:val="20"/>
        </w:rPr>
        <w:t>Graph data warehouse</w:t>
      </w:r>
      <w:r w:rsidR="00F27AA4">
        <w:rPr>
          <w:sz w:val="20"/>
          <w:szCs w:val="20"/>
        </w:rPr>
        <w:t xml:space="preserve">: </w:t>
      </w:r>
      <w:r w:rsidR="00C025B5">
        <w:rPr>
          <w:sz w:val="20"/>
          <w:szCs w:val="20"/>
        </w:rPr>
        <w:t xml:space="preserve">A system </w:t>
      </w:r>
      <w:r w:rsidR="00680565">
        <w:rPr>
          <w:sz w:val="20"/>
          <w:szCs w:val="20"/>
        </w:rPr>
        <w:t>used for data analysis, in which a data source is a graph database.</w:t>
      </w:r>
    </w:p>
    <w:p w14:paraId="05ACCBA9" w14:textId="77777777" w:rsidR="008F1001" w:rsidRDefault="008F1001" w:rsidP="002C7078">
      <w:pPr>
        <w:outlineLvl w:val="0"/>
        <w:rPr>
          <w:b/>
          <w:sz w:val="20"/>
          <w:szCs w:val="20"/>
        </w:rPr>
      </w:pPr>
    </w:p>
    <w:p w14:paraId="510DD7B4" w14:textId="7FED85EE" w:rsidR="008F1001" w:rsidRPr="00680565" w:rsidRDefault="008F1001" w:rsidP="002C7078">
      <w:pPr>
        <w:outlineLvl w:val="0"/>
        <w:rPr>
          <w:sz w:val="20"/>
          <w:szCs w:val="20"/>
        </w:rPr>
      </w:pPr>
      <w:r>
        <w:rPr>
          <w:b/>
          <w:sz w:val="20"/>
          <w:szCs w:val="20"/>
        </w:rPr>
        <w:t>Graph pattern matching</w:t>
      </w:r>
      <w:r w:rsidR="00680565">
        <w:rPr>
          <w:b/>
          <w:sz w:val="20"/>
          <w:szCs w:val="20"/>
        </w:rPr>
        <w:t xml:space="preserve">: </w:t>
      </w:r>
      <w:r w:rsidR="00680565">
        <w:rPr>
          <w:sz w:val="20"/>
          <w:szCs w:val="20"/>
        </w:rPr>
        <w:t>The process of finding all subgraphs matching a given graph query pattern in the original graph.</w:t>
      </w:r>
    </w:p>
    <w:p w14:paraId="0AFB94B4" w14:textId="77777777" w:rsidR="00A8488D" w:rsidRDefault="00A8488D" w:rsidP="002C7078">
      <w:pPr>
        <w:outlineLvl w:val="0"/>
        <w:rPr>
          <w:b/>
          <w:sz w:val="20"/>
          <w:szCs w:val="20"/>
        </w:rPr>
      </w:pPr>
    </w:p>
    <w:p w14:paraId="70847E93" w14:textId="34B0477C" w:rsidR="00A8488D" w:rsidRPr="00680565" w:rsidRDefault="00A8488D" w:rsidP="002C7078">
      <w:pPr>
        <w:outlineLvl w:val="0"/>
        <w:rPr>
          <w:sz w:val="20"/>
          <w:szCs w:val="20"/>
        </w:rPr>
      </w:pPr>
      <w:r>
        <w:rPr>
          <w:b/>
          <w:sz w:val="20"/>
          <w:szCs w:val="20"/>
        </w:rPr>
        <w:t>Graph mining</w:t>
      </w:r>
      <w:r w:rsidR="00680565">
        <w:rPr>
          <w:b/>
          <w:sz w:val="20"/>
          <w:szCs w:val="20"/>
        </w:rPr>
        <w:t xml:space="preserve">: </w:t>
      </w:r>
      <w:r w:rsidR="00680565">
        <w:rPr>
          <w:sz w:val="20"/>
          <w:szCs w:val="20"/>
        </w:rPr>
        <w:t>The process of discovering patterns in data stored in a graph database</w:t>
      </w:r>
      <w:r w:rsidR="007E76E0">
        <w:rPr>
          <w:sz w:val="20"/>
          <w:szCs w:val="20"/>
        </w:rPr>
        <w:t xml:space="preserve"> through complex data analysis</w:t>
      </w:r>
      <w:r w:rsidR="00680565">
        <w:rPr>
          <w:sz w:val="20"/>
          <w:szCs w:val="20"/>
        </w:rPr>
        <w:t>.</w:t>
      </w:r>
    </w:p>
    <w:p w14:paraId="4935D3CF" w14:textId="77777777" w:rsidR="00926825" w:rsidRDefault="00926825" w:rsidP="00926825">
      <w:pPr>
        <w:rPr>
          <w:b/>
          <w:i/>
          <w:color w:val="FF0000"/>
          <w:sz w:val="20"/>
          <w:szCs w:val="20"/>
        </w:rPr>
      </w:pPr>
    </w:p>
    <w:p w14:paraId="310B7F98" w14:textId="77777777" w:rsidR="00926825" w:rsidRDefault="00926825" w:rsidP="00926825">
      <w:pPr>
        <w:rPr>
          <w:b/>
          <w:i/>
          <w:color w:val="FF0000"/>
          <w:sz w:val="20"/>
          <w:szCs w:val="20"/>
        </w:rPr>
      </w:pPr>
    </w:p>
    <w:p w14:paraId="212ACA6E" w14:textId="77777777" w:rsidR="002C7078" w:rsidRPr="0009339A" w:rsidRDefault="005F481A" w:rsidP="00926825">
      <w:pPr>
        <w:rPr>
          <w:b/>
          <w:bCs/>
          <w:caps/>
          <w:color w:val="000000"/>
          <w:sz w:val="20"/>
          <w:szCs w:val="20"/>
        </w:rPr>
      </w:pPr>
      <w:r w:rsidRPr="002C7078">
        <w:rPr>
          <w:rFonts w:ascii="Arial" w:hAnsi="Arial" w:cs="Arial"/>
          <w:b/>
          <w:bCs/>
          <w:caps/>
          <w:color w:val="000000"/>
        </w:rPr>
        <w:t xml:space="preserve"> </w:t>
      </w:r>
      <w:r w:rsidR="002C7078" w:rsidRPr="0009339A">
        <w:rPr>
          <w:b/>
          <w:bCs/>
          <w:caps/>
          <w:color w:val="000000"/>
          <w:sz w:val="20"/>
          <w:szCs w:val="20"/>
        </w:rPr>
        <w:t xml:space="preserve">ENDNOTES </w:t>
      </w:r>
    </w:p>
    <w:sectPr w:rsidR="002C7078" w:rsidRPr="0009339A" w:rsidSect="00926825">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4A353" w14:textId="77777777" w:rsidR="008D0272" w:rsidRDefault="008D0272" w:rsidP="009B2AB6">
      <w:r>
        <w:separator/>
      </w:r>
    </w:p>
  </w:endnote>
  <w:endnote w:type="continuationSeparator" w:id="0">
    <w:p w14:paraId="2FF092A1" w14:textId="77777777" w:rsidR="008D0272" w:rsidRDefault="008D0272" w:rsidP="009B2AB6">
      <w:r>
        <w:continuationSeparator/>
      </w:r>
    </w:p>
  </w:endnote>
  <w:endnote w:id="1">
    <w:p w14:paraId="3C41BF50" w14:textId="1DC4D95D" w:rsidR="006944D4" w:rsidRPr="006944D4" w:rsidRDefault="006944D4">
      <w:pPr>
        <w:pStyle w:val="EndnoteText"/>
        <w:rPr>
          <w:lang w:val="hr-HR"/>
        </w:rPr>
      </w:pPr>
      <w:r>
        <w:rPr>
          <w:rStyle w:val="EndnoteReference"/>
        </w:rPr>
        <w:endnoteRef/>
      </w:r>
      <w:r>
        <w:t xml:space="preserve"> </w:t>
      </w:r>
      <w:r w:rsidRPr="006944D4">
        <w:rPr>
          <w:rFonts w:ascii="Times New Roman" w:hAnsi="Times New Roman" w:cs="Times New Roman"/>
          <w:sz w:val="22"/>
          <w:lang w:val="hr-HR"/>
        </w:rPr>
        <w:t>CODASYL DBTG - Conference on Data Systems Languages – the Data Base Task Group was responsible for developing DBMS specifications for implementing the network data model</w:t>
      </w:r>
      <w:r>
        <w:rPr>
          <w:rFonts w:ascii="Times New Roman" w:hAnsi="Times New Roman" w:cs="Times New Roman"/>
          <w:sz w:val="22"/>
          <w:lang w:val="hr-HR"/>
        </w:rPr>
        <w:t xml:space="preserve"> </w:t>
      </w:r>
      <w:r>
        <w:rPr>
          <w:rFonts w:ascii="Times New Roman" w:hAnsi="Times New Roman" w:cs="Times New Roman"/>
          <w:sz w:val="22"/>
          <w:lang w:val="hr-HR"/>
        </w:rPr>
        <w:fldChar w:fldCharType="begin" w:fldLock="1"/>
      </w:r>
      <w:r w:rsidR="007A210B">
        <w:rPr>
          <w:rFonts w:ascii="Times New Roman" w:hAnsi="Times New Roman" w:cs="Times New Roman"/>
          <w:sz w:val="22"/>
          <w:lang w:val="hr-HR"/>
        </w:rPr>
        <w:instrText>ADDIN CSL_CITATION {"citationItems":[{"id":"ITEM-1","itemData":{"DOI":"10.1007/978-0-387-39940-9_246","ISBN":"978-0-387-39940-9","author":[{"dropping-particle":"","family":"Hainaut","given":"Jean-Luc","non-dropping-particle":"","parse-names":false,"suffix":""}],"container-title":"Encyclopedia of Database Systems","editor":[{"dropping-particle":"","family":"LIU","given":"LING","non-dropping-particle":"","parse-names":false,"suffix":""},{"dropping-particle":"","family":"ÖZSU","given":"M TAMER","non-dropping-particle":"","parse-names":false,"suffix":""}],"id":"ITEM-1","issued":{"date-parts":[["2009"]]},"page":"1900-1906","publisher":"Springer US","publisher-place":"Boston, MA","title":"Network Data Model","type":"chapter"},"uris":["http://www.mendeley.com/documents/?uuid=8711ab73-d8e5-4c00-bfc6-3964b0005fc7"]}],"mendeley":{"formattedCitation":"(Hainaut, 2009)","plainTextFormattedCitation":"(Hainaut, 2009)","previouslyFormattedCitation":"(Hainaut, 2009)"},"properties":{"noteIndex":0},"schema":"https://github.com/citation-style-language/schema/raw/master/csl-citation.json"}</w:instrText>
      </w:r>
      <w:r>
        <w:rPr>
          <w:rFonts w:ascii="Times New Roman" w:hAnsi="Times New Roman" w:cs="Times New Roman"/>
          <w:sz w:val="22"/>
          <w:lang w:val="hr-HR"/>
        </w:rPr>
        <w:fldChar w:fldCharType="separate"/>
      </w:r>
      <w:r w:rsidRPr="006944D4">
        <w:rPr>
          <w:rFonts w:ascii="Times New Roman" w:hAnsi="Times New Roman" w:cs="Times New Roman"/>
          <w:noProof/>
          <w:sz w:val="22"/>
          <w:lang w:val="hr-HR"/>
        </w:rPr>
        <w:t>(Hainaut, 2009)</w:t>
      </w:r>
      <w:r>
        <w:rPr>
          <w:rFonts w:ascii="Times New Roman" w:hAnsi="Times New Roman" w:cs="Times New Roman"/>
          <w:sz w:val="22"/>
          <w:lang w:val="hr-HR"/>
        </w:rPr>
        <w:fldChar w:fldCharType="end"/>
      </w:r>
      <w:r w:rsidRPr="006944D4">
        <w:rPr>
          <w:rFonts w:ascii="Times New Roman" w:hAnsi="Times New Roman" w:cs="Times New Roman"/>
          <w:sz w:val="22"/>
          <w:lang w:val="hr-HR"/>
        </w:rPr>
        <w:t>.</w:t>
      </w:r>
    </w:p>
  </w:endnote>
  <w:endnote w:id="2">
    <w:p w14:paraId="0B96F4BF" w14:textId="15735D3F" w:rsidR="00A63697" w:rsidRPr="00A63697" w:rsidRDefault="00A63697">
      <w:pPr>
        <w:pStyle w:val="EndnoteText"/>
        <w:rPr>
          <w:rFonts w:ascii="Times New Roman" w:hAnsi="Times New Roman" w:cs="Times New Roman"/>
          <w:sz w:val="22"/>
          <w:szCs w:val="22"/>
          <w:lang w:val="hr-HR"/>
        </w:rPr>
      </w:pPr>
      <w:r w:rsidRPr="00A63697">
        <w:rPr>
          <w:rStyle w:val="EndnoteReference"/>
          <w:rFonts w:ascii="Times New Roman" w:hAnsi="Times New Roman" w:cs="Times New Roman"/>
          <w:sz w:val="22"/>
          <w:szCs w:val="22"/>
        </w:rPr>
        <w:endnoteRef/>
      </w:r>
      <w:r w:rsidRPr="00A63697">
        <w:rPr>
          <w:rFonts w:ascii="Times New Roman" w:hAnsi="Times New Roman" w:cs="Times New Roman"/>
          <w:sz w:val="22"/>
          <w:szCs w:val="22"/>
        </w:rPr>
        <w:t xml:space="preserve"> </w:t>
      </w:r>
      <w:r w:rsidRPr="00A63697">
        <w:rPr>
          <w:rFonts w:ascii="Times New Roman" w:hAnsi="Times New Roman" w:cs="Times New Roman"/>
          <w:sz w:val="22"/>
          <w:szCs w:val="22"/>
          <w:lang w:val="hr-HR"/>
        </w:rPr>
        <w:t xml:space="preserve">ACID (Atomicity, Consistency, Isolation, Durability) – transaction </w:t>
      </w:r>
      <w:r>
        <w:rPr>
          <w:rFonts w:ascii="Times New Roman" w:hAnsi="Times New Roman" w:cs="Times New Roman"/>
          <w:sz w:val="22"/>
          <w:szCs w:val="22"/>
          <w:lang w:val="hr-HR"/>
        </w:rPr>
        <w:t>concept often present in relational databases, which aims to ensure database integrity.</w:t>
      </w:r>
    </w:p>
  </w:endnote>
  <w:endnote w:id="3">
    <w:p w14:paraId="1C57B2D8" w14:textId="5D000899" w:rsidR="0070117A" w:rsidRPr="0070117A" w:rsidRDefault="0070117A">
      <w:pPr>
        <w:pStyle w:val="EndnoteText"/>
        <w:rPr>
          <w:rFonts w:ascii="Times New Roman" w:hAnsi="Times New Roman" w:cs="Times New Roman"/>
          <w:sz w:val="22"/>
          <w:lang w:val="hr-HR"/>
        </w:rPr>
      </w:pPr>
      <w:r w:rsidRPr="0070117A">
        <w:rPr>
          <w:rStyle w:val="EndnoteReference"/>
          <w:rFonts w:ascii="Times New Roman" w:hAnsi="Times New Roman" w:cs="Times New Roman"/>
          <w:sz w:val="22"/>
        </w:rPr>
        <w:endnoteRef/>
      </w:r>
      <w:r w:rsidRPr="0070117A">
        <w:rPr>
          <w:rFonts w:ascii="Times New Roman" w:hAnsi="Times New Roman" w:cs="Times New Roman"/>
          <w:sz w:val="22"/>
        </w:rPr>
        <w:t xml:space="preserve"> </w:t>
      </w:r>
      <w:r w:rsidRPr="0070117A">
        <w:rPr>
          <w:rFonts w:ascii="Times New Roman" w:hAnsi="Times New Roman" w:cs="Times New Roman"/>
          <w:sz w:val="22"/>
          <w:lang w:val="hr-HR"/>
        </w:rPr>
        <w:t xml:space="preserve">SQL (Standard Query Language) </w:t>
      </w:r>
      <w:r>
        <w:rPr>
          <w:rFonts w:ascii="Times New Roman" w:hAnsi="Times New Roman" w:cs="Times New Roman"/>
          <w:sz w:val="22"/>
          <w:lang w:val="hr-HR"/>
        </w:rPr>
        <w:t>–</w:t>
      </w:r>
      <w:r w:rsidRPr="0070117A">
        <w:rPr>
          <w:rFonts w:ascii="Times New Roman" w:hAnsi="Times New Roman" w:cs="Times New Roman"/>
          <w:sz w:val="22"/>
          <w:lang w:val="hr-HR"/>
        </w:rPr>
        <w:t xml:space="preserve"> </w:t>
      </w:r>
      <w:r>
        <w:rPr>
          <w:rFonts w:ascii="Times New Roman" w:hAnsi="Times New Roman" w:cs="Times New Roman"/>
          <w:sz w:val="22"/>
          <w:lang w:val="hr-HR"/>
        </w:rPr>
        <w:t>standardized query language for relational databases.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E699E" w14:textId="77777777" w:rsidR="008D0272" w:rsidRDefault="008D0272" w:rsidP="009B2AB6">
      <w:r>
        <w:separator/>
      </w:r>
    </w:p>
  </w:footnote>
  <w:footnote w:type="continuationSeparator" w:id="0">
    <w:p w14:paraId="723D0D6D" w14:textId="77777777" w:rsidR="008D0272" w:rsidRDefault="008D0272" w:rsidP="009B2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86B"/>
    <w:multiLevelType w:val="hybridMultilevel"/>
    <w:tmpl w:val="CDD60C86"/>
    <w:lvl w:ilvl="0" w:tplc="9140C0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7020B"/>
    <w:multiLevelType w:val="hybridMultilevel"/>
    <w:tmpl w:val="36468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36604"/>
    <w:multiLevelType w:val="hybridMultilevel"/>
    <w:tmpl w:val="E862B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18C16B89"/>
    <w:multiLevelType w:val="hybridMultilevel"/>
    <w:tmpl w:val="86340C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A6800"/>
    <w:multiLevelType w:val="hybridMultilevel"/>
    <w:tmpl w:val="F5349552"/>
    <w:lvl w:ilvl="0" w:tplc="82F0A0B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1576FB"/>
    <w:multiLevelType w:val="hybridMultilevel"/>
    <w:tmpl w:val="802A4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D61FE4"/>
    <w:multiLevelType w:val="hybridMultilevel"/>
    <w:tmpl w:val="2F08C822"/>
    <w:lvl w:ilvl="0" w:tplc="E0FA90E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ED0698"/>
    <w:multiLevelType w:val="hybridMultilevel"/>
    <w:tmpl w:val="2CD090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254F8"/>
    <w:multiLevelType w:val="hybridMultilevel"/>
    <w:tmpl w:val="0390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564E5"/>
    <w:multiLevelType w:val="hybridMultilevel"/>
    <w:tmpl w:val="C8D409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78D711F2"/>
    <w:multiLevelType w:val="hybridMultilevel"/>
    <w:tmpl w:val="B178D124"/>
    <w:lvl w:ilvl="0" w:tplc="E0FA90E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90419"/>
    <w:multiLevelType w:val="hybridMultilevel"/>
    <w:tmpl w:val="DD768DE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7D2A0CF3"/>
    <w:multiLevelType w:val="hybridMultilevel"/>
    <w:tmpl w:val="112649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2"/>
  </w:num>
  <w:num w:numId="5">
    <w:abstractNumId w:val="11"/>
  </w:num>
  <w:num w:numId="6">
    <w:abstractNumId w:val="9"/>
  </w:num>
  <w:num w:numId="7">
    <w:abstractNumId w:val="3"/>
  </w:num>
  <w:num w:numId="8">
    <w:abstractNumId w:val="7"/>
  </w:num>
  <w:num w:numId="9">
    <w:abstractNumId w:val="5"/>
  </w:num>
  <w:num w:numId="10">
    <w:abstractNumId w:val="1"/>
  </w:num>
  <w:num w:numId="11">
    <w:abstractNumId w:val="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B6"/>
    <w:rsid w:val="00000160"/>
    <w:rsid w:val="000008E3"/>
    <w:rsid w:val="000011DE"/>
    <w:rsid w:val="000017E2"/>
    <w:rsid w:val="0000180C"/>
    <w:rsid w:val="0000194A"/>
    <w:rsid w:val="0000199B"/>
    <w:rsid w:val="00001ADE"/>
    <w:rsid w:val="00001D6D"/>
    <w:rsid w:val="00001F7F"/>
    <w:rsid w:val="00002104"/>
    <w:rsid w:val="0000279A"/>
    <w:rsid w:val="00002B03"/>
    <w:rsid w:val="00002D27"/>
    <w:rsid w:val="00002F90"/>
    <w:rsid w:val="00003159"/>
    <w:rsid w:val="00003272"/>
    <w:rsid w:val="00003301"/>
    <w:rsid w:val="00003331"/>
    <w:rsid w:val="0000368E"/>
    <w:rsid w:val="000037F8"/>
    <w:rsid w:val="00003DC7"/>
    <w:rsid w:val="000042A2"/>
    <w:rsid w:val="00004570"/>
    <w:rsid w:val="00004A49"/>
    <w:rsid w:val="00004AB5"/>
    <w:rsid w:val="00004D3C"/>
    <w:rsid w:val="00004E2C"/>
    <w:rsid w:val="00005210"/>
    <w:rsid w:val="0000549C"/>
    <w:rsid w:val="00005628"/>
    <w:rsid w:val="00005F71"/>
    <w:rsid w:val="0000626F"/>
    <w:rsid w:val="000062B8"/>
    <w:rsid w:val="000063FB"/>
    <w:rsid w:val="00006540"/>
    <w:rsid w:val="000065FC"/>
    <w:rsid w:val="000068F1"/>
    <w:rsid w:val="00006AE5"/>
    <w:rsid w:val="000071BC"/>
    <w:rsid w:val="000072CB"/>
    <w:rsid w:val="0000739D"/>
    <w:rsid w:val="000073CE"/>
    <w:rsid w:val="000076F6"/>
    <w:rsid w:val="000079AC"/>
    <w:rsid w:val="00007AA4"/>
    <w:rsid w:val="00007F59"/>
    <w:rsid w:val="00007F89"/>
    <w:rsid w:val="00007F8D"/>
    <w:rsid w:val="00010102"/>
    <w:rsid w:val="00010144"/>
    <w:rsid w:val="000107C3"/>
    <w:rsid w:val="00010865"/>
    <w:rsid w:val="00010D7A"/>
    <w:rsid w:val="000112F1"/>
    <w:rsid w:val="000114F6"/>
    <w:rsid w:val="00011D7A"/>
    <w:rsid w:val="00012001"/>
    <w:rsid w:val="0001228B"/>
    <w:rsid w:val="00012469"/>
    <w:rsid w:val="000124EC"/>
    <w:rsid w:val="0001250D"/>
    <w:rsid w:val="00012550"/>
    <w:rsid w:val="00012760"/>
    <w:rsid w:val="00012EA3"/>
    <w:rsid w:val="000130D4"/>
    <w:rsid w:val="00013875"/>
    <w:rsid w:val="000139D4"/>
    <w:rsid w:val="00013BFF"/>
    <w:rsid w:val="00013D23"/>
    <w:rsid w:val="00013EF3"/>
    <w:rsid w:val="000140FC"/>
    <w:rsid w:val="00014811"/>
    <w:rsid w:val="00014A03"/>
    <w:rsid w:val="00014B9E"/>
    <w:rsid w:val="00014E43"/>
    <w:rsid w:val="00014E6E"/>
    <w:rsid w:val="00014FDD"/>
    <w:rsid w:val="00014FE2"/>
    <w:rsid w:val="00015162"/>
    <w:rsid w:val="0001542B"/>
    <w:rsid w:val="00015503"/>
    <w:rsid w:val="00015A1F"/>
    <w:rsid w:val="00015A45"/>
    <w:rsid w:val="00015EDA"/>
    <w:rsid w:val="000161C4"/>
    <w:rsid w:val="000162E2"/>
    <w:rsid w:val="00016734"/>
    <w:rsid w:val="00016763"/>
    <w:rsid w:val="000167B9"/>
    <w:rsid w:val="00016A95"/>
    <w:rsid w:val="00016AC3"/>
    <w:rsid w:val="00016C40"/>
    <w:rsid w:val="00016CAC"/>
    <w:rsid w:val="000174D9"/>
    <w:rsid w:val="0001773A"/>
    <w:rsid w:val="00017795"/>
    <w:rsid w:val="000179C3"/>
    <w:rsid w:val="00017B60"/>
    <w:rsid w:val="00017F7D"/>
    <w:rsid w:val="00020084"/>
    <w:rsid w:val="0002017B"/>
    <w:rsid w:val="000212C7"/>
    <w:rsid w:val="000216E6"/>
    <w:rsid w:val="00021921"/>
    <w:rsid w:val="00021BD3"/>
    <w:rsid w:val="0002219E"/>
    <w:rsid w:val="0002232C"/>
    <w:rsid w:val="000226E3"/>
    <w:rsid w:val="000227E5"/>
    <w:rsid w:val="000229B6"/>
    <w:rsid w:val="00022AAA"/>
    <w:rsid w:val="00022F06"/>
    <w:rsid w:val="00023043"/>
    <w:rsid w:val="00023301"/>
    <w:rsid w:val="00023566"/>
    <w:rsid w:val="000238F3"/>
    <w:rsid w:val="00023968"/>
    <w:rsid w:val="000239CA"/>
    <w:rsid w:val="00023A19"/>
    <w:rsid w:val="00023C2B"/>
    <w:rsid w:val="00023C57"/>
    <w:rsid w:val="00023E03"/>
    <w:rsid w:val="00024126"/>
    <w:rsid w:val="00024128"/>
    <w:rsid w:val="0002425A"/>
    <w:rsid w:val="00024572"/>
    <w:rsid w:val="00024649"/>
    <w:rsid w:val="00024A80"/>
    <w:rsid w:val="00024A84"/>
    <w:rsid w:val="00024D31"/>
    <w:rsid w:val="00024E43"/>
    <w:rsid w:val="00025109"/>
    <w:rsid w:val="000252A0"/>
    <w:rsid w:val="000252E1"/>
    <w:rsid w:val="00025673"/>
    <w:rsid w:val="00025754"/>
    <w:rsid w:val="00025948"/>
    <w:rsid w:val="00025B16"/>
    <w:rsid w:val="00025B48"/>
    <w:rsid w:val="00025B8B"/>
    <w:rsid w:val="00025D8E"/>
    <w:rsid w:val="00026030"/>
    <w:rsid w:val="000261AA"/>
    <w:rsid w:val="00026656"/>
    <w:rsid w:val="000274C3"/>
    <w:rsid w:val="000277BF"/>
    <w:rsid w:val="00027833"/>
    <w:rsid w:val="00027990"/>
    <w:rsid w:val="00027C94"/>
    <w:rsid w:val="00027CAF"/>
    <w:rsid w:val="00027DFA"/>
    <w:rsid w:val="00027E81"/>
    <w:rsid w:val="0003012D"/>
    <w:rsid w:val="00030135"/>
    <w:rsid w:val="00030441"/>
    <w:rsid w:val="00030A23"/>
    <w:rsid w:val="00031016"/>
    <w:rsid w:val="0003192F"/>
    <w:rsid w:val="000319B5"/>
    <w:rsid w:val="00031F95"/>
    <w:rsid w:val="000323A9"/>
    <w:rsid w:val="0003243E"/>
    <w:rsid w:val="0003257E"/>
    <w:rsid w:val="000329F2"/>
    <w:rsid w:val="00032E45"/>
    <w:rsid w:val="00032EDE"/>
    <w:rsid w:val="0003305F"/>
    <w:rsid w:val="00033144"/>
    <w:rsid w:val="000332AA"/>
    <w:rsid w:val="00033732"/>
    <w:rsid w:val="000338BD"/>
    <w:rsid w:val="0003390E"/>
    <w:rsid w:val="00033B5D"/>
    <w:rsid w:val="00033F17"/>
    <w:rsid w:val="00033F9B"/>
    <w:rsid w:val="00034267"/>
    <w:rsid w:val="0003427B"/>
    <w:rsid w:val="000345B6"/>
    <w:rsid w:val="000345E6"/>
    <w:rsid w:val="00034BCB"/>
    <w:rsid w:val="000350B9"/>
    <w:rsid w:val="00035262"/>
    <w:rsid w:val="00035BA7"/>
    <w:rsid w:val="00035F5E"/>
    <w:rsid w:val="00036247"/>
    <w:rsid w:val="000363AF"/>
    <w:rsid w:val="0003663E"/>
    <w:rsid w:val="000366C1"/>
    <w:rsid w:val="000367E8"/>
    <w:rsid w:val="00036B7C"/>
    <w:rsid w:val="00037067"/>
    <w:rsid w:val="000370E7"/>
    <w:rsid w:val="000376D4"/>
    <w:rsid w:val="000379E9"/>
    <w:rsid w:val="00037FCA"/>
    <w:rsid w:val="000400A3"/>
    <w:rsid w:val="000401AA"/>
    <w:rsid w:val="000403A1"/>
    <w:rsid w:val="00040447"/>
    <w:rsid w:val="00040AFA"/>
    <w:rsid w:val="00040BA2"/>
    <w:rsid w:val="00040EA1"/>
    <w:rsid w:val="000413E8"/>
    <w:rsid w:val="00041B5B"/>
    <w:rsid w:val="00041CFE"/>
    <w:rsid w:val="00042085"/>
    <w:rsid w:val="000423D3"/>
    <w:rsid w:val="0004241E"/>
    <w:rsid w:val="00042655"/>
    <w:rsid w:val="000429D9"/>
    <w:rsid w:val="00042E58"/>
    <w:rsid w:val="00043000"/>
    <w:rsid w:val="0004310B"/>
    <w:rsid w:val="0004370F"/>
    <w:rsid w:val="00043975"/>
    <w:rsid w:val="00043BB1"/>
    <w:rsid w:val="00044201"/>
    <w:rsid w:val="00044338"/>
    <w:rsid w:val="00044A1B"/>
    <w:rsid w:val="00044B51"/>
    <w:rsid w:val="00044CCB"/>
    <w:rsid w:val="00044CEF"/>
    <w:rsid w:val="00045176"/>
    <w:rsid w:val="00045278"/>
    <w:rsid w:val="000452C1"/>
    <w:rsid w:val="000455E9"/>
    <w:rsid w:val="0004571C"/>
    <w:rsid w:val="000457FC"/>
    <w:rsid w:val="000458F0"/>
    <w:rsid w:val="00045C5B"/>
    <w:rsid w:val="00045E86"/>
    <w:rsid w:val="00045EB8"/>
    <w:rsid w:val="00045FB5"/>
    <w:rsid w:val="0004618F"/>
    <w:rsid w:val="00046240"/>
    <w:rsid w:val="00046BB7"/>
    <w:rsid w:val="00046BF8"/>
    <w:rsid w:val="00046F05"/>
    <w:rsid w:val="00047248"/>
    <w:rsid w:val="0004755B"/>
    <w:rsid w:val="00047892"/>
    <w:rsid w:val="00047993"/>
    <w:rsid w:val="00047EAF"/>
    <w:rsid w:val="00050122"/>
    <w:rsid w:val="000502C6"/>
    <w:rsid w:val="0005066A"/>
    <w:rsid w:val="00050672"/>
    <w:rsid w:val="0005076D"/>
    <w:rsid w:val="00050927"/>
    <w:rsid w:val="00050BEC"/>
    <w:rsid w:val="000514DF"/>
    <w:rsid w:val="0005159D"/>
    <w:rsid w:val="0005177B"/>
    <w:rsid w:val="00051932"/>
    <w:rsid w:val="00051951"/>
    <w:rsid w:val="00051A6C"/>
    <w:rsid w:val="00051C58"/>
    <w:rsid w:val="00051DCB"/>
    <w:rsid w:val="00051FC7"/>
    <w:rsid w:val="00051FDE"/>
    <w:rsid w:val="000522F5"/>
    <w:rsid w:val="000525EB"/>
    <w:rsid w:val="00052669"/>
    <w:rsid w:val="00052D86"/>
    <w:rsid w:val="00052DFC"/>
    <w:rsid w:val="00052F7F"/>
    <w:rsid w:val="0005319E"/>
    <w:rsid w:val="0005361A"/>
    <w:rsid w:val="000538DE"/>
    <w:rsid w:val="00053944"/>
    <w:rsid w:val="00053D05"/>
    <w:rsid w:val="00053E59"/>
    <w:rsid w:val="00053FC1"/>
    <w:rsid w:val="00054036"/>
    <w:rsid w:val="00054956"/>
    <w:rsid w:val="0005495F"/>
    <w:rsid w:val="00054EC8"/>
    <w:rsid w:val="00054FFA"/>
    <w:rsid w:val="00055213"/>
    <w:rsid w:val="00055275"/>
    <w:rsid w:val="0005565B"/>
    <w:rsid w:val="00055701"/>
    <w:rsid w:val="00055815"/>
    <w:rsid w:val="00055A41"/>
    <w:rsid w:val="0005632C"/>
    <w:rsid w:val="00056376"/>
    <w:rsid w:val="00056635"/>
    <w:rsid w:val="00056647"/>
    <w:rsid w:val="000568D4"/>
    <w:rsid w:val="00056B73"/>
    <w:rsid w:val="00056C74"/>
    <w:rsid w:val="00056E56"/>
    <w:rsid w:val="000571F4"/>
    <w:rsid w:val="000571FA"/>
    <w:rsid w:val="00057432"/>
    <w:rsid w:val="00057605"/>
    <w:rsid w:val="00057643"/>
    <w:rsid w:val="000577DD"/>
    <w:rsid w:val="000578B5"/>
    <w:rsid w:val="00057A16"/>
    <w:rsid w:val="00057E22"/>
    <w:rsid w:val="000604DD"/>
    <w:rsid w:val="00060501"/>
    <w:rsid w:val="0006057F"/>
    <w:rsid w:val="000605E3"/>
    <w:rsid w:val="00060609"/>
    <w:rsid w:val="0006098F"/>
    <w:rsid w:val="000612B1"/>
    <w:rsid w:val="0006147E"/>
    <w:rsid w:val="000614D2"/>
    <w:rsid w:val="00061669"/>
    <w:rsid w:val="00061837"/>
    <w:rsid w:val="00061F45"/>
    <w:rsid w:val="000625FE"/>
    <w:rsid w:val="00062612"/>
    <w:rsid w:val="00062810"/>
    <w:rsid w:val="00062855"/>
    <w:rsid w:val="0006289E"/>
    <w:rsid w:val="00062981"/>
    <w:rsid w:val="00062A67"/>
    <w:rsid w:val="00062F32"/>
    <w:rsid w:val="00062F85"/>
    <w:rsid w:val="0006309E"/>
    <w:rsid w:val="00063530"/>
    <w:rsid w:val="000636D6"/>
    <w:rsid w:val="000636E6"/>
    <w:rsid w:val="0006388F"/>
    <w:rsid w:val="00063946"/>
    <w:rsid w:val="00063CAF"/>
    <w:rsid w:val="00063CDB"/>
    <w:rsid w:val="00063F54"/>
    <w:rsid w:val="00064409"/>
    <w:rsid w:val="000646FE"/>
    <w:rsid w:val="0006495D"/>
    <w:rsid w:val="00064D00"/>
    <w:rsid w:val="00064DB3"/>
    <w:rsid w:val="00064DEC"/>
    <w:rsid w:val="000652D2"/>
    <w:rsid w:val="00065356"/>
    <w:rsid w:val="00065506"/>
    <w:rsid w:val="00065587"/>
    <w:rsid w:val="000655ED"/>
    <w:rsid w:val="0006562A"/>
    <w:rsid w:val="00065656"/>
    <w:rsid w:val="00065829"/>
    <w:rsid w:val="00065BA1"/>
    <w:rsid w:val="00065D69"/>
    <w:rsid w:val="00066072"/>
    <w:rsid w:val="0006649F"/>
    <w:rsid w:val="00066989"/>
    <w:rsid w:val="00066A04"/>
    <w:rsid w:val="00066C8F"/>
    <w:rsid w:val="00066EC3"/>
    <w:rsid w:val="00066FB8"/>
    <w:rsid w:val="00067068"/>
    <w:rsid w:val="00067375"/>
    <w:rsid w:val="00067564"/>
    <w:rsid w:val="00067711"/>
    <w:rsid w:val="00067C37"/>
    <w:rsid w:val="00067D72"/>
    <w:rsid w:val="000701DD"/>
    <w:rsid w:val="000701EF"/>
    <w:rsid w:val="000702DC"/>
    <w:rsid w:val="00070C02"/>
    <w:rsid w:val="00070C5A"/>
    <w:rsid w:val="00070D88"/>
    <w:rsid w:val="00070EFE"/>
    <w:rsid w:val="00070F29"/>
    <w:rsid w:val="0007103A"/>
    <w:rsid w:val="00071153"/>
    <w:rsid w:val="000714D7"/>
    <w:rsid w:val="0007166F"/>
    <w:rsid w:val="00071753"/>
    <w:rsid w:val="00071ACA"/>
    <w:rsid w:val="00071E4E"/>
    <w:rsid w:val="0007205C"/>
    <w:rsid w:val="0007217C"/>
    <w:rsid w:val="00072233"/>
    <w:rsid w:val="000724FC"/>
    <w:rsid w:val="00072619"/>
    <w:rsid w:val="000726C2"/>
    <w:rsid w:val="00072B40"/>
    <w:rsid w:val="00072C5E"/>
    <w:rsid w:val="000731B9"/>
    <w:rsid w:val="00073763"/>
    <w:rsid w:val="0007391B"/>
    <w:rsid w:val="00073BCB"/>
    <w:rsid w:val="000741E0"/>
    <w:rsid w:val="000743BE"/>
    <w:rsid w:val="0007446A"/>
    <w:rsid w:val="000747E1"/>
    <w:rsid w:val="000748C4"/>
    <w:rsid w:val="00074945"/>
    <w:rsid w:val="00074A76"/>
    <w:rsid w:val="00074D88"/>
    <w:rsid w:val="00074E00"/>
    <w:rsid w:val="00074F9C"/>
    <w:rsid w:val="00075261"/>
    <w:rsid w:val="000754F4"/>
    <w:rsid w:val="0007553C"/>
    <w:rsid w:val="0007587B"/>
    <w:rsid w:val="000758A3"/>
    <w:rsid w:val="000759B0"/>
    <w:rsid w:val="00075B75"/>
    <w:rsid w:val="00075D3D"/>
    <w:rsid w:val="00075D8A"/>
    <w:rsid w:val="00076003"/>
    <w:rsid w:val="00076023"/>
    <w:rsid w:val="00076104"/>
    <w:rsid w:val="0007619D"/>
    <w:rsid w:val="0007626C"/>
    <w:rsid w:val="00076538"/>
    <w:rsid w:val="0007705A"/>
    <w:rsid w:val="000770F7"/>
    <w:rsid w:val="0007718A"/>
    <w:rsid w:val="00077738"/>
    <w:rsid w:val="00077A7E"/>
    <w:rsid w:val="00077CD0"/>
    <w:rsid w:val="00077F1B"/>
    <w:rsid w:val="00077F8D"/>
    <w:rsid w:val="00080255"/>
    <w:rsid w:val="00080488"/>
    <w:rsid w:val="00080531"/>
    <w:rsid w:val="000807FD"/>
    <w:rsid w:val="00080A0C"/>
    <w:rsid w:val="00080B38"/>
    <w:rsid w:val="00080CBC"/>
    <w:rsid w:val="00080DB8"/>
    <w:rsid w:val="00080EBD"/>
    <w:rsid w:val="0008121F"/>
    <w:rsid w:val="00081274"/>
    <w:rsid w:val="0008127C"/>
    <w:rsid w:val="000812BE"/>
    <w:rsid w:val="0008162A"/>
    <w:rsid w:val="00081A3A"/>
    <w:rsid w:val="00081B04"/>
    <w:rsid w:val="00081CE5"/>
    <w:rsid w:val="000820CE"/>
    <w:rsid w:val="000821EB"/>
    <w:rsid w:val="00082B8C"/>
    <w:rsid w:val="00082F70"/>
    <w:rsid w:val="00083081"/>
    <w:rsid w:val="000830E0"/>
    <w:rsid w:val="00083823"/>
    <w:rsid w:val="0008398F"/>
    <w:rsid w:val="00083AA3"/>
    <w:rsid w:val="00083AC8"/>
    <w:rsid w:val="00083B00"/>
    <w:rsid w:val="000840C8"/>
    <w:rsid w:val="00084156"/>
    <w:rsid w:val="00084A78"/>
    <w:rsid w:val="00084B1E"/>
    <w:rsid w:val="00084CAF"/>
    <w:rsid w:val="00084DA3"/>
    <w:rsid w:val="00084E21"/>
    <w:rsid w:val="00084EC5"/>
    <w:rsid w:val="000850BF"/>
    <w:rsid w:val="00085182"/>
    <w:rsid w:val="000851C9"/>
    <w:rsid w:val="0008580E"/>
    <w:rsid w:val="0008599B"/>
    <w:rsid w:val="00085A9D"/>
    <w:rsid w:val="00085D29"/>
    <w:rsid w:val="0008616E"/>
    <w:rsid w:val="000861FC"/>
    <w:rsid w:val="00086354"/>
    <w:rsid w:val="0008652B"/>
    <w:rsid w:val="0008683F"/>
    <w:rsid w:val="00086851"/>
    <w:rsid w:val="00086EC5"/>
    <w:rsid w:val="000872C0"/>
    <w:rsid w:val="000874E6"/>
    <w:rsid w:val="0008779F"/>
    <w:rsid w:val="000877DD"/>
    <w:rsid w:val="00087A7F"/>
    <w:rsid w:val="00087CD4"/>
    <w:rsid w:val="00087D03"/>
    <w:rsid w:val="00087F6E"/>
    <w:rsid w:val="000900A8"/>
    <w:rsid w:val="0009041E"/>
    <w:rsid w:val="00090604"/>
    <w:rsid w:val="00090613"/>
    <w:rsid w:val="0009084B"/>
    <w:rsid w:val="00090894"/>
    <w:rsid w:val="000909DB"/>
    <w:rsid w:val="00090EEF"/>
    <w:rsid w:val="0009135F"/>
    <w:rsid w:val="00091391"/>
    <w:rsid w:val="000918E6"/>
    <w:rsid w:val="00091A7D"/>
    <w:rsid w:val="00091E0A"/>
    <w:rsid w:val="00092064"/>
    <w:rsid w:val="000925C8"/>
    <w:rsid w:val="00092DC7"/>
    <w:rsid w:val="00093192"/>
    <w:rsid w:val="0009319F"/>
    <w:rsid w:val="00093253"/>
    <w:rsid w:val="0009326E"/>
    <w:rsid w:val="0009339A"/>
    <w:rsid w:val="0009376D"/>
    <w:rsid w:val="0009380A"/>
    <w:rsid w:val="000938BC"/>
    <w:rsid w:val="00093A10"/>
    <w:rsid w:val="000940DC"/>
    <w:rsid w:val="00094277"/>
    <w:rsid w:val="00094487"/>
    <w:rsid w:val="0009457C"/>
    <w:rsid w:val="00094857"/>
    <w:rsid w:val="000948A0"/>
    <w:rsid w:val="000949F5"/>
    <w:rsid w:val="00094ADE"/>
    <w:rsid w:val="00094B2A"/>
    <w:rsid w:val="00094BAD"/>
    <w:rsid w:val="00094D6C"/>
    <w:rsid w:val="00094F00"/>
    <w:rsid w:val="0009526B"/>
    <w:rsid w:val="000952F2"/>
    <w:rsid w:val="00095D74"/>
    <w:rsid w:val="00096111"/>
    <w:rsid w:val="0009670E"/>
    <w:rsid w:val="00096902"/>
    <w:rsid w:val="00096F4B"/>
    <w:rsid w:val="00096FB4"/>
    <w:rsid w:val="000971DD"/>
    <w:rsid w:val="0009732C"/>
    <w:rsid w:val="0009754E"/>
    <w:rsid w:val="00097802"/>
    <w:rsid w:val="000979EC"/>
    <w:rsid w:val="00097A5E"/>
    <w:rsid w:val="00097C73"/>
    <w:rsid w:val="00097D33"/>
    <w:rsid w:val="000A0075"/>
    <w:rsid w:val="000A04CB"/>
    <w:rsid w:val="000A0515"/>
    <w:rsid w:val="000A05E1"/>
    <w:rsid w:val="000A06A0"/>
    <w:rsid w:val="000A0AE7"/>
    <w:rsid w:val="000A10F2"/>
    <w:rsid w:val="000A1BF5"/>
    <w:rsid w:val="000A1D84"/>
    <w:rsid w:val="000A2815"/>
    <w:rsid w:val="000A29AF"/>
    <w:rsid w:val="000A2B20"/>
    <w:rsid w:val="000A2CB5"/>
    <w:rsid w:val="000A2D5F"/>
    <w:rsid w:val="000A2DC0"/>
    <w:rsid w:val="000A2DEE"/>
    <w:rsid w:val="000A3712"/>
    <w:rsid w:val="000A3839"/>
    <w:rsid w:val="000A3936"/>
    <w:rsid w:val="000A41D9"/>
    <w:rsid w:val="000A4422"/>
    <w:rsid w:val="000A448B"/>
    <w:rsid w:val="000A452A"/>
    <w:rsid w:val="000A46A5"/>
    <w:rsid w:val="000A4829"/>
    <w:rsid w:val="000A4856"/>
    <w:rsid w:val="000A4950"/>
    <w:rsid w:val="000A4C5D"/>
    <w:rsid w:val="000A4C6C"/>
    <w:rsid w:val="000A504E"/>
    <w:rsid w:val="000A51CD"/>
    <w:rsid w:val="000A5539"/>
    <w:rsid w:val="000A587E"/>
    <w:rsid w:val="000A6059"/>
    <w:rsid w:val="000A6110"/>
    <w:rsid w:val="000A63E4"/>
    <w:rsid w:val="000A65F1"/>
    <w:rsid w:val="000A6714"/>
    <w:rsid w:val="000A67E1"/>
    <w:rsid w:val="000A6A06"/>
    <w:rsid w:val="000A6A07"/>
    <w:rsid w:val="000A6D13"/>
    <w:rsid w:val="000A75FB"/>
    <w:rsid w:val="000A77C7"/>
    <w:rsid w:val="000A7973"/>
    <w:rsid w:val="000A79A7"/>
    <w:rsid w:val="000A7AE2"/>
    <w:rsid w:val="000A7E24"/>
    <w:rsid w:val="000A7EC8"/>
    <w:rsid w:val="000B00EC"/>
    <w:rsid w:val="000B02DC"/>
    <w:rsid w:val="000B0416"/>
    <w:rsid w:val="000B04EB"/>
    <w:rsid w:val="000B062D"/>
    <w:rsid w:val="000B0C28"/>
    <w:rsid w:val="000B0C40"/>
    <w:rsid w:val="000B0D53"/>
    <w:rsid w:val="000B10C0"/>
    <w:rsid w:val="000B12F3"/>
    <w:rsid w:val="000B1649"/>
    <w:rsid w:val="000B1A26"/>
    <w:rsid w:val="000B1FB9"/>
    <w:rsid w:val="000B2076"/>
    <w:rsid w:val="000B22BD"/>
    <w:rsid w:val="000B25A6"/>
    <w:rsid w:val="000B279E"/>
    <w:rsid w:val="000B2A13"/>
    <w:rsid w:val="000B2B33"/>
    <w:rsid w:val="000B2C2B"/>
    <w:rsid w:val="000B2E48"/>
    <w:rsid w:val="000B2ECE"/>
    <w:rsid w:val="000B2F00"/>
    <w:rsid w:val="000B3502"/>
    <w:rsid w:val="000B4120"/>
    <w:rsid w:val="000B41DD"/>
    <w:rsid w:val="000B421E"/>
    <w:rsid w:val="000B42DB"/>
    <w:rsid w:val="000B44AA"/>
    <w:rsid w:val="000B45F4"/>
    <w:rsid w:val="000B48CB"/>
    <w:rsid w:val="000B4E06"/>
    <w:rsid w:val="000B560A"/>
    <w:rsid w:val="000B578D"/>
    <w:rsid w:val="000B5AB2"/>
    <w:rsid w:val="000B5D74"/>
    <w:rsid w:val="000B63F9"/>
    <w:rsid w:val="000B6419"/>
    <w:rsid w:val="000B64AB"/>
    <w:rsid w:val="000B65D0"/>
    <w:rsid w:val="000B65DD"/>
    <w:rsid w:val="000B6979"/>
    <w:rsid w:val="000B6994"/>
    <w:rsid w:val="000B69FB"/>
    <w:rsid w:val="000B6BA9"/>
    <w:rsid w:val="000B6D84"/>
    <w:rsid w:val="000B6DAA"/>
    <w:rsid w:val="000B7316"/>
    <w:rsid w:val="000B738A"/>
    <w:rsid w:val="000B741E"/>
    <w:rsid w:val="000B757A"/>
    <w:rsid w:val="000B7F3C"/>
    <w:rsid w:val="000B7FB9"/>
    <w:rsid w:val="000C003B"/>
    <w:rsid w:val="000C0253"/>
    <w:rsid w:val="000C0462"/>
    <w:rsid w:val="000C08CF"/>
    <w:rsid w:val="000C08E9"/>
    <w:rsid w:val="000C0A9D"/>
    <w:rsid w:val="000C0EF8"/>
    <w:rsid w:val="000C1161"/>
    <w:rsid w:val="000C137C"/>
    <w:rsid w:val="000C1819"/>
    <w:rsid w:val="000C1C2F"/>
    <w:rsid w:val="000C24D5"/>
    <w:rsid w:val="000C2658"/>
    <w:rsid w:val="000C2777"/>
    <w:rsid w:val="000C2791"/>
    <w:rsid w:val="000C2C51"/>
    <w:rsid w:val="000C2E9E"/>
    <w:rsid w:val="000C3108"/>
    <w:rsid w:val="000C3335"/>
    <w:rsid w:val="000C3606"/>
    <w:rsid w:val="000C3E57"/>
    <w:rsid w:val="000C3E90"/>
    <w:rsid w:val="000C3F00"/>
    <w:rsid w:val="000C3F5D"/>
    <w:rsid w:val="000C4186"/>
    <w:rsid w:val="000C4218"/>
    <w:rsid w:val="000C4369"/>
    <w:rsid w:val="000C4548"/>
    <w:rsid w:val="000C46BA"/>
    <w:rsid w:val="000C4829"/>
    <w:rsid w:val="000C4E27"/>
    <w:rsid w:val="000C53EC"/>
    <w:rsid w:val="000C57A9"/>
    <w:rsid w:val="000C58B0"/>
    <w:rsid w:val="000C5995"/>
    <w:rsid w:val="000C59CF"/>
    <w:rsid w:val="000C5C49"/>
    <w:rsid w:val="000C5F8C"/>
    <w:rsid w:val="000C700B"/>
    <w:rsid w:val="000C71B1"/>
    <w:rsid w:val="000C73B6"/>
    <w:rsid w:val="000C798F"/>
    <w:rsid w:val="000C7E7A"/>
    <w:rsid w:val="000C7F42"/>
    <w:rsid w:val="000D0051"/>
    <w:rsid w:val="000D0DD0"/>
    <w:rsid w:val="000D0E11"/>
    <w:rsid w:val="000D10EA"/>
    <w:rsid w:val="000D1173"/>
    <w:rsid w:val="000D1225"/>
    <w:rsid w:val="000D132A"/>
    <w:rsid w:val="000D156D"/>
    <w:rsid w:val="000D165F"/>
    <w:rsid w:val="000D1A31"/>
    <w:rsid w:val="000D1A74"/>
    <w:rsid w:val="000D210C"/>
    <w:rsid w:val="000D24FF"/>
    <w:rsid w:val="000D27F8"/>
    <w:rsid w:val="000D28B1"/>
    <w:rsid w:val="000D299E"/>
    <w:rsid w:val="000D2ADB"/>
    <w:rsid w:val="000D2CCB"/>
    <w:rsid w:val="000D2FF0"/>
    <w:rsid w:val="000D3195"/>
    <w:rsid w:val="000D3524"/>
    <w:rsid w:val="000D3547"/>
    <w:rsid w:val="000D36FA"/>
    <w:rsid w:val="000D3EFF"/>
    <w:rsid w:val="000D4038"/>
    <w:rsid w:val="000D469E"/>
    <w:rsid w:val="000D4741"/>
    <w:rsid w:val="000D4AE5"/>
    <w:rsid w:val="000D51EB"/>
    <w:rsid w:val="000D5202"/>
    <w:rsid w:val="000D5522"/>
    <w:rsid w:val="000D5926"/>
    <w:rsid w:val="000D5C6F"/>
    <w:rsid w:val="000D60A2"/>
    <w:rsid w:val="000D65B9"/>
    <w:rsid w:val="000D6CC6"/>
    <w:rsid w:val="000D6D1D"/>
    <w:rsid w:val="000D6E9F"/>
    <w:rsid w:val="000D71E6"/>
    <w:rsid w:val="000D73F3"/>
    <w:rsid w:val="000D7790"/>
    <w:rsid w:val="000D77A9"/>
    <w:rsid w:val="000D7B07"/>
    <w:rsid w:val="000D7DFA"/>
    <w:rsid w:val="000E018C"/>
    <w:rsid w:val="000E0437"/>
    <w:rsid w:val="000E04C2"/>
    <w:rsid w:val="000E071F"/>
    <w:rsid w:val="000E0863"/>
    <w:rsid w:val="000E0A18"/>
    <w:rsid w:val="000E0F49"/>
    <w:rsid w:val="000E11A3"/>
    <w:rsid w:val="000E1212"/>
    <w:rsid w:val="000E14D8"/>
    <w:rsid w:val="000E14ED"/>
    <w:rsid w:val="000E1500"/>
    <w:rsid w:val="000E181D"/>
    <w:rsid w:val="000E192D"/>
    <w:rsid w:val="000E1B24"/>
    <w:rsid w:val="000E1BAC"/>
    <w:rsid w:val="000E1BBE"/>
    <w:rsid w:val="000E2545"/>
    <w:rsid w:val="000E2732"/>
    <w:rsid w:val="000E2825"/>
    <w:rsid w:val="000E2D4D"/>
    <w:rsid w:val="000E2DA8"/>
    <w:rsid w:val="000E2FF0"/>
    <w:rsid w:val="000E30AD"/>
    <w:rsid w:val="000E30C7"/>
    <w:rsid w:val="000E3185"/>
    <w:rsid w:val="000E3230"/>
    <w:rsid w:val="000E34A0"/>
    <w:rsid w:val="000E3722"/>
    <w:rsid w:val="000E378B"/>
    <w:rsid w:val="000E379B"/>
    <w:rsid w:val="000E386A"/>
    <w:rsid w:val="000E3950"/>
    <w:rsid w:val="000E3C37"/>
    <w:rsid w:val="000E3D54"/>
    <w:rsid w:val="000E3FEE"/>
    <w:rsid w:val="000E4094"/>
    <w:rsid w:val="000E4272"/>
    <w:rsid w:val="000E45B0"/>
    <w:rsid w:val="000E48CA"/>
    <w:rsid w:val="000E4BEC"/>
    <w:rsid w:val="000E4D25"/>
    <w:rsid w:val="000E4EB9"/>
    <w:rsid w:val="000E520A"/>
    <w:rsid w:val="000E5238"/>
    <w:rsid w:val="000E5480"/>
    <w:rsid w:val="000E5873"/>
    <w:rsid w:val="000E58B0"/>
    <w:rsid w:val="000E59D2"/>
    <w:rsid w:val="000E5CA7"/>
    <w:rsid w:val="000E5F2F"/>
    <w:rsid w:val="000E62DA"/>
    <w:rsid w:val="000E63AF"/>
    <w:rsid w:val="000E6687"/>
    <w:rsid w:val="000E67AF"/>
    <w:rsid w:val="000E67DB"/>
    <w:rsid w:val="000E6A23"/>
    <w:rsid w:val="000E6A27"/>
    <w:rsid w:val="000E6A54"/>
    <w:rsid w:val="000E6BA8"/>
    <w:rsid w:val="000E6F91"/>
    <w:rsid w:val="000E7140"/>
    <w:rsid w:val="000E7368"/>
    <w:rsid w:val="000E74BC"/>
    <w:rsid w:val="000E796A"/>
    <w:rsid w:val="000E7C4C"/>
    <w:rsid w:val="000E7D45"/>
    <w:rsid w:val="000F0295"/>
    <w:rsid w:val="000F065A"/>
    <w:rsid w:val="000F08A2"/>
    <w:rsid w:val="000F0AE8"/>
    <w:rsid w:val="000F125A"/>
    <w:rsid w:val="000F1FB3"/>
    <w:rsid w:val="000F2156"/>
    <w:rsid w:val="000F237F"/>
    <w:rsid w:val="000F2BC5"/>
    <w:rsid w:val="000F2CCB"/>
    <w:rsid w:val="000F3264"/>
    <w:rsid w:val="000F334A"/>
    <w:rsid w:val="000F357A"/>
    <w:rsid w:val="000F35CD"/>
    <w:rsid w:val="000F366F"/>
    <w:rsid w:val="000F377B"/>
    <w:rsid w:val="000F387F"/>
    <w:rsid w:val="000F3C94"/>
    <w:rsid w:val="000F45CE"/>
    <w:rsid w:val="000F46B5"/>
    <w:rsid w:val="000F46E1"/>
    <w:rsid w:val="000F474E"/>
    <w:rsid w:val="000F4D7F"/>
    <w:rsid w:val="000F4DBD"/>
    <w:rsid w:val="000F4FD9"/>
    <w:rsid w:val="000F5552"/>
    <w:rsid w:val="000F576A"/>
    <w:rsid w:val="000F5818"/>
    <w:rsid w:val="000F5CC8"/>
    <w:rsid w:val="000F5D03"/>
    <w:rsid w:val="000F6238"/>
    <w:rsid w:val="000F6345"/>
    <w:rsid w:val="000F6BBA"/>
    <w:rsid w:val="000F777B"/>
    <w:rsid w:val="000F7995"/>
    <w:rsid w:val="001002F7"/>
    <w:rsid w:val="00100779"/>
    <w:rsid w:val="0010083A"/>
    <w:rsid w:val="00100A65"/>
    <w:rsid w:val="00100ED5"/>
    <w:rsid w:val="00101228"/>
    <w:rsid w:val="001013A9"/>
    <w:rsid w:val="001023CB"/>
    <w:rsid w:val="001023E8"/>
    <w:rsid w:val="001023FA"/>
    <w:rsid w:val="00102983"/>
    <w:rsid w:val="00102B01"/>
    <w:rsid w:val="00102BAA"/>
    <w:rsid w:val="00102D9D"/>
    <w:rsid w:val="00102E28"/>
    <w:rsid w:val="00102E80"/>
    <w:rsid w:val="0010306D"/>
    <w:rsid w:val="0010310B"/>
    <w:rsid w:val="00103495"/>
    <w:rsid w:val="001036E8"/>
    <w:rsid w:val="00103B78"/>
    <w:rsid w:val="00103E03"/>
    <w:rsid w:val="00103E44"/>
    <w:rsid w:val="00104159"/>
    <w:rsid w:val="00104302"/>
    <w:rsid w:val="00104336"/>
    <w:rsid w:val="0010483B"/>
    <w:rsid w:val="001048A7"/>
    <w:rsid w:val="0010498B"/>
    <w:rsid w:val="0010508C"/>
    <w:rsid w:val="001052DB"/>
    <w:rsid w:val="001058C1"/>
    <w:rsid w:val="001060E4"/>
    <w:rsid w:val="0010710C"/>
    <w:rsid w:val="0010768C"/>
    <w:rsid w:val="00107C9F"/>
    <w:rsid w:val="00107E4E"/>
    <w:rsid w:val="00107FC8"/>
    <w:rsid w:val="0011008B"/>
    <w:rsid w:val="001101B1"/>
    <w:rsid w:val="001104CE"/>
    <w:rsid w:val="001107DB"/>
    <w:rsid w:val="001114AF"/>
    <w:rsid w:val="001119DA"/>
    <w:rsid w:val="00111CAD"/>
    <w:rsid w:val="00111DC4"/>
    <w:rsid w:val="00112046"/>
    <w:rsid w:val="0011239D"/>
    <w:rsid w:val="001124BD"/>
    <w:rsid w:val="0011278B"/>
    <w:rsid w:val="0011281A"/>
    <w:rsid w:val="00112E35"/>
    <w:rsid w:val="0011300C"/>
    <w:rsid w:val="00113112"/>
    <w:rsid w:val="00113194"/>
    <w:rsid w:val="00113414"/>
    <w:rsid w:val="00113474"/>
    <w:rsid w:val="00113CB4"/>
    <w:rsid w:val="00114448"/>
    <w:rsid w:val="001149BD"/>
    <w:rsid w:val="0011502E"/>
    <w:rsid w:val="0011559A"/>
    <w:rsid w:val="001155EA"/>
    <w:rsid w:val="00115DF4"/>
    <w:rsid w:val="00116007"/>
    <w:rsid w:val="00116238"/>
    <w:rsid w:val="00116397"/>
    <w:rsid w:val="00116418"/>
    <w:rsid w:val="001164CA"/>
    <w:rsid w:val="001164DE"/>
    <w:rsid w:val="001165D0"/>
    <w:rsid w:val="001167A4"/>
    <w:rsid w:val="00116A41"/>
    <w:rsid w:val="00117150"/>
    <w:rsid w:val="0011738B"/>
    <w:rsid w:val="00117397"/>
    <w:rsid w:val="00117618"/>
    <w:rsid w:val="00117761"/>
    <w:rsid w:val="00117940"/>
    <w:rsid w:val="00117ADD"/>
    <w:rsid w:val="00117C25"/>
    <w:rsid w:val="00117C90"/>
    <w:rsid w:val="001202BB"/>
    <w:rsid w:val="001202C3"/>
    <w:rsid w:val="001202F6"/>
    <w:rsid w:val="0012032B"/>
    <w:rsid w:val="0012086C"/>
    <w:rsid w:val="001208C0"/>
    <w:rsid w:val="00120A1F"/>
    <w:rsid w:val="00120B6E"/>
    <w:rsid w:val="00120BC1"/>
    <w:rsid w:val="00120E66"/>
    <w:rsid w:val="00120F40"/>
    <w:rsid w:val="001210DB"/>
    <w:rsid w:val="00121161"/>
    <w:rsid w:val="00121959"/>
    <w:rsid w:val="00121A03"/>
    <w:rsid w:val="00121B1C"/>
    <w:rsid w:val="00121D7F"/>
    <w:rsid w:val="00121DF0"/>
    <w:rsid w:val="00121F86"/>
    <w:rsid w:val="001227BA"/>
    <w:rsid w:val="00122809"/>
    <w:rsid w:val="00122929"/>
    <w:rsid w:val="00122D6B"/>
    <w:rsid w:val="00123239"/>
    <w:rsid w:val="00123565"/>
    <w:rsid w:val="001235A8"/>
    <w:rsid w:val="00123924"/>
    <w:rsid w:val="00123B4C"/>
    <w:rsid w:val="0012407E"/>
    <w:rsid w:val="0012437A"/>
    <w:rsid w:val="001243E2"/>
    <w:rsid w:val="00124B3D"/>
    <w:rsid w:val="00124BA3"/>
    <w:rsid w:val="00124E64"/>
    <w:rsid w:val="00124F9B"/>
    <w:rsid w:val="0012514C"/>
    <w:rsid w:val="00125218"/>
    <w:rsid w:val="0012525E"/>
    <w:rsid w:val="0012539D"/>
    <w:rsid w:val="001253D5"/>
    <w:rsid w:val="001253EF"/>
    <w:rsid w:val="00125AE1"/>
    <w:rsid w:val="00125BC8"/>
    <w:rsid w:val="00125C54"/>
    <w:rsid w:val="001263E6"/>
    <w:rsid w:val="001265FA"/>
    <w:rsid w:val="0012668D"/>
    <w:rsid w:val="00126C91"/>
    <w:rsid w:val="00126EF4"/>
    <w:rsid w:val="001273B9"/>
    <w:rsid w:val="001274B3"/>
    <w:rsid w:val="00127643"/>
    <w:rsid w:val="001278A2"/>
    <w:rsid w:val="001278E6"/>
    <w:rsid w:val="00127E83"/>
    <w:rsid w:val="001302B9"/>
    <w:rsid w:val="00130862"/>
    <w:rsid w:val="0013135F"/>
    <w:rsid w:val="00131621"/>
    <w:rsid w:val="0013171A"/>
    <w:rsid w:val="00131AF8"/>
    <w:rsid w:val="00131DE8"/>
    <w:rsid w:val="00131E66"/>
    <w:rsid w:val="00131E80"/>
    <w:rsid w:val="0013208B"/>
    <w:rsid w:val="001322CE"/>
    <w:rsid w:val="00132916"/>
    <w:rsid w:val="00132B43"/>
    <w:rsid w:val="00132B8E"/>
    <w:rsid w:val="00132BCC"/>
    <w:rsid w:val="00132F4B"/>
    <w:rsid w:val="00132F93"/>
    <w:rsid w:val="00132FFC"/>
    <w:rsid w:val="0013309C"/>
    <w:rsid w:val="001339A5"/>
    <w:rsid w:val="00133A1D"/>
    <w:rsid w:val="00133A5A"/>
    <w:rsid w:val="00133C4A"/>
    <w:rsid w:val="00133CC1"/>
    <w:rsid w:val="00133F2A"/>
    <w:rsid w:val="0013407C"/>
    <w:rsid w:val="0013409F"/>
    <w:rsid w:val="001340E7"/>
    <w:rsid w:val="0013410B"/>
    <w:rsid w:val="0013434E"/>
    <w:rsid w:val="00134779"/>
    <w:rsid w:val="00134864"/>
    <w:rsid w:val="0013493C"/>
    <w:rsid w:val="00134992"/>
    <w:rsid w:val="00134B3F"/>
    <w:rsid w:val="00134DF4"/>
    <w:rsid w:val="00135238"/>
    <w:rsid w:val="00135255"/>
    <w:rsid w:val="0013544F"/>
    <w:rsid w:val="00135EF6"/>
    <w:rsid w:val="00135F75"/>
    <w:rsid w:val="00136082"/>
    <w:rsid w:val="001362E4"/>
    <w:rsid w:val="00136317"/>
    <w:rsid w:val="001364C3"/>
    <w:rsid w:val="0013663F"/>
    <w:rsid w:val="001366B0"/>
    <w:rsid w:val="001368B8"/>
    <w:rsid w:val="00136B7E"/>
    <w:rsid w:val="00136BDA"/>
    <w:rsid w:val="00136C88"/>
    <w:rsid w:val="00136E1F"/>
    <w:rsid w:val="001371E4"/>
    <w:rsid w:val="001372B0"/>
    <w:rsid w:val="0013767E"/>
    <w:rsid w:val="00137BE7"/>
    <w:rsid w:val="00137CA6"/>
    <w:rsid w:val="00137D16"/>
    <w:rsid w:val="0014009E"/>
    <w:rsid w:val="00140243"/>
    <w:rsid w:val="0014072B"/>
    <w:rsid w:val="00140D7A"/>
    <w:rsid w:val="001411FF"/>
    <w:rsid w:val="0014164C"/>
    <w:rsid w:val="001417E4"/>
    <w:rsid w:val="00141890"/>
    <w:rsid w:val="00141A51"/>
    <w:rsid w:val="00141E65"/>
    <w:rsid w:val="00142014"/>
    <w:rsid w:val="00142182"/>
    <w:rsid w:val="00142312"/>
    <w:rsid w:val="00142561"/>
    <w:rsid w:val="0014276E"/>
    <w:rsid w:val="0014283A"/>
    <w:rsid w:val="001428D3"/>
    <w:rsid w:val="00142A28"/>
    <w:rsid w:val="00142A31"/>
    <w:rsid w:val="00142D2B"/>
    <w:rsid w:val="00142D6E"/>
    <w:rsid w:val="001430A1"/>
    <w:rsid w:val="0014332D"/>
    <w:rsid w:val="00143510"/>
    <w:rsid w:val="00143894"/>
    <w:rsid w:val="001438BB"/>
    <w:rsid w:val="00143F1E"/>
    <w:rsid w:val="0014407D"/>
    <w:rsid w:val="00144155"/>
    <w:rsid w:val="00144622"/>
    <w:rsid w:val="001446F2"/>
    <w:rsid w:val="00144766"/>
    <w:rsid w:val="00144D18"/>
    <w:rsid w:val="00145697"/>
    <w:rsid w:val="00145716"/>
    <w:rsid w:val="00145A47"/>
    <w:rsid w:val="00145A81"/>
    <w:rsid w:val="00145CB1"/>
    <w:rsid w:val="00145F5F"/>
    <w:rsid w:val="00146042"/>
    <w:rsid w:val="00146066"/>
    <w:rsid w:val="00146554"/>
    <w:rsid w:val="00146564"/>
    <w:rsid w:val="00146B68"/>
    <w:rsid w:val="00146D41"/>
    <w:rsid w:val="00146FAB"/>
    <w:rsid w:val="0014721F"/>
    <w:rsid w:val="001472DA"/>
    <w:rsid w:val="00147430"/>
    <w:rsid w:val="0014753C"/>
    <w:rsid w:val="00147864"/>
    <w:rsid w:val="00147A06"/>
    <w:rsid w:val="00150688"/>
    <w:rsid w:val="001508F2"/>
    <w:rsid w:val="00150BC1"/>
    <w:rsid w:val="00150DAA"/>
    <w:rsid w:val="00150EEC"/>
    <w:rsid w:val="00151124"/>
    <w:rsid w:val="00151193"/>
    <w:rsid w:val="00151207"/>
    <w:rsid w:val="00151229"/>
    <w:rsid w:val="0015137B"/>
    <w:rsid w:val="00151406"/>
    <w:rsid w:val="00151834"/>
    <w:rsid w:val="001518E0"/>
    <w:rsid w:val="00151A0A"/>
    <w:rsid w:val="00151AB0"/>
    <w:rsid w:val="00151CF9"/>
    <w:rsid w:val="0015250C"/>
    <w:rsid w:val="00152513"/>
    <w:rsid w:val="001528D6"/>
    <w:rsid w:val="00152973"/>
    <w:rsid w:val="00152B79"/>
    <w:rsid w:val="00152DD0"/>
    <w:rsid w:val="00152EED"/>
    <w:rsid w:val="001532BB"/>
    <w:rsid w:val="0015338F"/>
    <w:rsid w:val="001537AA"/>
    <w:rsid w:val="001539A3"/>
    <w:rsid w:val="00153A36"/>
    <w:rsid w:val="00153C73"/>
    <w:rsid w:val="00153D1F"/>
    <w:rsid w:val="001544EF"/>
    <w:rsid w:val="00154665"/>
    <w:rsid w:val="001548F8"/>
    <w:rsid w:val="00154AC2"/>
    <w:rsid w:val="00154AFA"/>
    <w:rsid w:val="00154ED2"/>
    <w:rsid w:val="001553F1"/>
    <w:rsid w:val="00155595"/>
    <w:rsid w:val="0015581E"/>
    <w:rsid w:val="00155823"/>
    <w:rsid w:val="00155AB8"/>
    <w:rsid w:val="00155AD6"/>
    <w:rsid w:val="00155C96"/>
    <w:rsid w:val="00155DED"/>
    <w:rsid w:val="00156540"/>
    <w:rsid w:val="0015677B"/>
    <w:rsid w:val="00156940"/>
    <w:rsid w:val="00156B81"/>
    <w:rsid w:val="00157A5E"/>
    <w:rsid w:val="00160274"/>
    <w:rsid w:val="001606C2"/>
    <w:rsid w:val="00160B63"/>
    <w:rsid w:val="00160C78"/>
    <w:rsid w:val="00160D94"/>
    <w:rsid w:val="00160DF2"/>
    <w:rsid w:val="00160F2C"/>
    <w:rsid w:val="00160F34"/>
    <w:rsid w:val="00161153"/>
    <w:rsid w:val="00161244"/>
    <w:rsid w:val="001614D7"/>
    <w:rsid w:val="00161591"/>
    <w:rsid w:val="00161697"/>
    <w:rsid w:val="00161A6E"/>
    <w:rsid w:val="00161D26"/>
    <w:rsid w:val="00161DC2"/>
    <w:rsid w:val="00161E7E"/>
    <w:rsid w:val="00161EE8"/>
    <w:rsid w:val="00161FFB"/>
    <w:rsid w:val="001625CB"/>
    <w:rsid w:val="00162647"/>
    <w:rsid w:val="00162732"/>
    <w:rsid w:val="0016289D"/>
    <w:rsid w:val="00162911"/>
    <w:rsid w:val="001629F2"/>
    <w:rsid w:val="00163176"/>
    <w:rsid w:val="001635BA"/>
    <w:rsid w:val="00163941"/>
    <w:rsid w:val="0016398D"/>
    <w:rsid w:val="00163C0A"/>
    <w:rsid w:val="00163CD7"/>
    <w:rsid w:val="00163FC3"/>
    <w:rsid w:val="0016400A"/>
    <w:rsid w:val="0016405E"/>
    <w:rsid w:val="0016420E"/>
    <w:rsid w:val="00164309"/>
    <w:rsid w:val="0016452B"/>
    <w:rsid w:val="001649BC"/>
    <w:rsid w:val="00164D83"/>
    <w:rsid w:val="00164ED6"/>
    <w:rsid w:val="00165682"/>
    <w:rsid w:val="0016619B"/>
    <w:rsid w:val="0016652A"/>
    <w:rsid w:val="00166C8C"/>
    <w:rsid w:val="00166DFA"/>
    <w:rsid w:val="00166F7A"/>
    <w:rsid w:val="00166FFD"/>
    <w:rsid w:val="00167051"/>
    <w:rsid w:val="00167D80"/>
    <w:rsid w:val="00167F8B"/>
    <w:rsid w:val="00170425"/>
    <w:rsid w:val="001704B5"/>
    <w:rsid w:val="00170832"/>
    <w:rsid w:val="00171720"/>
    <w:rsid w:val="0017188C"/>
    <w:rsid w:val="001718FC"/>
    <w:rsid w:val="001719D1"/>
    <w:rsid w:val="00171AAA"/>
    <w:rsid w:val="00171BF7"/>
    <w:rsid w:val="00171CE9"/>
    <w:rsid w:val="00171D02"/>
    <w:rsid w:val="0017211A"/>
    <w:rsid w:val="001721D2"/>
    <w:rsid w:val="0017224F"/>
    <w:rsid w:val="001722D8"/>
    <w:rsid w:val="0017240D"/>
    <w:rsid w:val="00172B66"/>
    <w:rsid w:val="0017316E"/>
    <w:rsid w:val="0017339D"/>
    <w:rsid w:val="001734BC"/>
    <w:rsid w:val="001734FB"/>
    <w:rsid w:val="00173953"/>
    <w:rsid w:val="00173F42"/>
    <w:rsid w:val="001742BF"/>
    <w:rsid w:val="0017454B"/>
    <w:rsid w:val="0017489D"/>
    <w:rsid w:val="001748E1"/>
    <w:rsid w:val="00174FA2"/>
    <w:rsid w:val="00174FEC"/>
    <w:rsid w:val="001750C9"/>
    <w:rsid w:val="00175A31"/>
    <w:rsid w:val="00175B7E"/>
    <w:rsid w:val="00175C20"/>
    <w:rsid w:val="00175C60"/>
    <w:rsid w:val="00175C90"/>
    <w:rsid w:val="00176203"/>
    <w:rsid w:val="0017661C"/>
    <w:rsid w:val="0017686C"/>
    <w:rsid w:val="001768AF"/>
    <w:rsid w:val="00176CA5"/>
    <w:rsid w:val="001771E3"/>
    <w:rsid w:val="001779A0"/>
    <w:rsid w:val="00177A34"/>
    <w:rsid w:val="00177F0C"/>
    <w:rsid w:val="0018036F"/>
    <w:rsid w:val="00180674"/>
    <w:rsid w:val="00180A77"/>
    <w:rsid w:val="00180AAE"/>
    <w:rsid w:val="00180BC9"/>
    <w:rsid w:val="00181194"/>
    <w:rsid w:val="00181BEF"/>
    <w:rsid w:val="00182496"/>
    <w:rsid w:val="00182805"/>
    <w:rsid w:val="00182C45"/>
    <w:rsid w:val="00182DD7"/>
    <w:rsid w:val="00182FBC"/>
    <w:rsid w:val="00183107"/>
    <w:rsid w:val="001831DB"/>
    <w:rsid w:val="001832F5"/>
    <w:rsid w:val="001832FB"/>
    <w:rsid w:val="0018358D"/>
    <w:rsid w:val="001835C0"/>
    <w:rsid w:val="001838A3"/>
    <w:rsid w:val="00183B09"/>
    <w:rsid w:val="00183B35"/>
    <w:rsid w:val="0018404C"/>
    <w:rsid w:val="0018437D"/>
    <w:rsid w:val="00184DDA"/>
    <w:rsid w:val="00185186"/>
    <w:rsid w:val="001853B6"/>
    <w:rsid w:val="00185719"/>
    <w:rsid w:val="0018592A"/>
    <w:rsid w:val="00185BAF"/>
    <w:rsid w:val="00185C14"/>
    <w:rsid w:val="00185FE1"/>
    <w:rsid w:val="00186749"/>
    <w:rsid w:val="00186AA8"/>
    <w:rsid w:val="00186B40"/>
    <w:rsid w:val="00186C99"/>
    <w:rsid w:val="00186D6C"/>
    <w:rsid w:val="00186F08"/>
    <w:rsid w:val="00186FC2"/>
    <w:rsid w:val="00187198"/>
    <w:rsid w:val="001871FC"/>
    <w:rsid w:val="0018721F"/>
    <w:rsid w:val="001873B8"/>
    <w:rsid w:val="0018771D"/>
    <w:rsid w:val="0018784D"/>
    <w:rsid w:val="00187A3B"/>
    <w:rsid w:val="00187BA2"/>
    <w:rsid w:val="00190088"/>
    <w:rsid w:val="00190190"/>
    <w:rsid w:val="0019041B"/>
    <w:rsid w:val="00190983"/>
    <w:rsid w:val="001909F9"/>
    <w:rsid w:val="00190C63"/>
    <w:rsid w:val="00190EEE"/>
    <w:rsid w:val="00191554"/>
    <w:rsid w:val="00191717"/>
    <w:rsid w:val="00191754"/>
    <w:rsid w:val="00191952"/>
    <w:rsid w:val="00192060"/>
    <w:rsid w:val="001922F1"/>
    <w:rsid w:val="001927BC"/>
    <w:rsid w:val="00192D37"/>
    <w:rsid w:val="00192E47"/>
    <w:rsid w:val="00192E9D"/>
    <w:rsid w:val="00192F25"/>
    <w:rsid w:val="00193152"/>
    <w:rsid w:val="00193174"/>
    <w:rsid w:val="00193362"/>
    <w:rsid w:val="0019369B"/>
    <w:rsid w:val="0019381A"/>
    <w:rsid w:val="00193A91"/>
    <w:rsid w:val="00193A98"/>
    <w:rsid w:val="00193AB7"/>
    <w:rsid w:val="00193D2D"/>
    <w:rsid w:val="00193EA1"/>
    <w:rsid w:val="00193FF9"/>
    <w:rsid w:val="00194240"/>
    <w:rsid w:val="001947B8"/>
    <w:rsid w:val="001948BA"/>
    <w:rsid w:val="00194D1E"/>
    <w:rsid w:val="00194D34"/>
    <w:rsid w:val="00194E4C"/>
    <w:rsid w:val="00194EE0"/>
    <w:rsid w:val="001950DD"/>
    <w:rsid w:val="001951AC"/>
    <w:rsid w:val="00195236"/>
    <w:rsid w:val="00195426"/>
    <w:rsid w:val="00195439"/>
    <w:rsid w:val="00195697"/>
    <w:rsid w:val="00195866"/>
    <w:rsid w:val="0019589D"/>
    <w:rsid w:val="00195BC5"/>
    <w:rsid w:val="00195C15"/>
    <w:rsid w:val="00195EEE"/>
    <w:rsid w:val="00196191"/>
    <w:rsid w:val="00196444"/>
    <w:rsid w:val="00196806"/>
    <w:rsid w:val="00196A58"/>
    <w:rsid w:val="00196B86"/>
    <w:rsid w:val="00196C13"/>
    <w:rsid w:val="00196E5A"/>
    <w:rsid w:val="00196E9D"/>
    <w:rsid w:val="001970B6"/>
    <w:rsid w:val="001974DE"/>
    <w:rsid w:val="00197680"/>
    <w:rsid w:val="00197C67"/>
    <w:rsid w:val="00197EBC"/>
    <w:rsid w:val="00197ED0"/>
    <w:rsid w:val="00197F13"/>
    <w:rsid w:val="00197FC5"/>
    <w:rsid w:val="001A0104"/>
    <w:rsid w:val="001A03BF"/>
    <w:rsid w:val="001A083E"/>
    <w:rsid w:val="001A0871"/>
    <w:rsid w:val="001A0AA4"/>
    <w:rsid w:val="001A0BEE"/>
    <w:rsid w:val="001A0F79"/>
    <w:rsid w:val="001A0F9B"/>
    <w:rsid w:val="001A143E"/>
    <w:rsid w:val="001A1479"/>
    <w:rsid w:val="001A14D7"/>
    <w:rsid w:val="001A15BA"/>
    <w:rsid w:val="001A1CD5"/>
    <w:rsid w:val="001A1F53"/>
    <w:rsid w:val="001A21BD"/>
    <w:rsid w:val="001A21FB"/>
    <w:rsid w:val="001A2773"/>
    <w:rsid w:val="001A2996"/>
    <w:rsid w:val="001A2AB1"/>
    <w:rsid w:val="001A30B8"/>
    <w:rsid w:val="001A3184"/>
    <w:rsid w:val="001A32C5"/>
    <w:rsid w:val="001A3318"/>
    <w:rsid w:val="001A3431"/>
    <w:rsid w:val="001A3974"/>
    <w:rsid w:val="001A4134"/>
    <w:rsid w:val="001A4B6F"/>
    <w:rsid w:val="001A4E21"/>
    <w:rsid w:val="001A570A"/>
    <w:rsid w:val="001A57B2"/>
    <w:rsid w:val="001A5A82"/>
    <w:rsid w:val="001A5A9A"/>
    <w:rsid w:val="001A5EDC"/>
    <w:rsid w:val="001A5F5C"/>
    <w:rsid w:val="001A64A4"/>
    <w:rsid w:val="001A65FA"/>
    <w:rsid w:val="001A674C"/>
    <w:rsid w:val="001A6A8D"/>
    <w:rsid w:val="001A6D5F"/>
    <w:rsid w:val="001A6F2D"/>
    <w:rsid w:val="001A70FA"/>
    <w:rsid w:val="001A7622"/>
    <w:rsid w:val="001A78E3"/>
    <w:rsid w:val="001A7BA0"/>
    <w:rsid w:val="001B0688"/>
    <w:rsid w:val="001B089C"/>
    <w:rsid w:val="001B0C7D"/>
    <w:rsid w:val="001B0DDE"/>
    <w:rsid w:val="001B0DF3"/>
    <w:rsid w:val="001B1572"/>
    <w:rsid w:val="001B16D9"/>
    <w:rsid w:val="001B17E6"/>
    <w:rsid w:val="001B1868"/>
    <w:rsid w:val="001B1B19"/>
    <w:rsid w:val="001B1B65"/>
    <w:rsid w:val="001B1E6C"/>
    <w:rsid w:val="001B21F0"/>
    <w:rsid w:val="001B2205"/>
    <w:rsid w:val="001B229B"/>
    <w:rsid w:val="001B23AA"/>
    <w:rsid w:val="001B23F5"/>
    <w:rsid w:val="001B24A8"/>
    <w:rsid w:val="001B2601"/>
    <w:rsid w:val="001B2818"/>
    <w:rsid w:val="001B29E7"/>
    <w:rsid w:val="001B29FC"/>
    <w:rsid w:val="001B2A65"/>
    <w:rsid w:val="001B2ACA"/>
    <w:rsid w:val="001B2C9C"/>
    <w:rsid w:val="001B312C"/>
    <w:rsid w:val="001B31EC"/>
    <w:rsid w:val="001B324F"/>
    <w:rsid w:val="001B3327"/>
    <w:rsid w:val="001B33F4"/>
    <w:rsid w:val="001B3653"/>
    <w:rsid w:val="001B3727"/>
    <w:rsid w:val="001B39DC"/>
    <w:rsid w:val="001B3A6A"/>
    <w:rsid w:val="001B3DA4"/>
    <w:rsid w:val="001B42EA"/>
    <w:rsid w:val="001B5162"/>
    <w:rsid w:val="001B5255"/>
    <w:rsid w:val="001B53F7"/>
    <w:rsid w:val="001B5576"/>
    <w:rsid w:val="001B592E"/>
    <w:rsid w:val="001B5CB3"/>
    <w:rsid w:val="001B5F6C"/>
    <w:rsid w:val="001B6107"/>
    <w:rsid w:val="001B6282"/>
    <w:rsid w:val="001B6884"/>
    <w:rsid w:val="001B69C9"/>
    <w:rsid w:val="001B6AAB"/>
    <w:rsid w:val="001B7429"/>
    <w:rsid w:val="001B796D"/>
    <w:rsid w:val="001B7D0E"/>
    <w:rsid w:val="001B7E24"/>
    <w:rsid w:val="001B7FD1"/>
    <w:rsid w:val="001C0222"/>
    <w:rsid w:val="001C0670"/>
    <w:rsid w:val="001C0FDA"/>
    <w:rsid w:val="001C16D1"/>
    <w:rsid w:val="001C18BA"/>
    <w:rsid w:val="001C1DD6"/>
    <w:rsid w:val="001C1F3F"/>
    <w:rsid w:val="001C2245"/>
    <w:rsid w:val="001C22B3"/>
    <w:rsid w:val="001C2351"/>
    <w:rsid w:val="001C25FE"/>
    <w:rsid w:val="001C26AC"/>
    <w:rsid w:val="001C285D"/>
    <w:rsid w:val="001C2E0C"/>
    <w:rsid w:val="001C308A"/>
    <w:rsid w:val="001C336C"/>
    <w:rsid w:val="001C3957"/>
    <w:rsid w:val="001C3A42"/>
    <w:rsid w:val="001C3BD7"/>
    <w:rsid w:val="001C3D73"/>
    <w:rsid w:val="001C3DBD"/>
    <w:rsid w:val="001C3E9F"/>
    <w:rsid w:val="001C445C"/>
    <w:rsid w:val="001C4504"/>
    <w:rsid w:val="001C4571"/>
    <w:rsid w:val="001C489F"/>
    <w:rsid w:val="001C4922"/>
    <w:rsid w:val="001C4A5C"/>
    <w:rsid w:val="001C4ABA"/>
    <w:rsid w:val="001C4BDD"/>
    <w:rsid w:val="001C4DB8"/>
    <w:rsid w:val="001C5137"/>
    <w:rsid w:val="001C52A9"/>
    <w:rsid w:val="001C532F"/>
    <w:rsid w:val="001C53F2"/>
    <w:rsid w:val="001C55F1"/>
    <w:rsid w:val="001C5C2F"/>
    <w:rsid w:val="001C5EE0"/>
    <w:rsid w:val="001C6245"/>
    <w:rsid w:val="001C626F"/>
    <w:rsid w:val="001C6450"/>
    <w:rsid w:val="001C6684"/>
    <w:rsid w:val="001C6A4E"/>
    <w:rsid w:val="001C6CE0"/>
    <w:rsid w:val="001C6D23"/>
    <w:rsid w:val="001C6D88"/>
    <w:rsid w:val="001C6F34"/>
    <w:rsid w:val="001C6F64"/>
    <w:rsid w:val="001C7562"/>
    <w:rsid w:val="001C77B6"/>
    <w:rsid w:val="001C7999"/>
    <w:rsid w:val="001C7B4C"/>
    <w:rsid w:val="001C7C67"/>
    <w:rsid w:val="001C7D09"/>
    <w:rsid w:val="001D0009"/>
    <w:rsid w:val="001D005E"/>
    <w:rsid w:val="001D0444"/>
    <w:rsid w:val="001D050B"/>
    <w:rsid w:val="001D069A"/>
    <w:rsid w:val="001D08C2"/>
    <w:rsid w:val="001D09A9"/>
    <w:rsid w:val="001D0BE1"/>
    <w:rsid w:val="001D0D56"/>
    <w:rsid w:val="001D11DC"/>
    <w:rsid w:val="001D1731"/>
    <w:rsid w:val="001D1980"/>
    <w:rsid w:val="001D1C91"/>
    <w:rsid w:val="001D212E"/>
    <w:rsid w:val="001D216C"/>
    <w:rsid w:val="001D2460"/>
    <w:rsid w:val="001D2E9A"/>
    <w:rsid w:val="001D2FBB"/>
    <w:rsid w:val="001D30FB"/>
    <w:rsid w:val="001D32C5"/>
    <w:rsid w:val="001D3711"/>
    <w:rsid w:val="001D3975"/>
    <w:rsid w:val="001D3A6B"/>
    <w:rsid w:val="001D3DAD"/>
    <w:rsid w:val="001D4508"/>
    <w:rsid w:val="001D45ED"/>
    <w:rsid w:val="001D46D1"/>
    <w:rsid w:val="001D4962"/>
    <w:rsid w:val="001D4994"/>
    <w:rsid w:val="001D4CBE"/>
    <w:rsid w:val="001D5604"/>
    <w:rsid w:val="001D5A80"/>
    <w:rsid w:val="001D5ADA"/>
    <w:rsid w:val="001D5C39"/>
    <w:rsid w:val="001D5D66"/>
    <w:rsid w:val="001D6347"/>
    <w:rsid w:val="001D639A"/>
    <w:rsid w:val="001D647C"/>
    <w:rsid w:val="001D6526"/>
    <w:rsid w:val="001D65A3"/>
    <w:rsid w:val="001D674E"/>
    <w:rsid w:val="001D67E9"/>
    <w:rsid w:val="001D6AE6"/>
    <w:rsid w:val="001D6FFD"/>
    <w:rsid w:val="001D72AC"/>
    <w:rsid w:val="001D7359"/>
    <w:rsid w:val="001D762D"/>
    <w:rsid w:val="001D7873"/>
    <w:rsid w:val="001D7913"/>
    <w:rsid w:val="001D7B4E"/>
    <w:rsid w:val="001D7DE0"/>
    <w:rsid w:val="001D7F4A"/>
    <w:rsid w:val="001D7F67"/>
    <w:rsid w:val="001E0579"/>
    <w:rsid w:val="001E06A1"/>
    <w:rsid w:val="001E089B"/>
    <w:rsid w:val="001E09DF"/>
    <w:rsid w:val="001E0C64"/>
    <w:rsid w:val="001E0E2E"/>
    <w:rsid w:val="001E0E7D"/>
    <w:rsid w:val="001E0E9B"/>
    <w:rsid w:val="001E120D"/>
    <w:rsid w:val="001E1581"/>
    <w:rsid w:val="001E1801"/>
    <w:rsid w:val="001E185A"/>
    <w:rsid w:val="001E188C"/>
    <w:rsid w:val="001E18B7"/>
    <w:rsid w:val="001E1E27"/>
    <w:rsid w:val="001E1E6B"/>
    <w:rsid w:val="001E2046"/>
    <w:rsid w:val="001E240B"/>
    <w:rsid w:val="001E244A"/>
    <w:rsid w:val="001E268E"/>
    <w:rsid w:val="001E29BA"/>
    <w:rsid w:val="001E2BA0"/>
    <w:rsid w:val="001E2CF1"/>
    <w:rsid w:val="001E30BB"/>
    <w:rsid w:val="001E32EC"/>
    <w:rsid w:val="001E3312"/>
    <w:rsid w:val="001E3758"/>
    <w:rsid w:val="001E37EC"/>
    <w:rsid w:val="001E38FB"/>
    <w:rsid w:val="001E3AE0"/>
    <w:rsid w:val="001E3B68"/>
    <w:rsid w:val="001E4092"/>
    <w:rsid w:val="001E419A"/>
    <w:rsid w:val="001E467F"/>
    <w:rsid w:val="001E47D9"/>
    <w:rsid w:val="001E4B0C"/>
    <w:rsid w:val="001E4D05"/>
    <w:rsid w:val="001E4E68"/>
    <w:rsid w:val="001E576C"/>
    <w:rsid w:val="001E6044"/>
    <w:rsid w:val="001E621E"/>
    <w:rsid w:val="001E6337"/>
    <w:rsid w:val="001E6744"/>
    <w:rsid w:val="001E685E"/>
    <w:rsid w:val="001E6AD3"/>
    <w:rsid w:val="001E6C84"/>
    <w:rsid w:val="001E6CEF"/>
    <w:rsid w:val="001E6DED"/>
    <w:rsid w:val="001E706F"/>
    <w:rsid w:val="001E75DB"/>
    <w:rsid w:val="001E780D"/>
    <w:rsid w:val="001E78DC"/>
    <w:rsid w:val="001E7986"/>
    <w:rsid w:val="001E7DA3"/>
    <w:rsid w:val="001E7FE8"/>
    <w:rsid w:val="001F0266"/>
    <w:rsid w:val="001F04A5"/>
    <w:rsid w:val="001F1382"/>
    <w:rsid w:val="001F13EA"/>
    <w:rsid w:val="001F16D0"/>
    <w:rsid w:val="001F18F0"/>
    <w:rsid w:val="001F1B2B"/>
    <w:rsid w:val="001F1B49"/>
    <w:rsid w:val="001F20D3"/>
    <w:rsid w:val="001F22D4"/>
    <w:rsid w:val="001F23E4"/>
    <w:rsid w:val="001F2625"/>
    <w:rsid w:val="001F29B8"/>
    <w:rsid w:val="001F2B34"/>
    <w:rsid w:val="001F2DAE"/>
    <w:rsid w:val="001F2F26"/>
    <w:rsid w:val="001F2FDF"/>
    <w:rsid w:val="001F3616"/>
    <w:rsid w:val="001F3726"/>
    <w:rsid w:val="001F3A13"/>
    <w:rsid w:val="001F4117"/>
    <w:rsid w:val="001F41A5"/>
    <w:rsid w:val="001F43F5"/>
    <w:rsid w:val="001F4535"/>
    <w:rsid w:val="001F4937"/>
    <w:rsid w:val="001F4B3C"/>
    <w:rsid w:val="001F4DFE"/>
    <w:rsid w:val="001F55B6"/>
    <w:rsid w:val="001F5631"/>
    <w:rsid w:val="001F579E"/>
    <w:rsid w:val="001F5C8F"/>
    <w:rsid w:val="001F5F02"/>
    <w:rsid w:val="001F622B"/>
    <w:rsid w:val="001F63E9"/>
    <w:rsid w:val="001F67FF"/>
    <w:rsid w:val="001F6AD8"/>
    <w:rsid w:val="001F6BEB"/>
    <w:rsid w:val="001F6EB0"/>
    <w:rsid w:val="001F70D9"/>
    <w:rsid w:val="001F70FA"/>
    <w:rsid w:val="001F7601"/>
    <w:rsid w:val="001F76AA"/>
    <w:rsid w:val="001F77B9"/>
    <w:rsid w:val="001F7CDE"/>
    <w:rsid w:val="00200228"/>
    <w:rsid w:val="00200254"/>
    <w:rsid w:val="00200473"/>
    <w:rsid w:val="00200494"/>
    <w:rsid w:val="002007F9"/>
    <w:rsid w:val="00200D7A"/>
    <w:rsid w:val="00200F3D"/>
    <w:rsid w:val="0020179A"/>
    <w:rsid w:val="00201821"/>
    <w:rsid w:val="00202433"/>
    <w:rsid w:val="00202545"/>
    <w:rsid w:val="0020280B"/>
    <w:rsid w:val="0020288C"/>
    <w:rsid w:val="00202BCD"/>
    <w:rsid w:val="00202BDA"/>
    <w:rsid w:val="00202BEF"/>
    <w:rsid w:val="00202D80"/>
    <w:rsid w:val="00202EE0"/>
    <w:rsid w:val="00203007"/>
    <w:rsid w:val="0020335A"/>
    <w:rsid w:val="002033EB"/>
    <w:rsid w:val="00203895"/>
    <w:rsid w:val="0020395B"/>
    <w:rsid w:val="00203C0E"/>
    <w:rsid w:val="002040C3"/>
    <w:rsid w:val="002041ED"/>
    <w:rsid w:val="00204361"/>
    <w:rsid w:val="00204375"/>
    <w:rsid w:val="0020447D"/>
    <w:rsid w:val="00204A37"/>
    <w:rsid w:val="00204A63"/>
    <w:rsid w:val="00205412"/>
    <w:rsid w:val="0020588D"/>
    <w:rsid w:val="002058C3"/>
    <w:rsid w:val="00205DCD"/>
    <w:rsid w:val="00206027"/>
    <w:rsid w:val="002063AE"/>
    <w:rsid w:val="002067BA"/>
    <w:rsid w:val="00206A14"/>
    <w:rsid w:val="00206B18"/>
    <w:rsid w:val="00206B46"/>
    <w:rsid w:val="00206BAB"/>
    <w:rsid w:val="00206D00"/>
    <w:rsid w:val="00206E5B"/>
    <w:rsid w:val="002071DF"/>
    <w:rsid w:val="00207465"/>
    <w:rsid w:val="002079C2"/>
    <w:rsid w:val="00207A7F"/>
    <w:rsid w:val="00207AA1"/>
    <w:rsid w:val="00207E49"/>
    <w:rsid w:val="00207F30"/>
    <w:rsid w:val="00207FCE"/>
    <w:rsid w:val="00210163"/>
    <w:rsid w:val="00210472"/>
    <w:rsid w:val="002110B6"/>
    <w:rsid w:val="002114D5"/>
    <w:rsid w:val="0021196C"/>
    <w:rsid w:val="00211EBD"/>
    <w:rsid w:val="00211F48"/>
    <w:rsid w:val="002125E9"/>
    <w:rsid w:val="002127DF"/>
    <w:rsid w:val="0021302A"/>
    <w:rsid w:val="002132F8"/>
    <w:rsid w:val="00213482"/>
    <w:rsid w:val="00213860"/>
    <w:rsid w:val="00213AA2"/>
    <w:rsid w:val="00213ACD"/>
    <w:rsid w:val="00213B1B"/>
    <w:rsid w:val="00213F34"/>
    <w:rsid w:val="00213FC7"/>
    <w:rsid w:val="00214018"/>
    <w:rsid w:val="0021463E"/>
    <w:rsid w:val="00214BC7"/>
    <w:rsid w:val="00214C02"/>
    <w:rsid w:val="00214DE4"/>
    <w:rsid w:val="00215612"/>
    <w:rsid w:val="002156E6"/>
    <w:rsid w:val="002158BD"/>
    <w:rsid w:val="002159D9"/>
    <w:rsid w:val="00215AB5"/>
    <w:rsid w:val="00215FDC"/>
    <w:rsid w:val="0021640E"/>
    <w:rsid w:val="002170B4"/>
    <w:rsid w:val="002170E6"/>
    <w:rsid w:val="002173C2"/>
    <w:rsid w:val="002174A6"/>
    <w:rsid w:val="00217A6D"/>
    <w:rsid w:val="0022014F"/>
    <w:rsid w:val="0022075D"/>
    <w:rsid w:val="00220BBA"/>
    <w:rsid w:val="00220DAB"/>
    <w:rsid w:val="002210DE"/>
    <w:rsid w:val="0022132D"/>
    <w:rsid w:val="0022136E"/>
    <w:rsid w:val="002214EA"/>
    <w:rsid w:val="00221BD6"/>
    <w:rsid w:val="00221E0C"/>
    <w:rsid w:val="00222018"/>
    <w:rsid w:val="002223F9"/>
    <w:rsid w:val="002227B7"/>
    <w:rsid w:val="00222B4B"/>
    <w:rsid w:val="00222CA6"/>
    <w:rsid w:val="002230D3"/>
    <w:rsid w:val="002231D2"/>
    <w:rsid w:val="00223317"/>
    <w:rsid w:val="00223532"/>
    <w:rsid w:val="00223553"/>
    <w:rsid w:val="0022397F"/>
    <w:rsid w:val="00223BAA"/>
    <w:rsid w:val="00223BFE"/>
    <w:rsid w:val="00223E63"/>
    <w:rsid w:val="0022434C"/>
    <w:rsid w:val="00224446"/>
    <w:rsid w:val="00224732"/>
    <w:rsid w:val="00224C94"/>
    <w:rsid w:val="0022509F"/>
    <w:rsid w:val="0022518C"/>
    <w:rsid w:val="0022525B"/>
    <w:rsid w:val="002256A0"/>
    <w:rsid w:val="002256F0"/>
    <w:rsid w:val="00225953"/>
    <w:rsid w:val="002260CB"/>
    <w:rsid w:val="0022614E"/>
    <w:rsid w:val="002261BE"/>
    <w:rsid w:val="002262A7"/>
    <w:rsid w:val="00226943"/>
    <w:rsid w:val="00226A15"/>
    <w:rsid w:val="00226F04"/>
    <w:rsid w:val="0022782D"/>
    <w:rsid w:val="00227BAE"/>
    <w:rsid w:val="002301D3"/>
    <w:rsid w:val="00230416"/>
    <w:rsid w:val="00230465"/>
    <w:rsid w:val="002309D2"/>
    <w:rsid w:val="00230D10"/>
    <w:rsid w:val="00230E04"/>
    <w:rsid w:val="00230E53"/>
    <w:rsid w:val="002314FB"/>
    <w:rsid w:val="00231767"/>
    <w:rsid w:val="00231874"/>
    <w:rsid w:val="00231AA8"/>
    <w:rsid w:val="00231FB5"/>
    <w:rsid w:val="00231FD0"/>
    <w:rsid w:val="002320AD"/>
    <w:rsid w:val="002322A6"/>
    <w:rsid w:val="00232388"/>
    <w:rsid w:val="0023284D"/>
    <w:rsid w:val="00232956"/>
    <w:rsid w:val="00232C4B"/>
    <w:rsid w:val="002330E6"/>
    <w:rsid w:val="00233108"/>
    <w:rsid w:val="00233112"/>
    <w:rsid w:val="002331A9"/>
    <w:rsid w:val="0023352F"/>
    <w:rsid w:val="0023355A"/>
    <w:rsid w:val="0023372D"/>
    <w:rsid w:val="00233BB9"/>
    <w:rsid w:val="00233C1F"/>
    <w:rsid w:val="00234002"/>
    <w:rsid w:val="002344DF"/>
    <w:rsid w:val="00234D5C"/>
    <w:rsid w:val="0023502B"/>
    <w:rsid w:val="002351B3"/>
    <w:rsid w:val="00235275"/>
    <w:rsid w:val="002352D7"/>
    <w:rsid w:val="00235511"/>
    <w:rsid w:val="0023563A"/>
    <w:rsid w:val="0023585A"/>
    <w:rsid w:val="002358A2"/>
    <w:rsid w:val="00235BD1"/>
    <w:rsid w:val="00235D17"/>
    <w:rsid w:val="00235FAA"/>
    <w:rsid w:val="002361C7"/>
    <w:rsid w:val="00236223"/>
    <w:rsid w:val="00236352"/>
    <w:rsid w:val="002363E0"/>
    <w:rsid w:val="00236477"/>
    <w:rsid w:val="002364A2"/>
    <w:rsid w:val="00236856"/>
    <w:rsid w:val="00236891"/>
    <w:rsid w:val="00236989"/>
    <w:rsid w:val="00236A3B"/>
    <w:rsid w:val="00236CD4"/>
    <w:rsid w:val="002371FE"/>
    <w:rsid w:val="002374A1"/>
    <w:rsid w:val="002374FE"/>
    <w:rsid w:val="0023772B"/>
    <w:rsid w:val="002378A8"/>
    <w:rsid w:val="00237960"/>
    <w:rsid w:val="00237B5F"/>
    <w:rsid w:val="00240031"/>
    <w:rsid w:val="00240109"/>
    <w:rsid w:val="00240553"/>
    <w:rsid w:val="0024090F"/>
    <w:rsid w:val="00240957"/>
    <w:rsid w:val="00240B05"/>
    <w:rsid w:val="00240B31"/>
    <w:rsid w:val="00240B7B"/>
    <w:rsid w:val="00240FDC"/>
    <w:rsid w:val="00241310"/>
    <w:rsid w:val="00241653"/>
    <w:rsid w:val="002416D4"/>
    <w:rsid w:val="0024172F"/>
    <w:rsid w:val="0024174A"/>
    <w:rsid w:val="0024181D"/>
    <w:rsid w:val="00241AA5"/>
    <w:rsid w:val="00241D51"/>
    <w:rsid w:val="00241F4A"/>
    <w:rsid w:val="002422A7"/>
    <w:rsid w:val="00242544"/>
    <w:rsid w:val="0024275A"/>
    <w:rsid w:val="00242E5C"/>
    <w:rsid w:val="00242F97"/>
    <w:rsid w:val="002432A4"/>
    <w:rsid w:val="0024345B"/>
    <w:rsid w:val="00243836"/>
    <w:rsid w:val="00243AE2"/>
    <w:rsid w:val="00243BE6"/>
    <w:rsid w:val="002440B5"/>
    <w:rsid w:val="00244296"/>
    <w:rsid w:val="00244420"/>
    <w:rsid w:val="00244443"/>
    <w:rsid w:val="00244542"/>
    <w:rsid w:val="0024485F"/>
    <w:rsid w:val="00244947"/>
    <w:rsid w:val="00244D23"/>
    <w:rsid w:val="00244D4D"/>
    <w:rsid w:val="00244F20"/>
    <w:rsid w:val="00244F78"/>
    <w:rsid w:val="00245135"/>
    <w:rsid w:val="0024558A"/>
    <w:rsid w:val="00245663"/>
    <w:rsid w:val="00245B35"/>
    <w:rsid w:val="0024626F"/>
    <w:rsid w:val="002473D0"/>
    <w:rsid w:val="0024745F"/>
    <w:rsid w:val="002475C1"/>
    <w:rsid w:val="00247709"/>
    <w:rsid w:val="0024772F"/>
    <w:rsid w:val="00247A7B"/>
    <w:rsid w:val="00247D9E"/>
    <w:rsid w:val="00250276"/>
    <w:rsid w:val="002502CC"/>
    <w:rsid w:val="00250410"/>
    <w:rsid w:val="0025042F"/>
    <w:rsid w:val="0025058A"/>
    <w:rsid w:val="00250613"/>
    <w:rsid w:val="00250972"/>
    <w:rsid w:val="00250B57"/>
    <w:rsid w:val="00250B63"/>
    <w:rsid w:val="00250FEF"/>
    <w:rsid w:val="00251771"/>
    <w:rsid w:val="00251C06"/>
    <w:rsid w:val="00251C0D"/>
    <w:rsid w:val="00252171"/>
    <w:rsid w:val="002524DE"/>
    <w:rsid w:val="00252541"/>
    <w:rsid w:val="00252911"/>
    <w:rsid w:val="00252BEB"/>
    <w:rsid w:val="002530AF"/>
    <w:rsid w:val="002530BF"/>
    <w:rsid w:val="00253279"/>
    <w:rsid w:val="0025337A"/>
    <w:rsid w:val="0025353C"/>
    <w:rsid w:val="00253650"/>
    <w:rsid w:val="00253B30"/>
    <w:rsid w:val="00253CFC"/>
    <w:rsid w:val="00253FEE"/>
    <w:rsid w:val="00254515"/>
    <w:rsid w:val="00254667"/>
    <w:rsid w:val="002546D1"/>
    <w:rsid w:val="002546FC"/>
    <w:rsid w:val="00254874"/>
    <w:rsid w:val="00254999"/>
    <w:rsid w:val="00254AB4"/>
    <w:rsid w:val="00254B14"/>
    <w:rsid w:val="00254DAB"/>
    <w:rsid w:val="00254F5F"/>
    <w:rsid w:val="00255039"/>
    <w:rsid w:val="00255994"/>
    <w:rsid w:val="00255C83"/>
    <w:rsid w:val="00255FCB"/>
    <w:rsid w:val="002563D7"/>
    <w:rsid w:val="0025685F"/>
    <w:rsid w:val="00256ACA"/>
    <w:rsid w:val="00257082"/>
    <w:rsid w:val="0025724F"/>
    <w:rsid w:val="002573E8"/>
    <w:rsid w:val="00257415"/>
    <w:rsid w:val="002574DC"/>
    <w:rsid w:val="002574EE"/>
    <w:rsid w:val="00257832"/>
    <w:rsid w:val="0025796E"/>
    <w:rsid w:val="00257D82"/>
    <w:rsid w:val="00260382"/>
    <w:rsid w:val="00260417"/>
    <w:rsid w:val="00260451"/>
    <w:rsid w:val="0026083A"/>
    <w:rsid w:val="002608A5"/>
    <w:rsid w:val="00260942"/>
    <w:rsid w:val="00260A17"/>
    <w:rsid w:val="00260B40"/>
    <w:rsid w:val="00260FB7"/>
    <w:rsid w:val="002618DA"/>
    <w:rsid w:val="00261F30"/>
    <w:rsid w:val="002620C7"/>
    <w:rsid w:val="002621E1"/>
    <w:rsid w:val="0026240F"/>
    <w:rsid w:val="00262702"/>
    <w:rsid w:val="002629FF"/>
    <w:rsid w:val="00262CBF"/>
    <w:rsid w:val="002634A5"/>
    <w:rsid w:val="00263500"/>
    <w:rsid w:val="002638F8"/>
    <w:rsid w:val="00263D8D"/>
    <w:rsid w:val="00263DC9"/>
    <w:rsid w:val="00263FBF"/>
    <w:rsid w:val="002640A1"/>
    <w:rsid w:val="00264284"/>
    <w:rsid w:val="0026454A"/>
    <w:rsid w:val="002645CD"/>
    <w:rsid w:val="0026474C"/>
    <w:rsid w:val="0026482F"/>
    <w:rsid w:val="00264EA6"/>
    <w:rsid w:val="00265177"/>
    <w:rsid w:val="00265285"/>
    <w:rsid w:val="002656B6"/>
    <w:rsid w:val="00265AE5"/>
    <w:rsid w:val="00265B73"/>
    <w:rsid w:val="00265EFD"/>
    <w:rsid w:val="002662B7"/>
    <w:rsid w:val="002662BA"/>
    <w:rsid w:val="00266306"/>
    <w:rsid w:val="00266425"/>
    <w:rsid w:val="002666A6"/>
    <w:rsid w:val="002667E7"/>
    <w:rsid w:val="00266810"/>
    <w:rsid w:val="00266C36"/>
    <w:rsid w:val="00266FA7"/>
    <w:rsid w:val="0026727A"/>
    <w:rsid w:val="002674F9"/>
    <w:rsid w:val="002675DB"/>
    <w:rsid w:val="00270204"/>
    <w:rsid w:val="00270222"/>
    <w:rsid w:val="002707B1"/>
    <w:rsid w:val="00270880"/>
    <w:rsid w:val="00270E7D"/>
    <w:rsid w:val="00270EF3"/>
    <w:rsid w:val="00270FB8"/>
    <w:rsid w:val="0027100D"/>
    <w:rsid w:val="002712B6"/>
    <w:rsid w:val="0027142B"/>
    <w:rsid w:val="00271469"/>
    <w:rsid w:val="0027148B"/>
    <w:rsid w:val="002716C2"/>
    <w:rsid w:val="00272043"/>
    <w:rsid w:val="002721A2"/>
    <w:rsid w:val="0027242C"/>
    <w:rsid w:val="002724A6"/>
    <w:rsid w:val="00272640"/>
    <w:rsid w:val="00272664"/>
    <w:rsid w:val="00273441"/>
    <w:rsid w:val="00273728"/>
    <w:rsid w:val="00273863"/>
    <w:rsid w:val="0027386A"/>
    <w:rsid w:val="0027388F"/>
    <w:rsid w:val="00273907"/>
    <w:rsid w:val="00273CE5"/>
    <w:rsid w:val="00274034"/>
    <w:rsid w:val="00274062"/>
    <w:rsid w:val="0027434E"/>
    <w:rsid w:val="00274639"/>
    <w:rsid w:val="00274645"/>
    <w:rsid w:val="002749AC"/>
    <w:rsid w:val="00274C2F"/>
    <w:rsid w:val="00274CA1"/>
    <w:rsid w:val="00274E74"/>
    <w:rsid w:val="002750FD"/>
    <w:rsid w:val="00275130"/>
    <w:rsid w:val="0027523C"/>
    <w:rsid w:val="00275266"/>
    <w:rsid w:val="00275290"/>
    <w:rsid w:val="0027554F"/>
    <w:rsid w:val="00275621"/>
    <w:rsid w:val="002756B9"/>
    <w:rsid w:val="0027586D"/>
    <w:rsid w:val="00275CFA"/>
    <w:rsid w:val="00275D19"/>
    <w:rsid w:val="00275D4B"/>
    <w:rsid w:val="00275F62"/>
    <w:rsid w:val="00276205"/>
    <w:rsid w:val="00276332"/>
    <w:rsid w:val="002763EE"/>
    <w:rsid w:val="00276521"/>
    <w:rsid w:val="00276775"/>
    <w:rsid w:val="00276FD2"/>
    <w:rsid w:val="0027749D"/>
    <w:rsid w:val="002774C6"/>
    <w:rsid w:val="00277829"/>
    <w:rsid w:val="00277C2B"/>
    <w:rsid w:val="00277D2E"/>
    <w:rsid w:val="00277F01"/>
    <w:rsid w:val="0028053D"/>
    <w:rsid w:val="00280A01"/>
    <w:rsid w:val="00280A34"/>
    <w:rsid w:val="00280C56"/>
    <w:rsid w:val="00281074"/>
    <w:rsid w:val="002810CD"/>
    <w:rsid w:val="0028110A"/>
    <w:rsid w:val="002811C4"/>
    <w:rsid w:val="002812AF"/>
    <w:rsid w:val="00281316"/>
    <w:rsid w:val="0028147A"/>
    <w:rsid w:val="002814F8"/>
    <w:rsid w:val="0028183D"/>
    <w:rsid w:val="00281C56"/>
    <w:rsid w:val="00281C65"/>
    <w:rsid w:val="002821DE"/>
    <w:rsid w:val="0028231F"/>
    <w:rsid w:val="002827C2"/>
    <w:rsid w:val="002827DC"/>
    <w:rsid w:val="00282804"/>
    <w:rsid w:val="00282EEA"/>
    <w:rsid w:val="0028303F"/>
    <w:rsid w:val="002837BF"/>
    <w:rsid w:val="00283EC1"/>
    <w:rsid w:val="00283F77"/>
    <w:rsid w:val="00284160"/>
    <w:rsid w:val="0028416D"/>
    <w:rsid w:val="00284A34"/>
    <w:rsid w:val="00285488"/>
    <w:rsid w:val="00285DD7"/>
    <w:rsid w:val="00285E99"/>
    <w:rsid w:val="00285F21"/>
    <w:rsid w:val="002862FC"/>
    <w:rsid w:val="002863E2"/>
    <w:rsid w:val="002864EE"/>
    <w:rsid w:val="002867F7"/>
    <w:rsid w:val="00286879"/>
    <w:rsid w:val="002868DA"/>
    <w:rsid w:val="0028690A"/>
    <w:rsid w:val="00286B64"/>
    <w:rsid w:val="00286C73"/>
    <w:rsid w:val="00286F88"/>
    <w:rsid w:val="00287114"/>
    <w:rsid w:val="00287625"/>
    <w:rsid w:val="00287A0D"/>
    <w:rsid w:val="00287D1C"/>
    <w:rsid w:val="00290216"/>
    <w:rsid w:val="002905FC"/>
    <w:rsid w:val="002908A5"/>
    <w:rsid w:val="00290EA2"/>
    <w:rsid w:val="00291295"/>
    <w:rsid w:val="00291395"/>
    <w:rsid w:val="002914EF"/>
    <w:rsid w:val="00291D41"/>
    <w:rsid w:val="00292488"/>
    <w:rsid w:val="002928DE"/>
    <w:rsid w:val="00292F0A"/>
    <w:rsid w:val="00293352"/>
    <w:rsid w:val="002934A2"/>
    <w:rsid w:val="00293559"/>
    <w:rsid w:val="00293712"/>
    <w:rsid w:val="00293B09"/>
    <w:rsid w:val="00293EE2"/>
    <w:rsid w:val="00293F45"/>
    <w:rsid w:val="002943A6"/>
    <w:rsid w:val="00294695"/>
    <w:rsid w:val="0029473E"/>
    <w:rsid w:val="00294A2C"/>
    <w:rsid w:val="00294CE1"/>
    <w:rsid w:val="00294D81"/>
    <w:rsid w:val="00294FA5"/>
    <w:rsid w:val="002950B8"/>
    <w:rsid w:val="00295633"/>
    <w:rsid w:val="00295D29"/>
    <w:rsid w:val="00295F28"/>
    <w:rsid w:val="00296375"/>
    <w:rsid w:val="0029689C"/>
    <w:rsid w:val="00296AFA"/>
    <w:rsid w:val="002970D0"/>
    <w:rsid w:val="002971B0"/>
    <w:rsid w:val="002976D9"/>
    <w:rsid w:val="00297B54"/>
    <w:rsid w:val="00297C2A"/>
    <w:rsid w:val="00297E21"/>
    <w:rsid w:val="00297FA3"/>
    <w:rsid w:val="002A0008"/>
    <w:rsid w:val="002A036D"/>
    <w:rsid w:val="002A0563"/>
    <w:rsid w:val="002A0649"/>
    <w:rsid w:val="002A07AF"/>
    <w:rsid w:val="002A0B76"/>
    <w:rsid w:val="002A0E32"/>
    <w:rsid w:val="002A0E7E"/>
    <w:rsid w:val="002A0E8C"/>
    <w:rsid w:val="002A0F32"/>
    <w:rsid w:val="002A10E0"/>
    <w:rsid w:val="002A136B"/>
    <w:rsid w:val="002A1521"/>
    <w:rsid w:val="002A1569"/>
    <w:rsid w:val="002A15F5"/>
    <w:rsid w:val="002A1BA5"/>
    <w:rsid w:val="002A1DF5"/>
    <w:rsid w:val="002A24AE"/>
    <w:rsid w:val="002A2575"/>
    <w:rsid w:val="002A25B8"/>
    <w:rsid w:val="002A26B7"/>
    <w:rsid w:val="002A2819"/>
    <w:rsid w:val="002A285D"/>
    <w:rsid w:val="002A2A98"/>
    <w:rsid w:val="002A2BCC"/>
    <w:rsid w:val="002A2C43"/>
    <w:rsid w:val="002A2CB0"/>
    <w:rsid w:val="002A2E72"/>
    <w:rsid w:val="002A3289"/>
    <w:rsid w:val="002A3371"/>
    <w:rsid w:val="002A3930"/>
    <w:rsid w:val="002A3AB2"/>
    <w:rsid w:val="002A3F0A"/>
    <w:rsid w:val="002A3F0F"/>
    <w:rsid w:val="002A4724"/>
    <w:rsid w:val="002A4731"/>
    <w:rsid w:val="002A485F"/>
    <w:rsid w:val="002A48BC"/>
    <w:rsid w:val="002A48CE"/>
    <w:rsid w:val="002A4C20"/>
    <w:rsid w:val="002A4D7C"/>
    <w:rsid w:val="002A5035"/>
    <w:rsid w:val="002A518C"/>
    <w:rsid w:val="002A522D"/>
    <w:rsid w:val="002A5411"/>
    <w:rsid w:val="002A54E5"/>
    <w:rsid w:val="002A5618"/>
    <w:rsid w:val="002A56BA"/>
    <w:rsid w:val="002A56D7"/>
    <w:rsid w:val="002A571B"/>
    <w:rsid w:val="002A58EC"/>
    <w:rsid w:val="002A5AB9"/>
    <w:rsid w:val="002A5C67"/>
    <w:rsid w:val="002A5E27"/>
    <w:rsid w:val="002A62CC"/>
    <w:rsid w:val="002A6370"/>
    <w:rsid w:val="002A652B"/>
    <w:rsid w:val="002A679D"/>
    <w:rsid w:val="002A6873"/>
    <w:rsid w:val="002A6A6D"/>
    <w:rsid w:val="002A6B30"/>
    <w:rsid w:val="002A6FE5"/>
    <w:rsid w:val="002A70CB"/>
    <w:rsid w:val="002A722A"/>
    <w:rsid w:val="002A7658"/>
    <w:rsid w:val="002A7DA4"/>
    <w:rsid w:val="002A7E16"/>
    <w:rsid w:val="002B0151"/>
    <w:rsid w:val="002B0214"/>
    <w:rsid w:val="002B0672"/>
    <w:rsid w:val="002B06D2"/>
    <w:rsid w:val="002B0936"/>
    <w:rsid w:val="002B0978"/>
    <w:rsid w:val="002B0C7D"/>
    <w:rsid w:val="002B1120"/>
    <w:rsid w:val="002B1155"/>
    <w:rsid w:val="002B17A9"/>
    <w:rsid w:val="002B184C"/>
    <w:rsid w:val="002B1B4A"/>
    <w:rsid w:val="002B1D0A"/>
    <w:rsid w:val="002B21DF"/>
    <w:rsid w:val="002B21F1"/>
    <w:rsid w:val="002B24F0"/>
    <w:rsid w:val="002B251D"/>
    <w:rsid w:val="002B266C"/>
    <w:rsid w:val="002B27EB"/>
    <w:rsid w:val="002B2ADD"/>
    <w:rsid w:val="002B2F8F"/>
    <w:rsid w:val="002B3108"/>
    <w:rsid w:val="002B3146"/>
    <w:rsid w:val="002B33A7"/>
    <w:rsid w:val="002B3B1B"/>
    <w:rsid w:val="002B3C93"/>
    <w:rsid w:val="002B3EC6"/>
    <w:rsid w:val="002B41B7"/>
    <w:rsid w:val="002B4314"/>
    <w:rsid w:val="002B43A5"/>
    <w:rsid w:val="002B4517"/>
    <w:rsid w:val="002B4BAD"/>
    <w:rsid w:val="002B4D48"/>
    <w:rsid w:val="002B5033"/>
    <w:rsid w:val="002B51A0"/>
    <w:rsid w:val="002B54EB"/>
    <w:rsid w:val="002B582E"/>
    <w:rsid w:val="002B5B93"/>
    <w:rsid w:val="002B5C41"/>
    <w:rsid w:val="002B5F2C"/>
    <w:rsid w:val="002B61E6"/>
    <w:rsid w:val="002B6287"/>
    <w:rsid w:val="002B62DF"/>
    <w:rsid w:val="002B64E6"/>
    <w:rsid w:val="002B66E2"/>
    <w:rsid w:val="002B7137"/>
    <w:rsid w:val="002B7349"/>
    <w:rsid w:val="002B748E"/>
    <w:rsid w:val="002B7B5E"/>
    <w:rsid w:val="002B7D16"/>
    <w:rsid w:val="002B7F7A"/>
    <w:rsid w:val="002B7FC5"/>
    <w:rsid w:val="002C0248"/>
    <w:rsid w:val="002C0411"/>
    <w:rsid w:val="002C0471"/>
    <w:rsid w:val="002C0495"/>
    <w:rsid w:val="002C0C45"/>
    <w:rsid w:val="002C0CEC"/>
    <w:rsid w:val="002C0E05"/>
    <w:rsid w:val="002C0E5E"/>
    <w:rsid w:val="002C0F3C"/>
    <w:rsid w:val="002C107F"/>
    <w:rsid w:val="002C1245"/>
    <w:rsid w:val="002C1614"/>
    <w:rsid w:val="002C18AC"/>
    <w:rsid w:val="002C18E2"/>
    <w:rsid w:val="002C1E21"/>
    <w:rsid w:val="002C209F"/>
    <w:rsid w:val="002C2A6B"/>
    <w:rsid w:val="002C2C29"/>
    <w:rsid w:val="002C2C60"/>
    <w:rsid w:val="002C2C94"/>
    <w:rsid w:val="002C2CBD"/>
    <w:rsid w:val="002C2CCA"/>
    <w:rsid w:val="002C2E95"/>
    <w:rsid w:val="002C2FBE"/>
    <w:rsid w:val="002C367F"/>
    <w:rsid w:val="002C3F0D"/>
    <w:rsid w:val="002C4271"/>
    <w:rsid w:val="002C4762"/>
    <w:rsid w:val="002C492E"/>
    <w:rsid w:val="002C493F"/>
    <w:rsid w:val="002C4944"/>
    <w:rsid w:val="002C4A59"/>
    <w:rsid w:val="002C4B6E"/>
    <w:rsid w:val="002C4D16"/>
    <w:rsid w:val="002C4DFF"/>
    <w:rsid w:val="002C5356"/>
    <w:rsid w:val="002C5388"/>
    <w:rsid w:val="002C5479"/>
    <w:rsid w:val="002C5846"/>
    <w:rsid w:val="002C5D33"/>
    <w:rsid w:val="002C5DC7"/>
    <w:rsid w:val="002C5EB3"/>
    <w:rsid w:val="002C60D8"/>
    <w:rsid w:val="002C631B"/>
    <w:rsid w:val="002C6504"/>
    <w:rsid w:val="002C665B"/>
    <w:rsid w:val="002C66DB"/>
    <w:rsid w:val="002C689A"/>
    <w:rsid w:val="002C68CC"/>
    <w:rsid w:val="002C6FC7"/>
    <w:rsid w:val="002C6FCE"/>
    <w:rsid w:val="002C7078"/>
    <w:rsid w:val="002C71BF"/>
    <w:rsid w:val="002C7413"/>
    <w:rsid w:val="002C7572"/>
    <w:rsid w:val="002C7778"/>
    <w:rsid w:val="002C78FC"/>
    <w:rsid w:val="002D0051"/>
    <w:rsid w:val="002D0241"/>
    <w:rsid w:val="002D0AE2"/>
    <w:rsid w:val="002D0B97"/>
    <w:rsid w:val="002D0D93"/>
    <w:rsid w:val="002D0EB5"/>
    <w:rsid w:val="002D1132"/>
    <w:rsid w:val="002D196B"/>
    <w:rsid w:val="002D1AA5"/>
    <w:rsid w:val="002D1C5D"/>
    <w:rsid w:val="002D1CE2"/>
    <w:rsid w:val="002D1DA7"/>
    <w:rsid w:val="002D1E92"/>
    <w:rsid w:val="002D22D2"/>
    <w:rsid w:val="002D2426"/>
    <w:rsid w:val="002D245F"/>
    <w:rsid w:val="002D2D59"/>
    <w:rsid w:val="002D2D92"/>
    <w:rsid w:val="002D2E93"/>
    <w:rsid w:val="002D3165"/>
    <w:rsid w:val="002D31A1"/>
    <w:rsid w:val="002D31B8"/>
    <w:rsid w:val="002D355B"/>
    <w:rsid w:val="002D35BB"/>
    <w:rsid w:val="002D3772"/>
    <w:rsid w:val="002D3970"/>
    <w:rsid w:val="002D3EE3"/>
    <w:rsid w:val="002D404A"/>
    <w:rsid w:val="002D40E9"/>
    <w:rsid w:val="002D449D"/>
    <w:rsid w:val="002D4685"/>
    <w:rsid w:val="002D49C9"/>
    <w:rsid w:val="002D4AC6"/>
    <w:rsid w:val="002D508F"/>
    <w:rsid w:val="002D5165"/>
    <w:rsid w:val="002D563C"/>
    <w:rsid w:val="002D56D8"/>
    <w:rsid w:val="002D5B65"/>
    <w:rsid w:val="002D64A9"/>
    <w:rsid w:val="002D6634"/>
    <w:rsid w:val="002D6D24"/>
    <w:rsid w:val="002D6D6A"/>
    <w:rsid w:val="002D6F6E"/>
    <w:rsid w:val="002D7318"/>
    <w:rsid w:val="002D73E6"/>
    <w:rsid w:val="002D74D8"/>
    <w:rsid w:val="002D7502"/>
    <w:rsid w:val="002D793D"/>
    <w:rsid w:val="002D7B3D"/>
    <w:rsid w:val="002D7ED2"/>
    <w:rsid w:val="002D7F4E"/>
    <w:rsid w:val="002E0288"/>
    <w:rsid w:val="002E0465"/>
    <w:rsid w:val="002E0479"/>
    <w:rsid w:val="002E0517"/>
    <w:rsid w:val="002E084E"/>
    <w:rsid w:val="002E0A5F"/>
    <w:rsid w:val="002E0CD4"/>
    <w:rsid w:val="002E0F81"/>
    <w:rsid w:val="002E1020"/>
    <w:rsid w:val="002E1139"/>
    <w:rsid w:val="002E1182"/>
    <w:rsid w:val="002E1264"/>
    <w:rsid w:val="002E13E0"/>
    <w:rsid w:val="002E17B6"/>
    <w:rsid w:val="002E1FFE"/>
    <w:rsid w:val="002E216A"/>
    <w:rsid w:val="002E263D"/>
    <w:rsid w:val="002E2A0A"/>
    <w:rsid w:val="002E2A6A"/>
    <w:rsid w:val="002E2BBB"/>
    <w:rsid w:val="002E340B"/>
    <w:rsid w:val="002E3A75"/>
    <w:rsid w:val="002E3B94"/>
    <w:rsid w:val="002E3C79"/>
    <w:rsid w:val="002E3E61"/>
    <w:rsid w:val="002E4059"/>
    <w:rsid w:val="002E4081"/>
    <w:rsid w:val="002E4152"/>
    <w:rsid w:val="002E42F0"/>
    <w:rsid w:val="002E42F5"/>
    <w:rsid w:val="002E434F"/>
    <w:rsid w:val="002E43D6"/>
    <w:rsid w:val="002E4886"/>
    <w:rsid w:val="002E4D8C"/>
    <w:rsid w:val="002E4FF1"/>
    <w:rsid w:val="002E50BA"/>
    <w:rsid w:val="002E5743"/>
    <w:rsid w:val="002E5970"/>
    <w:rsid w:val="002E59AC"/>
    <w:rsid w:val="002E59CE"/>
    <w:rsid w:val="002E5BF6"/>
    <w:rsid w:val="002E5C10"/>
    <w:rsid w:val="002E5C1A"/>
    <w:rsid w:val="002E5EBE"/>
    <w:rsid w:val="002E6908"/>
    <w:rsid w:val="002E6C7A"/>
    <w:rsid w:val="002E6CE3"/>
    <w:rsid w:val="002E7395"/>
    <w:rsid w:val="002E747E"/>
    <w:rsid w:val="002E7637"/>
    <w:rsid w:val="002E7A53"/>
    <w:rsid w:val="002E7A68"/>
    <w:rsid w:val="002E7A79"/>
    <w:rsid w:val="002E7D77"/>
    <w:rsid w:val="002E7DBF"/>
    <w:rsid w:val="002F048F"/>
    <w:rsid w:val="002F0557"/>
    <w:rsid w:val="002F0747"/>
    <w:rsid w:val="002F08A9"/>
    <w:rsid w:val="002F0BF2"/>
    <w:rsid w:val="002F0FD4"/>
    <w:rsid w:val="002F1139"/>
    <w:rsid w:val="002F1185"/>
    <w:rsid w:val="002F12BE"/>
    <w:rsid w:val="002F13F4"/>
    <w:rsid w:val="002F146F"/>
    <w:rsid w:val="002F176B"/>
    <w:rsid w:val="002F1DC9"/>
    <w:rsid w:val="002F234C"/>
    <w:rsid w:val="002F240A"/>
    <w:rsid w:val="002F2785"/>
    <w:rsid w:val="002F2851"/>
    <w:rsid w:val="002F2CC6"/>
    <w:rsid w:val="002F3155"/>
    <w:rsid w:val="002F35C6"/>
    <w:rsid w:val="002F3761"/>
    <w:rsid w:val="002F3C1B"/>
    <w:rsid w:val="002F3C52"/>
    <w:rsid w:val="002F3CF4"/>
    <w:rsid w:val="002F3EE1"/>
    <w:rsid w:val="002F3F31"/>
    <w:rsid w:val="002F4019"/>
    <w:rsid w:val="002F4310"/>
    <w:rsid w:val="002F4542"/>
    <w:rsid w:val="002F45F1"/>
    <w:rsid w:val="002F4654"/>
    <w:rsid w:val="002F4776"/>
    <w:rsid w:val="002F488C"/>
    <w:rsid w:val="002F4A6F"/>
    <w:rsid w:val="002F4BAD"/>
    <w:rsid w:val="002F4C73"/>
    <w:rsid w:val="002F4F0F"/>
    <w:rsid w:val="002F507D"/>
    <w:rsid w:val="002F59C7"/>
    <w:rsid w:val="002F5A6E"/>
    <w:rsid w:val="002F5C03"/>
    <w:rsid w:val="002F5D90"/>
    <w:rsid w:val="002F633B"/>
    <w:rsid w:val="002F6C92"/>
    <w:rsid w:val="002F6D8F"/>
    <w:rsid w:val="002F6DFE"/>
    <w:rsid w:val="002F6FC3"/>
    <w:rsid w:val="002F7264"/>
    <w:rsid w:val="002F73E7"/>
    <w:rsid w:val="002F75C9"/>
    <w:rsid w:val="002F77A1"/>
    <w:rsid w:val="002F785F"/>
    <w:rsid w:val="002F7866"/>
    <w:rsid w:val="002F7873"/>
    <w:rsid w:val="002F7933"/>
    <w:rsid w:val="002F79C8"/>
    <w:rsid w:val="002F7D4F"/>
    <w:rsid w:val="002F7E65"/>
    <w:rsid w:val="00300093"/>
    <w:rsid w:val="00300240"/>
    <w:rsid w:val="00300BEF"/>
    <w:rsid w:val="00300CF8"/>
    <w:rsid w:val="003013FE"/>
    <w:rsid w:val="0030198C"/>
    <w:rsid w:val="00301E7D"/>
    <w:rsid w:val="00301F1E"/>
    <w:rsid w:val="003021B6"/>
    <w:rsid w:val="00302639"/>
    <w:rsid w:val="0030267C"/>
    <w:rsid w:val="003026A1"/>
    <w:rsid w:val="00302E22"/>
    <w:rsid w:val="00302FA1"/>
    <w:rsid w:val="003031A5"/>
    <w:rsid w:val="003032DE"/>
    <w:rsid w:val="00303300"/>
    <w:rsid w:val="003037A5"/>
    <w:rsid w:val="00303A99"/>
    <w:rsid w:val="00303B39"/>
    <w:rsid w:val="00304125"/>
    <w:rsid w:val="00304727"/>
    <w:rsid w:val="0030476B"/>
    <w:rsid w:val="00304D85"/>
    <w:rsid w:val="00304DA5"/>
    <w:rsid w:val="00304DA7"/>
    <w:rsid w:val="00305012"/>
    <w:rsid w:val="00305978"/>
    <w:rsid w:val="00305E8A"/>
    <w:rsid w:val="003061FA"/>
    <w:rsid w:val="00306298"/>
    <w:rsid w:val="003066A6"/>
    <w:rsid w:val="00306766"/>
    <w:rsid w:val="00306835"/>
    <w:rsid w:val="00306B13"/>
    <w:rsid w:val="00307168"/>
    <w:rsid w:val="00307321"/>
    <w:rsid w:val="00307622"/>
    <w:rsid w:val="00307A36"/>
    <w:rsid w:val="00307DBC"/>
    <w:rsid w:val="00307EBE"/>
    <w:rsid w:val="00307F02"/>
    <w:rsid w:val="003104CC"/>
    <w:rsid w:val="0031083D"/>
    <w:rsid w:val="00310B5E"/>
    <w:rsid w:val="00311194"/>
    <w:rsid w:val="003112F3"/>
    <w:rsid w:val="003114B4"/>
    <w:rsid w:val="003115FD"/>
    <w:rsid w:val="00311723"/>
    <w:rsid w:val="00311755"/>
    <w:rsid w:val="003119A7"/>
    <w:rsid w:val="00311AB9"/>
    <w:rsid w:val="00311FC3"/>
    <w:rsid w:val="003121EC"/>
    <w:rsid w:val="00312767"/>
    <w:rsid w:val="00312A7B"/>
    <w:rsid w:val="00313265"/>
    <w:rsid w:val="003132FE"/>
    <w:rsid w:val="0031358A"/>
    <w:rsid w:val="003135CF"/>
    <w:rsid w:val="003136B5"/>
    <w:rsid w:val="003138C1"/>
    <w:rsid w:val="00313A66"/>
    <w:rsid w:val="00313E98"/>
    <w:rsid w:val="0031407E"/>
    <w:rsid w:val="00314374"/>
    <w:rsid w:val="0031482B"/>
    <w:rsid w:val="0031488B"/>
    <w:rsid w:val="00314E11"/>
    <w:rsid w:val="00314E3D"/>
    <w:rsid w:val="00314F42"/>
    <w:rsid w:val="0031512D"/>
    <w:rsid w:val="00315164"/>
    <w:rsid w:val="00315391"/>
    <w:rsid w:val="0031539E"/>
    <w:rsid w:val="00315421"/>
    <w:rsid w:val="003155D6"/>
    <w:rsid w:val="003155EC"/>
    <w:rsid w:val="003156AF"/>
    <w:rsid w:val="003156D4"/>
    <w:rsid w:val="0031600D"/>
    <w:rsid w:val="003161DC"/>
    <w:rsid w:val="003161E5"/>
    <w:rsid w:val="0031640B"/>
    <w:rsid w:val="003167BD"/>
    <w:rsid w:val="003168EB"/>
    <w:rsid w:val="00316D8D"/>
    <w:rsid w:val="00316FA6"/>
    <w:rsid w:val="003171D4"/>
    <w:rsid w:val="00317405"/>
    <w:rsid w:val="00317813"/>
    <w:rsid w:val="00317C52"/>
    <w:rsid w:val="00317C84"/>
    <w:rsid w:val="0032000C"/>
    <w:rsid w:val="00320241"/>
    <w:rsid w:val="00320366"/>
    <w:rsid w:val="0032054A"/>
    <w:rsid w:val="003207F1"/>
    <w:rsid w:val="00320D68"/>
    <w:rsid w:val="00320ECE"/>
    <w:rsid w:val="00321386"/>
    <w:rsid w:val="00321708"/>
    <w:rsid w:val="00321712"/>
    <w:rsid w:val="00321763"/>
    <w:rsid w:val="00321986"/>
    <w:rsid w:val="00321D39"/>
    <w:rsid w:val="00321DB5"/>
    <w:rsid w:val="00321FA9"/>
    <w:rsid w:val="003222F0"/>
    <w:rsid w:val="003225A6"/>
    <w:rsid w:val="003225EC"/>
    <w:rsid w:val="00322C0B"/>
    <w:rsid w:val="00322F8C"/>
    <w:rsid w:val="00322FA8"/>
    <w:rsid w:val="003234A6"/>
    <w:rsid w:val="00323852"/>
    <w:rsid w:val="00323918"/>
    <w:rsid w:val="00323B5C"/>
    <w:rsid w:val="003241CB"/>
    <w:rsid w:val="00324367"/>
    <w:rsid w:val="003249E5"/>
    <w:rsid w:val="00324BBD"/>
    <w:rsid w:val="00324BE8"/>
    <w:rsid w:val="00324E48"/>
    <w:rsid w:val="00324EF0"/>
    <w:rsid w:val="00324FBB"/>
    <w:rsid w:val="00325197"/>
    <w:rsid w:val="0032524F"/>
    <w:rsid w:val="00325712"/>
    <w:rsid w:val="003259F9"/>
    <w:rsid w:val="00325AC3"/>
    <w:rsid w:val="0032623A"/>
    <w:rsid w:val="0032657F"/>
    <w:rsid w:val="00326651"/>
    <w:rsid w:val="00326890"/>
    <w:rsid w:val="00326BEE"/>
    <w:rsid w:val="00326DF6"/>
    <w:rsid w:val="00326EC0"/>
    <w:rsid w:val="0032712A"/>
    <w:rsid w:val="00327657"/>
    <w:rsid w:val="00327729"/>
    <w:rsid w:val="00327AAA"/>
    <w:rsid w:val="00327B9B"/>
    <w:rsid w:val="00327C4B"/>
    <w:rsid w:val="003300A7"/>
    <w:rsid w:val="0033078A"/>
    <w:rsid w:val="00330AB7"/>
    <w:rsid w:val="00330D9F"/>
    <w:rsid w:val="00331204"/>
    <w:rsid w:val="003312D3"/>
    <w:rsid w:val="00331318"/>
    <w:rsid w:val="00331A6B"/>
    <w:rsid w:val="00332B6F"/>
    <w:rsid w:val="00332FA0"/>
    <w:rsid w:val="0033313E"/>
    <w:rsid w:val="0033316F"/>
    <w:rsid w:val="00333ABD"/>
    <w:rsid w:val="00333AD8"/>
    <w:rsid w:val="00333BC2"/>
    <w:rsid w:val="00333D70"/>
    <w:rsid w:val="00333E2B"/>
    <w:rsid w:val="00334034"/>
    <w:rsid w:val="003340E5"/>
    <w:rsid w:val="0033413C"/>
    <w:rsid w:val="00334310"/>
    <w:rsid w:val="00334373"/>
    <w:rsid w:val="00334818"/>
    <w:rsid w:val="003349A7"/>
    <w:rsid w:val="003349CD"/>
    <w:rsid w:val="00334AD5"/>
    <w:rsid w:val="00334D64"/>
    <w:rsid w:val="00334E25"/>
    <w:rsid w:val="00335363"/>
    <w:rsid w:val="003353F4"/>
    <w:rsid w:val="0033546D"/>
    <w:rsid w:val="003356B2"/>
    <w:rsid w:val="00335A01"/>
    <w:rsid w:val="00335A2C"/>
    <w:rsid w:val="00335D7F"/>
    <w:rsid w:val="00335FEE"/>
    <w:rsid w:val="003366EE"/>
    <w:rsid w:val="00336758"/>
    <w:rsid w:val="0033689E"/>
    <w:rsid w:val="0033692F"/>
    <w:rsid w:val="00336930"/>
    <w:rsid w:val="00336A82"/>
    <w:rsid w:val="00336AED"/>
    <w:rsid w:val="00336F9B"/>
    <w:rsid w:val="003370DD"/>
    <w:rsid w:val="003372A8"/>
    <w:rsid w:val="00337854"/>
    <w:rsid w:val="003379B2"/>
    <w:rsid w:val="00337AD2"/>
    <w:rsid w:val="00337BC1"/>
    <w:rsid w:val="00337CC7"/>
    <w:rsid w:val="00337D90"/>
    <w:rsid w:val="00337F6F"/>
    <w:rsid w:val="00337FC5"/>
    <w:rsid w:val="003400A8"/>
    <w:rsid w:val="003400F6"/>
    <w:rsid w:val="00340E68"/>
    <w:rsid w:val="00340F61"/>
    <w:rsid w:val="00341170"/>
    <w:rsid w:val="0034131C"/>
    <w:rsid w:val="00341333"/>
    <w:rsid w:val="00341544"/>
    <w:rsid w:val="003418F2"/>
    <w:rsid w:val="00341D78"/>
    <w:rsid w:val="00341DA7"/>
    <w:rsid w:val="0034207D"/>
    <w:rsid w:val="00342314"/>
    <w:rsid w:val="003423C0"/>
    <w:rsid w:val="003428BF"/>
    <w:rsid w:val="00342911"/>
    <w:rsid w:val="00342988"/>
    <w:rsid w:val="003438C1"/>
    <w:rsid w:val="00343C51"/>
    <w:rsid w:val="00343E5C"/>
    <w:rsid w:val="00344113"/>
    <w:rsid w:val="00344290"/>
    <w:rsid w:val="00344398"/>
    <w:rsid w:val="00344786"/>
    <w:rsid w:val="00344791"/>
    <w:rsid w:val="00344AAF"/>
    <w:rsid w:val="00344C8E"/>
    <w:rsid w:val="00344CC8"/>
    <w:rsid w:val="00344EBF"/>
    <w:rsid w:val="003450A1"/>
    <w:rsid w:val="00345865"/>
    <w:rsid w:val="00345A13"/>
    <w:rsid w:val="00345E50"/>
    <w:rsid w:val="003462B4"/>
    <w:rsid w:val="003462BE"/>
    <w:rsid w:val="00346517"/>
    <w:rsid w:val="003466A8"/>
    <w:rsid w:val="00346B3C"/>
    <w:rsid w:val="00346B3E"/>
    <w:rsid w:val="00346EFE"/>
    <w:rsid w:val="00347366"/>
    <w:rsid w:val="003477BC"/>
    <w:rsid w:val="00347A9E"/>
    <w:rsid w:val="00347C85"/>
    <w:rsid w:val="00347FC7"/>
    <w:rsid w:val="00350A7E"/>
    <w:rsid w:val="00350E3D"/>
    <w:rsid w:val="00350EBA"/>
    <w:rsid w:val="00350EDF"/>
    <w:rsid w:val="00350EED"/>
    <w:rsid w:val="00351553"/>
    <w:rsid w:val="00351892"/>
    <w:rsid w:val="00351CBA"/>
    <w:rsid w:val="00351CC8"/>
    <w:rsid w:val="00351E9F"/>
    <w:rsid w:val="00352052"/>
    <w:rsid w:val="003520B3"/>
    <w:rsid w:val="00352605"/>
    <w:rsid w:val="00352683"/>
    <w:rsid w:val="0035277E"/>
    <w:rsid w:val="0035292D"/>
    <w:rsid w:val="00352D5A"/>
    <w:rsid w:val="00352F3C"/>
    <w:rsid w:val="0035323A"/>
    <w:rsid w:val="0035338F"/>
    <w:rsid w:val="00353D40"/>
    <w:rsid w:val="00353D5E"/>
    <w:rsid w:val="00353DFE"/>
    <w:rsid w:val="00353F19"/>
    <w:rsid w:val="00354042"/>
    <w:rsid w:val="00354326"/>
    <w:rsid w:val="00354334"/>
    <w:rsid w:val="00354705"/>
    <w:rsid w:val="003549C5"/>
    <w:rsid w:val="00354FBE"/>
    <w:rsid w:val="003550B5"/>
    <w:rsid w:val="003553EB"/>
    <w:rsid w:val="003559C6"/>
    <w:rsid w:val="00355B66"/>
    <w:rsid w:val="003560B5"/>
    <w:rsid w:val="0035632E"/>
    <w:rsid w:val="00356B8F"/>
    <w:rsid w:val="00356CCD"/>
    <w:rsid w:val="00356D25"/>
    <w:rsid w:val="00356E22"/>
    <w:rsid w:val="003576B6"/>
    <w:rsid w:val="00357C5F"/>
    <w:rsid w:val="0036043A"/>
    <w:rsid w:val="00360774"/>
    <w:rsid w:val="003609E7"/>
    <w:rsid w:val="00360A13"/>
    <w:rsid w:val="00360D0C"/>
    <w:rsid w:val="00361223"/>
    <w:rsid w:val="00361A48"/>
    <w:rsid w:val="00361B8E"/>
    <w:rsid w:val="00361EC1"/>
    <w:rsid w:val="0036207F"/>
    <w:rsid w:val="0036217A"/>
    <w:rsid w:val="003623E1"/>
    <w:rsid w:val="0036249A"/>
    <w:rsid w:val="003624FC"/>
    <w:rsid w:val="0036254A"/>
    <w:rsid w:val="00362876"/>
    <w:rsid w:val="00362922"/>
    <w:rsid w:val="00362A0A"/>
    <w:rsid w:val="00362BAF"/>
    <w:rsid w:val="00362C3D"/>
    <w:rsid w:val="00362CA7"/>
    <w:rsid w:val="00362D29"/>
    <w:rsid w:val="00362E65"/>
    <w:rsid w:val="003631E9"/>
    <w:rsid w:val="00363200"/>
    <w:rsid w:val="00363421"/>
    <w:rsid w:val="003637BA"/>
    <w:rsid w:val="0036397C"/>
    <w:rsid w:val="00363B40"/>
    <w:rsid w:val="00363C53"/>
    <w:rsid w:val="00363E01"/>
    <w:rsid w:val="00364079"/>
    <w:rsid w:val="003641E2"/>
    <w:rsid w:val="00364853"/>
    <w:rsid w:val="00364868"/>
    <w:rsid w:val="00365225"/>
    <w:rsid w:val="0036538A"/>
    <w:rsid w:val="00365AD1"/>
    <w:rsid w:val="00365B0C"/>
    <w:rsid w:val="00365B2D"/>
    <w:rsid w:val="00365C79"/>
    <w:rsid w:val="00365F13"/>
    <w:rsid w:val="00365F1C"/>
    <w:rsid w:val="00365FBF"/>
    <w:rsid w:val="0036603E"/>
    <w:rsid w:val="003667D0"/>
    <w:rsid w:val="003668DB"/>
    <w:rsid w:val="003668FC"/>
    <w:rsid w:val="00366E3F"/>
    <w:rsid w:val="00367038"/>
    <w:rsid w:val="003674B4"/>
    <w:rsid w:val="0036754A"/>
    <w:rsid w:val="00367574"/>
    <w:rsid w:val="00367714"/>
    <w:rsid w:val="003678CA"/>
    <w:rsid w:val="00367D69"/>
    <w:rsid w:val="00367D8E"/>
    <w:rsid w:val="00367E26"/>
    <w:rsid w:val="003702FB"/>
    <w:rsid w:val="003703A3"/>
    <w:rsid w:val="003705A7"/>
    <w:rsid w:val="00370963"/>
    <w:rsid w:val="00370CB6"/>
    <w:rsid w:val="003710F4"/>
    <w:rsid w:val="00371132"/>
    <w:rsid w:val="003711F9"/>
    <w:rsid w:val="00371556"/>
    <w:rsid w:val="00371687"/>
    <w:rsid w:val="003716A6"/>
    <w:rsid w:val="00371A2E"/>
    <w:rsid w:val="00371B6E"/>
    <w:rsid w:val="00371D18"/>
    <w:rsid w:val="00372347"/>
    <w:rsid w:val="00372517"/>
    <w:rsid w:val="00372876"/>
    <w:rsid w:val="003729E8"/>
    <w:rsid w:val="00372A38"/>
    <w:rsid w:val="00372DE2"/>
    <w:rsid w:val="00372E2C"/>
    <w:rsid w:val="003736FC"/>
    <w:rsid w:val="00373A0C"/>
    <w:rsid w:val="00373F48"/>
    <w:rsid w:val="003740A0"/>
    <w:rsid w:val="00374574"/>
    <w:rsid w:val="003745A2"/>
    <w:rsid w:val="0037480E"/>
    <w:rsid w:val="003748A5"/>
    <w:rsid w:val="00374F86"/>
    <w:rsid w:val="003751CF"/>
    <w:rsid w:val="00375263"/>
    <w:rsid w:val="0037594C"/>
    <w:rsid w:val="00375A48"/>
    <w:rsid w:val="00375BA4"/>
    <w:rsid w:val="00375C90"/>
    <w:rsid w:val="00375E6C"/>
    <w:rsid w:val="00375FF6"/>
    <w:rsid w:val="00376290"/>
    <w:rsid w:val="00376A15"/>
    <w:rsid w:val="00376AC0"/>
    <w:rsid w:val="00376EC4"/>
    <w:rsid w:val="00376EF2"/>
    <w:rsid w:val="00377C1E"/>
    <w:rsid w:val="00377D24"/>
    <w:rsid w:val="00377D35"/>
    <w:rsid w:val="00377EDF"/>
    <w:rsid w:val="00380220"/>
    <w:rsid w:val="0038024A"/>
    <w:rsid w:val="00380552"/>
    <w:rsid w:val="00380593"/>
    <w:rsid w:val="003805A8"/>
    <w:rsid w:val="00380614"/>
    <w:rsid w:val="00380670"/>
    <w:rsid w:val="0038075B"/>
    <w:rsid w:val="00380934"/>
    <w:rsid w:val="00380A3C"/>
    <w:rsid w:val="00380A5E"/>
    <w:rsid w:val="00380DA3"/>
    <w:rsid w:val="0038161A"/>
    <w:rsid w:val="0038179C"/>
    <w:rsid w:val="00381A05"/>
    <w:rsid w:val="00381D25"/>
    <w:rsid w:val="00381D7A"/>
    <w:rsid w:val="003820B5"/>
    <w:rsid w:val="0038252F"/>
    <w:rsid w:val="003825A6"/>
    <w:rsid w:val="0038281B"/>
    <w:rsid w:val="0038294E"/>
    <w:rsid w:val="00383519"/>
    <w:rsid w:val="00383676"/>
    <w:rsid w:val="0038367A"/>
    <w:rsid w:val="003836A9"/>
    <w:rsid w:val="003837C6"/>
    <w:rsid w:val="003838FA"/>
    <w:rsid w:val="00383AD4"/>
    <w:rsid w:val="00384205"/>
    <w:rsid w:val="00384B7B"/>
    <w:rsid w:val="00384C00"/>
    <w:rsid w:val="00384F36"/>
    <w:rsid w:val="0038501C"/>
    <w:rsid w:val="003850C3"/>
    <w:rsid w:val="00385303"/>
    <w:rsid w:val="003853EE"/>
    <w:rsid w:val="003856D3"/>
    <w:rsid w:val="00385931"/>
    <w:rsid w:val="003859EA"/>
    <w:rsid w:val="00385C7E"/>
    <w:rsid w:val="00385CBB"/>
    <w:rsid w:val="00385EC1"/>
    <w:rsid w:val="00385F16"/>
    <w:rsid w:val="00386014"/>
    <w:rsid w:val="003861B7"/>
    <w:rsid w:val="00386673"/>
    <w:rsid w:val="00386820"/>
    <w:rsid w:val="003879EE"/>
    <w:rsid w:val="00387C0E"/>
    <w:rsid w:val="00387E19"/>
    <w:rsid w:val="00387EF6"/>
    <w:rsid w:val="0039013C"/>
    <w:rsid w:val="003901FC"/>
    <w:rsid w:val="00390386"/>
    <w:rsid w:val="00390395"/>
    <w:rsid w:val="0039048C"/>
    <w:rsid w:val="0039069E"/>
    <w:rsid w:val="00390705"/>
    <w:rsid w:val="00390B8A"/>
    <w:rsid w:val="00390EB1"/>
    <w:rsid w:val="003911B4"/>
    <w:rsid w:val="003913F9"/>
    <w:rsid w:val="00391425"/>
    <w:rsid w:val="003915D4"/>
    <w:rsid w:val="00391931"/>
    <w:rsid w:val="003919E6"/>
    <w:rsid w:val="00391C36"/>
    <w:rsid w:val="00391EE9"/>
    <w:rsid w:val="00391F03"/>
    <w:rsid w:val="00391F28"/>
    <w:rsid w:val="00391F39"/>
    <w:rsid w:val="00391F89"/>
    <w:rsid w:val="003920F5"/>
    <w:rsid w:val="00392153"/>
    <w:rsid w:val="00392198"/>
    <w:rsid w:val="00392313"/>
    <w:rsid w:val="0039243A"/>
    <w:rsid w:val="00392836"/>
    <w:rsid w:val="00392B42"/>
    <w:rsid w:val="00392C00"/>
    <w:rsid w:val="00392CC6"/>
    <w:rsid w:val="00392F18"/>
    <w:rsid w:val="0039303F"/>
    <w:rsid w:val="00393384"/>
    <w:rsid w:val="00393937"/>
    <w:rsid w:val="00393CC2"/>
    <w:rsid w:val="003944A5"/>
    <w:rsid w:val="00394878"/>
    <w:rsid w:val="00394885"/>
    <w:rsid w:val="003949B2"/>
    <w:rsid w:val="00394A86"/>
    <w:rsid w:val="003954ED"/>
    <w:rsid w:val="00395614"/>
    <w:rsid w:val="00395753"/>
    <w:rsid w:val="003957F0"/>
    <w:rsid w:val="003959CD"/>
    <w:rsid w:val="00395AEC"/>
    <w:rsid w:val="00395F3E"/>
    <w:rsid w:val="0039609F"/>
    <w:rsid w:val="003960F2"/>
    <w:rsid w:val="00396256"/>
    <w:rsid w:val="0039625B"/>
    <w:rsid w:val="0039629C"/>
    <w:rsid w:val="0039639B"/>
    <w:rsid w:val="00396508"/>
    <w:rsid w:val="003966C8"/>
    <w:rsid w:val="00396929"/>
    <w:rsid w:val="00396BF0"/>
    <w:rsid w:val="00396C2F"/>
    <w:rsid w:val="00396C59"/>
    <w:rsid w:val="00396EB5"/>
    <w:rsid w:val="0039716B"/>
    <w:rsid w:val="003972A0"/>
    <w:rsid w:val="00397451"/>
    <w:rsid w:val="00397570"/>
    <w:rsid w:val="00397AE6"/>
    <w:rsid w:val="00397D21"/>
    <w:rsid w:val="00397E88"/>
    <w:rsid w:val="00397F11"/>
    <w:rsid w:val="00397FFA"/>
    <w:rsid w:val="003A0009"/>
    <w:rsid w:val="003A015E"/>
    <w:rsid w:val="003A0565"/>
    <w:rsid w:val="003A084F"/>
    <w:rsid w:val="003A0A68"/>
    <w:rsid w:val="003A0AED"/>
    <w:rsid w:val="003A0D8D"/>
    <w:rsid w:val="003A0D90"/>
    <w:rsid w:val="003A1129"/>
    <w:rsid w:val="003A12FF"/>
    <w:rsid w:val="003A1393"/>
    <w:rsid w:val="003A163B"/>
    <w:rsid w:val="003A1A85"/>
    <w:rsid w:val="003A1FA8"/>
    <w:rsid w:val="003A206A"/>
    <w:rsid w:val="003A2E28"/>
    <w:rsid w:val="003A30C6"/>
    <w:rsid w:val="003A3302"/>
    <w:rsid w:val="003A3382"/>
    <w:rsid w:val="003A365D"/>
    <w:rsid w:val="003A3888"/>
    <w:rsid w:val="003A3996"/>
    <w:rsid w:val="003A3D45"/>
    <w:rsid w:val="003A3E82"/>
    <w:rsid w:val="003A3E9B"/>
    <w:rsid w:val="003A3F36"/>
    <w:rsid w:val="003A3FDA"/>
    <w:rsid w:val="003A493C"/>
    <w:rsid w:val="003A4C19"/>
    <w:rsid w:val="003A4E32"/>
    <w:rsid w:val="003A50D0"/>
    <w:rsid w:val="003A547C"/>
    <w:rsid w:val="003A5728"/>
    <w:rsid w:val="003A5856"/>
    <w:rsid w:val="003A5DB6"/>
    <w:rsid w:val="003A5F39"/>
    <w:rsid w:val="003A5FDB"/>
    <w:rsid w:val="003A607C"/>
    <w:rsid w:val="003A6257"/>
    <w:rsid w:val="003A6D52"/>
    <w:rsid w:val="003A6FBB"/>
    <w:rsid w:val="003A7033"/>
    <w:rsid w:val="003A7481"/>
    <w:rsid w:val="003A77AD"/>
    <w:rsid w:val="003B0C84"/>
    <w:rsid w:val="003B0DF0"/>
    <w:rsid w:val="003B0EA6"/>
    <w:rsid w:val="003B1086"/>
    <w:rsid w:val="003B1095"/>
    <w:rsid w:val="003B12F4"/>
    <w:rsid w:val="003B164A"/>
    <w:rsid w:val="003B17F6"/>
    <w:rsid w:val="003B1924"/>
    <w:rsid w:val="003B1A0C"/>
    <w:rsid w:val="003B1B0C"/>
    <w:rsid w:val="003B1DD8"/>
    <w:rsid w:val="003B23C7"/>
    <w:rsid w:val="003B2455"/>
    <w:rsid w:val="003B2589"/>
    <w:rsid w:val="003B2835"/>
    <w:rsid w:val="003B2F04"/>
    <w:rsid w:val="003B3387"/>
    <w:rsid w:val="003B3553"/>
    <w:rsid w:val="003B35F0"/>
    <w:rsid w:val="003B3737"/>
    <w:rsid w:val="003B3AB4"/>
    <w:rsid w:val="003B3CBA"/>
    <w:rsid w:val="003B3D66"/>
    <w:rsid w:val="003B3E7D"/>
    <w:rsid w:val="003B3F27"/>
    <w:rsid w:val="003B4209"/>
    <w:rsid w:val="003B4280"/>
    <w:rsid w:val="003B4579"/>
    <w:rsid w:val="003B497D"/>
    <w:rsid w:val="003B49C8"/>
    <w:rsid w:val="003B4C39"/>
    <w:rsid w:val="003B50E1"/>
    <w:rsid w:val="003B5546"/>
    <w:rsid w:val="003B569F"/>
    <w:rsid w:val="003B5AB3"/>
    <w:rsid w:val="003B5DE7"/>
    <w:rsid w:val="003B5F8E"/>
    <w:rsid w:val="003B69BC"/>
    <w:rsid w:val="003B72EF"/>
    <w:rsid w:val="003B7B09"/>
    <w:rsid w:val="003B7DCB"/>
    <w:rsid w:val="003B7F23"/>
    <w:rsid w:val="003C0706"/>
    <w:rsid w:val="003C0852"/>
    <w:rsid w:val="003C0B56"/>
    <w:rsid w:val="003C0ECA"/>
    <w:rsid w:val="003C0F8F"/>
    <w:rsid w:val="003C10A0"/>
    <w:rsid w:val="003C120D"/>
    <w:rsid w:val="003C12AA"/>
    <w:rsid w:val="003C1363"/>
    <w:rsid w:val="003C1641"/>
    <w:rsid w:val="003C16C5"/>
    <w:rsid w:val="003C179F"/>
    <w:rsid w:val="003C1C80"/>
    <w:rsid w:val="003C23B0"/>
    <w:rsid w:val="003C2453"/>
    <w:rsid w:val="003C2796"/>
    <w:rsid w:val="003C2814"/>
    <w:rsid w:val="003C2972"/>
    <w:rsid w:val="003C2B58"/>
    <w:rsid w:val="003C2E02"/>
    <w:rsid w:val="003C2E04"/>
    <w:rsid w:val="003C2FAC"/>
    <w:rsid w:val="003C3202"/>
    <w:rsid w:val="003C350E"/>
    <w:rsid w:val="003C3B84"/>
    <w:rsid w:val="003C3E6C"/>
    <w:rsid w:val="003C3EFE"/>
    <w:rsid w:val="003C4473"/>
    <w:rsid w:val="003C4ABE"/>
    <w:rsid w:val="003C518C"/>
    <w:rsid w:val="003C583C"/>
    <w:rsid w:val="003C5948"/>
    <w:rsid w:val="003C5D91"/>
    <w:rsid w:val="003C6139"/>
    <w:rsid w:val="003C6866"/>
    <w:rsid w:val="003C6936"/>
    <w:rsid w:val="003C6D96"/>
    <w:rsid w:val="003C6DD9"/>
    <w:rsid w:val="003C6E4B"/>
    <w:rsid w:val="003C7395"/>
    <w:rsid w:val="003C7843"/>
    <w:rsid w:val="003C7C09"/>
    <w:rsid w:val="003C7E49"/>
    <w:rsid w:val="003D038C"/>
    <w:rsid w:val="003D070C"/>
    <w:rsid w:val="003D0B8D"/>
    <w:rsid w:val="003D0BBC"/>
    <w:rsid w:val="003D0BC1"/>
    <w:rsid w:val="003D0BDC"/>
    <w:rsid w:val="003D11DE"/>
    <w:rsid w:val="003D136A"/>
    <w:rsid w:val="003D155B"/>
    <w:rsid w:val="003D1CE2"/>
    <w:rsid w:val="003D1E59"/>
    <w:rsid w:val="003D1F39"/>
    <w:rsid w:val="003D2170"/>
    <w:rsid w:val="003D21ED"/>
    <w:rsid w:val="003D224C"/>
    <w:rsid w:val="003D25F9"/>
    <w:rsid w:val="003D2B79"/>
    <w:rsid w:val="003D2F3D"/>
    <w:rsid w:val="003D344A"/>
    <w:rsid w:val="003D3493"/>
    <w:rsid w:val="003D3AB2"/>
    <w:rsid w:val="003D3B10"/>
    <w:rsid w:val="003D4056"/>
    <w:rsid w:val="003D43F4"/>
    <w:rsid w:val="003D4650"/>
    <w:rsid w:val="003D4758"/>
    <w:rsid w:val="003D47EA"/>
    <w:rsid w:val="003D4A14"/>
    <w:rsid w:val="003D4AEC"/>
    <w:rsid w:val="003D4C26"/>
    <w:rsid w:val="003D4F84"/>
    <w:rsid w:val="003D5188"/>
    <w:rsid w:val="003D5258"/>
    <w:rsid w:val="003D566D"/>
    <w:rsid w:val="003D579A"/>
    <w:rsid w:val="003D5DA9"/>
    <w:rsid w:val="003D6260"/>
    <w:rsid w:val="003D6317"/>
    <w:rsid w:val="003D67B0"/>
    <w:rsid w:val="003D7241"/>
    <w:rsid w:val="003D73C5"/>
    <w:rsid w:val="003D7443"/>
    <w:rsid w:val="003D75AC"/>
    <w:rsid w:val="003D77BD"/>
    <w:rsid w:val="003D7930"/>
    <w:rsid w:val="003D7C1F"/>
    <w:rsid w:val="003D7CBD"/>
    <w:rsid w:val="003D7D95"/>
    <w:rsid w:val="003D7FA5"/>
    <w:rsid w:val="003E019F"/>
    <w:rsid w:val="003E03E4"/>
    <w:rsid w:val="003E058C"/>
    <w:rsid w:val="003E0630"/>
    <w:rsid w:val="003E0789"/>
    <w:rsid w:val="003E0799"/>
    <w:rsid w:val="003E1514"/>
    <w:rsid w:val="003E1620"/>
    <w:rsid w:val="003E1723"/>
    <w:rsid w:val="003E1866"/>
    <w:rsid w:val="003E19CD"/>
    <w:rsid w:val="003E28FE"/>
    <w:rsid w:val="003E2ED5"/>
    <w:rsid w:val="003E2FD4"/>
    <w:rsid w:val="003E318F"/>
    <w:rsid w:val="003E343E"/>
    <w:rsid w:val="003E3463"/>
    <w:rsid w:val="003E34EE"/>
    <w:rsid w:val="003E37FC"/>
    <w:rsid w:val="003E3CF9"/>
    <w:rsid w:val="003E3DE7"/>
    <w:rsid w:val="003E3E7E"/>
    <w:rsid w:val="003E3E9A"/>
    <w:rsid w:val="003E41EB"/>
    <w:rsid w:val="003E43DE"/>
    <w:rsid w:val="003E48B4"/>
    <w:rsid w:val="003E48C6"/>
    <w:rsid w:val="003E4996"/>
    <w:rsid w:val="003E4A84"/>
    <w:rsid w:val="003E4F17"/>
    <w:rsid w:val="003E4FBF"/>
    <w:rsid w:val="003E4FD0"/>
    <w:rsid w:val="003E52C4"/>
    <w:rsid w:val="003E535A"/>
    <w:rsid w:val="003E548E"/>
    <w:rsid w:val="003E60E2"/>
    <w:rsid w:val="003E62C4"/>
    <w:rsid w:val="003E65F6"/>
    <w:rsid w:val="003E669F"/>
    <w:rsid w:val="003E684C"/>
    <w:rsid w:val="003E68A7"/>
    <w:rsid w:val="003E69D3"/>
    <w:rsid w:val="003E6F35"/>
    <w:rsid w:val="003E6F9D"/>
    <w:rsid w:val="003E7095"/>
    <w:rsid w:val="003E72A9"/>
    <w:rsid w:val="003E742A"/>
    <w:rsid w:val="003E76E8"/>
    <w:rsid w:val="003E7749"/>
    <w:rsid w:val="003E78A6"/>
    <w:rsid w:val="003E78AF"/>
    <w:rsid w:val="003E7A48"/>
    <w:rsid w:val="003E7A6F"/>
    <w:rsid w:val="003E7BAB"/>
    <w:rsid w:val="003F00BE"/>
    <w:rsid w:val="003F0474"/>
    <w:rsid w:val="003F06D4"/>
    <w:rsid w:val="003F09D8"/>
    <w:rsid w:val="003F0CD2"/>
    <w:rsid w:val="003F0CFB"/>
    <w:rsid w:val="003F0E67"/>
    <w:rsid w:val="003F1117"/>
    <w:rsid w:val="003F1521"/>
    <w:rsid w:val="003F17E5"/>
    <w:rsid w:val="003F1A38"/>
    <w:rsid w:val="003F1CD2"/>
    <w:rsid w:val="003F1F6B"/>
    <w:rsid w:val="003F2135"/>
    <w:rsid w:val="003F22B4"/>
    <w:rsid w:val="003F2637"/>
    <w:rsid w:val="003F279B"/>
    <w:rsid w:val="003F27D6"/>
    <w:rsid w:val="003F2935"/>
    <w:rsid w:val="003F2C18"/>
    <w:rsid w:val="003F2C50"/>
    <w:rsid w:val="003F2E83"/>
    <w:rsid w:val="003F2F74"/>
    <w:rsid w:val="003F31E8"/>
    <w:rsid w:val="003F330C"/>
    <w:rsid w:val="003F33E2"/>
    <w:rsid w:val="003F35B2"/>
    <w:rsid w:val="003F361E"/>
    <w:rsid w:val="003F3BB8"/>
    <w:rsid w:val="003F3C0B"/>
    <w:rsid w:val="003F3E8D"/>
    <w:rsid w:val="003F424D"/>
    <w:rsid w:val="003F4641"/>
    <w:rsid w:val="003F4D1F"/>
    <w:rsid w:val="003F5040"/>
    <w:rsid w:val="003F5041"/>
    <w:rsid w:val="003F51C3"/>
    <w:rsid w:val="003F5381"/>
    <w:rsid w:val="003F5C73"/>
    <w:rsid w:val="003F5D2A"/>
    <w:rsid w:val="003F5E72"/>
    <w:rsid w:val="003F5F8E"/>
    <w:rsid w:val="003F5F97"/>
    <w:rsid w:val="003F5FD4"/>
    <w:rsid w:val="003F6CDC"/>
    <w:rsid w:val="003F74EA"/>
    <w:rsid w:val="003F759F"/>
    <w:rsid w:val="003F7E16"/>
    <w:rsid w:val="00400122"/>
    <w:rsid w:val="004001FD"/>
    <w:rsid w:val="00400256"/>
    <w:rsid w:val="00400787"/>
    <w:rsid w:val="004008A8"/>
    <w:rsid w:val="004009A1"/>
    <w:rsid w:val="00400A03"/>
    <w:rsid w:val="00400A6A"/>
    <w:rsid w:val="00400D5E"/>
    <w:rsid w:val="00400E7D"/>
    <w:rsid w:val="0040140D"/>
    <w:rsid w:val="00401585"/>
    <w:rsid w:val="00401675"/>
    <w:rsid w:val="004019AD"/>
    <w:rsid w:val="00401F65"/>
    <w:rsid w:val="00402140"/>
    <w:rsid w:val="00402332"/>
    <w:rsid w:val="00402531"/>
    <w:rsid w:val="0040265B"/>
    <w:rsid w:val="0040297D"/>
    <w:rsid w:val="00402B17"/>
    <w:rsid w:val="00402C89"/>
    <w:rsid w:val="00402CE6"/>
    <w:rsid w:val="00403043"/>
    <w:rsid w:val="00403094"/>
    <w:rsid w:val="004031DC"/>
    <w:rsid w:val="00403476"/>
    <w:rsid w:val="004035DB"/>
    <w:rsid w:val="00403AB9"/>
    <w:rsid w:val="00403D33"/>
    <w:rsid w:val="00403DC0"/>
    <w:rsid w:val="00404091"/>
    <w:rsid w:val="00404286"/>
    <w:rsid w:val="004042EB"/>
    <w:rsid w:val="00404477"/>
    <w:rsid w:val="004048F6"/>
    <w:rsid w:val="00404BBB"/>
    <w:rsid w:val="00404BD1"/>
    <w:rsid w:val="00404C4F"/>
    <w:rsid w:val="00404FCF"/>
    <w:rsid w:val="00405016"/>
    <w:rsid w:val="004051B7"/>
    <w:rsid w:val="004054EA"/>
    <w:rsid w:val="0040580F"/>
    <w:rsid w:val="00405ACF"/>
    <w:rsid w:val="00405B67"/>
    <w:rsid w:val="00405C89"/>
    <w:rsid w:val="004062DE"/>
    <w:rsid w:val="0040640B"/>
    <w:rsid w:val="00407379"/>
    <w:rsid w:val="004077F2"/>
    <w:rsid w:val="00407947"/>
    <w:rsid w:val="00407A1F"/>
    <w:rsid w:val="00407E5C"/>
    <w:rsid w:val="0041058D"/>
    <w:rsid w:val="00410A9D"/>
    <w:rsid w:val="00410BDC"/>
    <w:rsid w:val="00410DE5"/>
    <w:rsid w:val="00411423"/>
    <w:rsid w:val="00411913"/>
    <w:rsid w:val="00411B59"/>
    <w:rsid w:val="00412019"/>
    <w:rsid w:val="00412488"/>
    <w:rsid w:val="004125CA"/>
    <w:rsid w:val="004126B4"/>
    <w:rsid w:val="00412C92"/>
    <w:rsid w:val="00412CF0"/>
    <w:rsid w:val="00412DE7"/>
    <w:rsid w:val="004135A6"/>
    <w:rsid w:val="0041373D"/>
    <w:rsid w:val="00413C01"/>
    <w:rsid w:val="00413FB4"/>
    <w:rsid w:val="004147B2"/>
    <w:rsid w:val="0041489A"/>
    <w:rsid w:val="004148E1"/>
    <w:rsid w:val="00414AE4"/>
    <w:rsid w:val="00414DB0"/>
    <w:rsid w:val="00415192"/>
    <w:rsid w:val="004151D7"/>
    <w:rsid w:val="004154A1"/>
    <w:rsid w:val="00415B95"/>
    <w:rsid w:val="00415EAA"/>
    <w:rsid w:val="00416578"/>
    <w:rsid w:val="00416627"/>
    <w:rsid w:val="0041664A"/>
    <w:rsid w:val="0041676F"/>
    <w:rsid w:val="004169CB"/>
    <w:rsid w:val="00416F45"/>
    <w:rsid w:val="00417148"/>
    <w:rsid w:val="004171E4"/>
    <w:rsid w:val="004171F5"/>
    <w:rsid w:val="00417C39"/>
    <w:rsid w:val="00417E1A"/>
    <w:rsid w:val="00417FFE"/>
    <w:rsid w:val="00420224"/>
    <w:rsid w:val="00420437"/>
    <w:rsid w:val="004209E2"/>
    <w:rsid w:val="00420A87"/>
    <w:rsid w:val="00420DCB"/>
    <w:rsid w:val="00420E5A"/>
    <w:rsid w:val="0042143B"/>
    <w:rsid w:val="004215CD"/>
    <w:rsid w:val="0042176E"/>
    <w:rsid w:val="00421BA8"/>
    <w:rsid w:val="00421CEC"/>
    <w:rsid w:val="00421F1B"/>
    <w:rsid w:val="004223FB"/>
    <w:rsid w:val="0042287D"/>
    <w:rsid w:val="00422B0F"/>
    <w:rsid w:val="00422C21"/>
    <w:rsid w:val="00422CA2"/>
    <w:rsid w:val="00422EA2"/>
    <w:rsid w:val="00423061"/>
    <w:rsid w:val="00423146"/>
    <w:rsid w:val="004235C9"/>
    <w:rsid w:val="004237D0"/>
    <w:rsid w:val="004238F7"/>
    <w:rsid w:val="00423934"/>
    <w:rsid w:val="00423A18"/>
    <w:rsid w:val="00423A8D"/>
    <w:rsid w:val="00423BD2"/>
    <w:rsid w:val="00423CE2"/>
    <w:rsid w:val="00423DB7"/>
    <w:rsid w:val="004243CB"/>
    <w:rsid w:val="0042478A"/>
    <w:rsid w:val="00424805"/>
    <w:rsid w:val="0042493D"/>
    <w:rsid w:val="00424C15"/>
    <w:rsid w:val="00424C56"/>
    <w:rsid w:val="00425053"/>
    <w:rsid w:val="00425301"/>
    <w:rsid w:val="004254D0"/>
    <w:rsid w:val="00425645"/>
    <w:rsid w:val="00425840"/>
    <w:rsid w:val="004259E2"/>
    <w:rsid w:val="00425AE4"/>
    <w:rsid w:val="00425B8E"/>
    <w:rsid w:val="00425B9D"/>
    <w:rsid w:val="00425CD3"/>
    <w:rsid w:val="00426499"/>
    <w:rsid w:val="004264BB"/>
    <w:rsid w:val="00426647"/>
    <w:rsid w:val="00426BD3"/>
    <w:rsid w:val="00426F0F"/>
    <w:rsid w:val="00426FD4"/>
    <w:rsid w:val="004271E8"/>
    <w:rsid w:val="0042749B"/>
    <w:rsid w:val="004274DA"/>
    <w:rsid w:val="00430235"/>
    <w:rsid w:val="004303C3"/>
    <w:rsid w:val="0043065D"/>
    <w:rsid w:val="00430662"/>
    <w:rsid w:val="00430806"/>
    <w:rsid w:val="00430EBB"/>
    <w:rsid w:val="00431125"/>
    <w:rsid w:val="0043144E"/>
    <w:rsid w:val="00431497"/>
    <w:rsid w:val="00431618"/>
    <w:rsid w:val="00431675"/>
    <w:rsid w:val="004319EF"/>
    <w:rsid w:val="00431A5A"/>
    <w:rsid w:val="00431A97"/>
    <w:rsid w:val="00431C22"/>
    <w:rsid w:val="00431FAE"/>
    <w:rsid w:val="004320CF"/>
    <w:rsid w:val="004322D2"/>
    <w:rsid w:val="0043257B"/>
    <w:rsid w:val="00432DED"/>
    <w:rsid w:val="00433A0F"/>
    <w:rsid w:val="00433B95"/>
    <w:rsid w:val="00433BD0"/>
    <w:rsid w:val="00433DF9"/>
    <w:rsid w:val="00433FCD"/>
    <w:rsid w:val="00434157"/>
    <w:rsid w:val="004342A4"/>
    <w:rsid w:val="00434399"/>
    <w:rsid w:val="004348FC"/>
    <w:rsid w:val="00434980"/>
    <w:rsid w:val="00434B07"/>
    <w:rsid w:val="00434CE1"/>
    <w:rsid w:val="00434D85"/>
    <w:rsid w:val="004351E8"/>
    <w:rsid w:val="00435212"/>
    <w:rsid w:val="0043539E"/>
    <w:rsid w:val="00435847"/>
    <w:rsid w:val="0043598E"/>
    <w:rsid w:val="00435A01"/>
    <w:rsid w:val="00435F14"/>
    <w:rsid w:val="00435FB8"/>
    <w:rsid w:val="00436292"/>
    <w:rsid w:val="00436325"/>
    <w:rsid w:val="004366F3"/>
    <w:rsid w:val="0043681B"/>
    <w:rsid w:val="004369FC"/>
    <w:rsid w:val="00436A41"/>
    <w:rsid w:val="00436B89"/>
    <w:rsid w:val="0043744B"/>
    <w:rsid w:val="0043780A"/>
    <w:rsid w:val="00437922"/>
    <w:rsid w:val="00437BE0"/>
    <w:rsid w:val="00437C08"/>
    <w:rsid w:val="00437C45"/>
    <w:rsid w:val="00437C47"/>
    <w:rsid w:val="00437C94"/>
    <w:rsid w:val="00437D2B"/>
    <w:rsid w:val="0044087F"/>
    <w:rsid w:val="00440A1F"/>
    <w:rsid w:val="00440A87"/>
    <w:rsid w:val="00440B10"/>
    <w:rsid w:val="00440C1A"/>
    <w:rsid w:val="00440C2A"/>
    <w:rsid w:val="004411D2"/>
    <w:rsid w:val="00441265"/>
    <w:rsid w:val="0044148A"/>
    <w:rsid w:val="004414B8"/>
    <w:rsid w:val="0044161B"/>
    <w:rsid w:val="00441C9B"/>
    <w:rsid w:val="00441FE5"/>
    <w:rsid w:val="00442518"/>
    <w:rsid w:val="004428F9"/>
    <w:rsid w:val="004429F4"/>
    <w:rsid w:val="0044350D"/>
    <w:rsid w:val="00443E66"/>
    <w:rsid w:val="004448EA"/>
    <w:rsid w:val="00444C82"/>
    <w:rsid w:val="00444CE2"/>
    <w:rsid w:val="00445374"/>
    <w:rsid w:val="00445433"/>
    <w:rsid w:val="0044596F"/>
    <w:rsid w:val="004459FA"/>
    <w:rsid w:val="00445B7A"/>
    <w:rsid w:val="00445E75"/>
    <w:rsid w:val="00445FDD"/>
    <w:rsid w:val="0044619A"/>
    <w:rsid w:val="00446415"/>
    <w:rsid w:val="00446902"/>
    <w:rsid w:val="0044698D"/>
    <w:rsid w:val="00446BE2"/>
    <w:rsid w:val="00447554"/>
    <w:rsid w:val="004475FE"/>
    <w:rsid w:val="00447631"/>
    <w:rsid w:val="00447BDF"/>
    <w:rsid w:val="00447BEA"/>
    <w:rsid w:val="004500DC"/>
    <w:rsid w:val="004500EA"/>
    <w:rsid w:val="0045012C"/>
    <w:rsid w:val="004503F6"/>
    <w:rsid w:val="0045046E"/>
    <w:rsid w:val="00450603"/>
    <w:rsid w:val="004506B7"/>
    <w:rsid w:val="00450BA1"/>
    <w:rsid w:val="00450F05"/>
    <w:rsid w:val="004511BD"/>
    <w:rsid w:val="0045122C"/>
    <w:rsid w:val="004513B0"/>
    <w:rsid w:val="004513FC"/>
    <w:rsid w:val="00451686"/>
    <w:rsid w:val="00451884"/>
    <w:rsid w:val="00451BBB"/>
    <w:rsid w:val="00451D47"/>
    <w:rsid w:val="00452328"/>
    <w:rsid w:val="004524C2"/>
    <w:rsid w:val="00452901"/>
    <w:rsid w:val="00452AF7"/>
    <w:rsid w:val="00452FD6"/>
    <w:rsid w:val="0045371C"/>
    <w:rsid w:val="00453C33"/>
    <w:rsid w:val="00453CB1"/>
    <w:rsid w:val="00453F2D"/>
    <w:rsid w:val="00454276"/>
    <w:rsid w:val="0045443F"/>
    <w:rsid w:val="00454E65"/>
    <w:rsid w:val="004550EA"/>
    <w:rsid w:val="0045560B"/>
    <w:rsid w:val="00455709"/>
    <w:rsid w:val="00455973"/>
    <w:rsid w:val="00455A5A"/>
    <w:rsid w:val="00455AAF"/>
    <w:rsid w:val="00455C57"/>
    <w:rsid w:val="00455E62"/>
    <w:rsid w:val="00455E64"/>
    <w:rsid w:val="0045629D"/>
    <w:rsid w:val="00456306"/>
    <w:rsid w:val="004563FE"/>
    <w:rsid w:val="00456444"/>
    <w:rsid w:val="00456980"/>
    <w:rsid w:val="00456CFD"/>
    <w:rsid w:val="00456D9F"/>
    <w:rsid w:val="00456F6F"/>
    <w:rsid w:val="00457217"/>
    <w:rsid w:val="004572EB"/>
    <w:rsid w:val="00457325"/>
    <w:rsid w:val="004574B7"/>
    <w:rsid w:val="0045764E"/>
    <w:rsid w:val="00457AD8"/>
    <w:rsid w:val="00457B90"/>
    <w:rsid w:val="00457D4A"/>
    <w:rsid w:val="00457F19"/>
    <w:rsid w:val="00457F92"/>
    <w:rsid w:val="0046054E"/>
    <w:rsid w:val="00460796"/>
    <w:rsid w:val="004607D2"/>
    <w:rsid w:val="00460B03"/>
    <w:rsid w:val="00460D6A"/>
    <w:rsid w:val="00460E34"/>
    <w:rsid w:val="00460ED6"/>
    <w:rsid w:val="00461099"/>
    <w:rsid w:val="00461245"/>
    <w:rsid w:val="00461365"/>
    <w:rsid w:val="0046171E"/>
    <w:rsid w:val="00461915"/>
    <w:rsid w:val="00461D50"/>
    <w:rsid w:val="0046202B"/>
    <w:rsid w:val="00462034"/>
    <w:rsid w:val="00462D0D"/>
    <w:rsid w:val="00462DC9"/>
    <w:rsid w:val="0046320E"/>
    <w:rsid w:val="00463521"/>
    <w:rsid w:val="004637E7"/>
    <w:rsid w:val="00463AF3"/>
    <w:rsid w:val="00463B7F"/>
    <w:rsid w:val="00463C7A"/>
    <w:rsid w:val="004640A8"/>
    <w:rsid w:val="004640F1"/>
    <w:rsid w:val="004647D9"/>
    <w:rsid w:val="00464979"/>
    <w:rsid w:val="00464A62"/>
    <w:rsid w:val="00464B92"/>
    <w:rsid w:val="00464BBE"/>
    <w:rsid w:val="00464F12"/>
    <w:rsid w:val="00464F58"/>
    <w:rsid w:val="00465326"/>
    <w:rsid w:val="00465CBB"/>
    <w:rsid w:val="00465F0E"/>
    <w:rsid w:val="00466223"/>
    <w:rsid w:val="00466331"/>
    <w:rsid w:val="00466436"/>
    <w:rsid w:val="00466C14"/>
    <w:rsid w:val="00466DFB"/>
    <w:rsid w:val="0046713C"/>
    <w:rsid w:val="004674EF"/>
    <w:rsid w:val="00467E13"/>
    <w:rsid w:val="00470035"/>
    <w:rsid w:val="00470184"/>
    <w:rsid w:val="004703AA"/>
    <w:rsid w:val="00470CF4"/>
    <w:rsid w:val="00470FC2"/>
    <w:rsid w:val="004710C2"/>
    <w:rsid w:val="004712BB"/>
    <w:rsid w:val="0047157E"/>
    <w:rsid w:val="00471658"/>
    <w:rsid w:val="00471A46"/>
    <w:rsid w:val="00471B39"/>
    <w:rsid w:val="00472406"/>
    <w:rsid w:val="00472741"/>
    <w:rsid w:val="00472944"/>
    <w:rsid w:val="00472A26"/>
    <w:rsid w:val="00472BAE"/>
    <w:rsid w:val="00472EAE"/>
    <w:rsid w:val="00473208"/>
    <w:rsid w:val="00473581"/>
    <w:rsid w:val="00473634"/>
    <w:rsid w:val="004737E4"/>
    <w:rsid w:val="00473846"/>
    <w:rsid w:val="00473987"/>
    <w:rsid w:val="00473B8C"/>
    <w:rsid w:val="00473C1D"/>
    <w:rsid w:val="00473F54"/>
    <w:rsid w:val="00474493"/>
    <w:rsid w:val="00474B8E"/>
    <w:rsid w:val="00474CDB"/>
    <w:rsid w:val="00474DF5"/>
    <w:rsid w:val="004750FC"/>
    <w:rsid w:val="00475365"/>
    <w:rsid w:val="00475523"/>
    <w:rsid w:val="004756E2"/>
    <w:rsid w:val="004759B0"/>
    <w:rsid w:val="004759FD"/>
    <w:rsid w:val="00475C7D"/>
    <w:rsid w:val="00475F8B"/>
    <w:rsid w:val="004762CA"/>
    <w:rsid w:val="004764F8"/>
    <w:rsid w:val="004767E1"/>
    <w:rsid w:val="00476DD9"/>
    <w:rsid w:val="00476E63"/>
    <w:rsid w:val="00477193"/>
    <w:rsid w:val="0047761F"/>
    <w:rsid w:val="00477642"/>
    <w:rsid w:val="00477907"/>
    <w:rsid w:val="00477BF5"/>
    <w:rsid w:val="0048007B"/>
    <w:rsid w:val="004803A3"/>
    <w:rsid w:val="004804D2"/>
    <w:rsid w:val="0048072B"/>
    <w:rsid w:val="00480851"/>
    <w:rsid w:val="004809BD"/>
    <w:rsid w:val="00480A29"/>
    <w:rsid w:val="00480C68"/>
    <w:rsid w:val="00480CE8"/>
    <w:rsid w:val="00480F54"/>
    <w:rsid w:val="00481049"/>
    <w:rsid w:val="004814BA"/>
    <w:rsid w:val="004815D2"/>
    <w:rsid w:val="004818EF"/>
    <w:rsid w:val="00481A8C"/>
    <w:rsid w:val="00481A9D"/>
    <w:rsid w:val="00481AC2"/>
    <w:rsid w:val="00481B0E"/>
    <w:rsid w:val="00481D14"/>
    <w:rsid w:val="00481D59"/>
    <w:rsid w:val="004822AE"/>
    <w:rsid w:val="00482B02"/>
    <w:rsid w:val="00482B94"/>
    <w:rsid w:val="00482F7A"/>
    <w:rsid w:val="00483399"/>
    <w:rsid w:val="00483710"/>
    <w:rsid w:val="0048372E"/>
    <w:rsid w:val="0048380D"/>
    <w:rsid w:val="004838D2"/>
    <w:rsid w:val="0048391D"/>
    <w:rsid w:val="00483C24"/>
    <w:rsid w:val="00483D44"/>
    <w:rsid w:val="00483F9F"/>
    <w:rsid w:val="00484158"/>
    <w:rsid w:val="004843C3"/>
    <w:rsid w:val="0048457D"/>
    <w:rsid w:val="00484BED"/>
    <w:rsid w:val="00484F5D"/>
    <w:rsid w:val="004853CF"/>
    <w:rsid w:val="00485821"/>
    <w:rsid w:val="004859C2"/>
    <w:rsid w:val="00485D3D"/>
    <w:rsid w:val="00485E6F"/>
    <w:rsid w:val="00486397"/>
    <w:rsid w:val="004866BC"/>
    <w:rsid w:val="004866DD"/>
    <w:rsid w:val="004867A7"/>
    <w:rsid w:val="00486C9D"/>
    <w:rsid w:val="00486DDF"/>
    <w:rsid w:val="00486FFB"/>
    <w:rsid w:val="0048760F"/>
    <w:rsid w:val="0048762F"/>
    <w:rsid w:val="00487671"/>
    <w:rsid w:val="00487787"/>
    <w:rsid w:val="004877E9"/>
    <w:rsid w:val="00487947"/>
    <w:rsid w:val="00487A04"/>
    <w:rsid w:val="00487FA3"/>
    <w:rsid w:val="0049021F"/>
    <w:rsid w:val="00490482"/>
    <w:rsid w:val="0049051F"/>
    <w:rsid w:val="004909DF"/>
    <w:rsid w:val="00490B18"/>
    <w:rsid w:val="00490BB0"/>
    <w:rsid w:val="00490BC0"/>
    <w:rsid w:val="00490BEE"/>
    <w:rsid w:val="00490D67"/>
    <w:rsid w:val="0049113B"/>
    <w:rsid w:val="004911DA"/>
    <w:rsid w:val="00491457"/>
    <w:rsid w:val="00491683"/>
    <w:rsid w:val="00491AC0"/>
    <w:rsid w:val="00491C9D"/>
    <w:rsid w:val="004922D7"/>
    <w:rsid w:val="00492820"/>
    <w:rsid w:val="00493112"/>
    <w:rsid w:val="004932D3"/>
    <w:rsid w:val="004934C7"/>
    <w:rsid w:val="0049363B"/>
    <w:rsid w:val="004936F5"/>
    <w:rsid w:val="004937A9"/>
    <w:rsid w:val="00493C3A"/>
    <w:rsid w:val="00493D23"/>
    <w:rsid w:val="00493D79"/>
    <w:rsid w:val="00493E18"/>
    <w:rsid w:val="00493EAB"/>
    <w:rsid w:val="00493F19"/>
    <w:rsid w:val="00493F2E"/>
    <w:rsid w:val="004942FB"/>
    <w:rsid w:val="0049430E"/>
    <w:rsid w:val="00494A27"/>
    <w:rsid w:val="00494B3A"/>
    <w:rsid w:val="00494C97"/>
    <w:rsid w:val="00494E5F"/>
    <w:rsid w:val="00495226"/>
    <w:rsid w:val="00495247"/>
    <w:rsid w:val="0049550C"/>
    <w:rsid w:val="00495C4D"/>
    <w:rsid w:val="00495F9D"/>
    <w:rsid w:val="004961DA"/>
    <w:rsid w:val="00496270"/>
    <w:rsid w:val="00496274"/>
    <w:rsid w:val="0049687F"/>
    <w:rsid w:val="00496992"/>
    <w:rsid w:val="00496B2B"/>
    <w:rsid w:val="00496B72"/>
    <w:rsid w:val="00496B8F"/>
    <w:rsid w:val="0049719E"/>
    <w:rsid w:val="00497648"/>
    <w:rsid w:val="00497671"/>
    <w:rsid w:val="00497E1A"/>
    <w:rsid w:val="00497F75"/>
    <w:rsid w:val="00497FB3"/>
    <w:rsid w:val="004A02B1"/>
    <w:rsid w:val="004A04A4"/>
    <w:rsid w:val="004A0607"/>
    <w:rsid w:val="004A067B"/>
    <w:rsid w:val="004A10BA"/>
    <w:rsid w:val="004A1543"/>
    <w:rsid w:val="004A1AC3"/>
    <w:rsid w:val="004A1CF5"/>
    <w:rsid w:val="004A1E01"/>
    <w:rsid w:val="004A2020"/>
    <w:rsid w:val="004A2041"/>
    <w:rsid w:val="004A2309"/>
    <w:rsid w:val="004A25E2"/>
    <w:rsid w:val="004A282C"/>
    <w:rsid w:val="004A2986"/>
    <w:rsid w:val="004A2A67"/>
    <w:rsid w:val="004A3160"/>
    <w:rsid w:val="004A3F46"/>
    <w:rsid w:val="004A4125"/>
    <w:rsid w:val="004A4141"/>
    <w:rsid w:val="004A4484"/>
    <w:rsid w:val="004A4A2D"/>
    <w:rsid w:val="004A4E97"/>
    <w:rsid w:val="004A502D"/>
    <w:rsid w:val="004A51FE"/>
    <w:rsid w:val="004A52E7"/>
    <w:rsid w:val="004A620C"/>
    <w:rsid w:val="004A622B"/>
    <w:rsid w:val="004A6517"/>
    <w:rsid w:val="004A6766"/>
    <w:rsid w:val="004A68D5"/>
    <w:rsid w:val="004A6BDB"/>
    <w:rsid w:val="004A70B9"/>
    <w:rsid w:val="004A759D"/>
    <w:rsid w:val="004A75A8"/>
    <w:rsid w:val="004A7693"/>
    <w:rsid w:val="004A77BC"/>
    <w:rsid w:val="004A77FC"/>
    <w:rsid w:val="004A781D"/>
    <w:rsid w:val="004A7F4B"/>
    <w:rsid w:val="004B00C7"/>
    <w:rsid w:val="004B02B7"/>
    <w:rsid w:val="004B0DE4"/>
    <w:rsid w:val="004B0E55"/>
    <w:rsid w:val="004B10F9"/>
    <w:rsid w:val="004B11A7"/>
    <w:rsid w:val="004B12A9"/>
    <w:rsid w:val="004B1EC6"/>
    <w:rsid w:val="004B2339"/>
    <w:rsid w:val="004B2386"/>
    <w:rsid w:val="004B2514"/>
    <w:rsid w:val="004B295E"/>
    <w:rsid w:val="004B2BF9"/>
    <w:rsid w:val="004B2C00"/>
    <w:rsid w:val="004B2E62"/>
    <w:rsid w:val="004B3036"/>
    <w:rsid w:val="004B3564"/>
    <w:rsid w:val="004B35BC"/>
    <w:rsid w:val="004B3A5B"/>
    <w:rsid w:val="004B3B90"/>
    <w:rsid w:val="004B419B"/>
    <w:rsid w:val="004B42E2"/>
    <w:rsid w:val="004B431F"/>
    <w:rsid w:val="004B47E1"/>
    <w:rsid w:val="004B4AB5"/>
    <w:rsid w:val="004B4C0E"/>
    <w:rsid w:val="004B4E7F"/>
    <w:rsid w:val="004B53BF"/>
    <w:rsid w:val="004B5750"/>
    <w:rsid w:val="004B57E5"/>
    <w:rsid w:val="004B58DA"/>
    <w:rsid w:val="004B5AEC"/>
    <w:rsid w:val="004B5AED"/>
    <w:rsid w:val="004B5BBE"/>
    <w:rsid w:val="004B5D47"/>
    <w:rsid w:val="004B5F2C"/>
    <w:rsid w:val="004B6379"/>
    <w:rsid w:val="004B6399"/>
    <w:rsid w:val="004B6690"/>
    <w:rsid w:val="004B6CFE"/>
    <w:rsid w:val="004B6F7B"/>
    <w:rsid w:val="004B6FEE"/>
    <w:rsid w:val="004B725E"/>
    <w:rsid w:val="004B7322"/>
    <w:rsid w:val="004B736C"/>
    <w:rsid w:val="004B76C9"/>
    <w:rsid w:val="004B779D"/>
    <w:rsid w:val="004B7B0E"/>
    <w:rsid w:val="004B7BEC"/>
    <w:rsid w:val="004B7D9C"/>
    <w:rsid w:val="004B7DFE"/>
    <w:rsid w:val="004B7F32"/>
    <w:rsid w:val="004C06E0"/>
    <w:rsid w:val="004C0AB8"/>
    <w:rsid w:val="004C0B42"/>
    <w:rsid w:val="004C0B5D"/>
    <w:rsid w:val="004C0ED2"/>
    <w:rsid w:val="004C101B"/>
    <w:rsid w:val="004C111D"/>
    <w:rsid w:val="004C1592"/>
    <w:rsid w:val="004C1980"/>
    <w:rsid w:val="004C1B68"/>
    <w:rsid w:val="004C23E8"/>
    <w:rsid w:val="004C261C"/>
    <w:rsid w:val="004C2B95"/>
    <w:rsid w:val="004C2E53"/>
    <w:rsid w:val="004C2F8A"/>
    <w:rsid w:val="004C3124"/>
    <w:rsid w:val="004C3765"/>
    <w:rsid w:val="004C3D07"/>
    <w:rsid w:val="004C4025"/>
    <w:rsid w:val="004C4047"/>
    <w:rsid w:val="004C434E"/>
    <w:rsid w:val="004C4487"/>
    <w:rsid w:val="004C48A7"/>
    <w:rsid w:val="004C4E78"/>
    <w:rsid w:val="004C4F1B"/>
    <w:rsid w:val="004C522C"/>
    <w:rsid w:val="004C5357"/>
    <w:rsid w:val="004C538A"/>
    <w:rsid w:val="004C579E"/>
    <w:rsid w:val="004C5B76"/>
    <w:rsid w:val="004C5CB1"/>
    <w:rsid w:val="004C5D25"/>
    <w:rsid w:val="004C602F"/>
    <w:rsid w:val="004C6112"/>
    <w:rsid w:val="004C63AE"/>
    <w:rsid w:val="004C6434"/>
    <w:rsid w:val="004C6750"/>
    <w:rsid w:val="004C69CD"/>
    <w:rsid w:val="004C6BF8"/>
    <w:rsid w:val="004C6C80"/>
    <w:rsid w:val="004C6D83"/>
    <w:rsid w:val="004C71DB"/>
    <w:rsid w:val="004C750A"/>
    <w:rsid w:val="004C76A0"/>
    <w:rsid w:val="004C7A10"/>
    <w:rsid w:val="004C7A44"/>
    <w:rsid w:val="004C7C11"/>
    <w:rsid w:val="004D01B3"/>
    <w:rsid w:val="004D04C4"/>
    <w:rsid w:val="004D0D7A"/>
    <w:rsid w:val="004D12DD"/>
    <w:rsid w:val="004D1379"/>
    <w:rsid w:val="004D176F"/>
    <w:rsid w:val="004D1878"/>
    <w:rsid w:val="004D18E8"/>
    <w:rsid w:val="004D1A34"/>
    <w:rsid w:val="004D1F05"/>
    <w:rsid w:val="004D2050"/>
    <w:rsid w:val="004D205D"/>
    <w:rsid w:val="004D2117"/>
    <w:rsid w:val="004D2125"/>
    <w:rsid w:val="004D213B"/>
    <w:rsid w:val="004D22AB"/>
    <w:rsid w:val="004D23FB"/>
    <w:rsid w:val="004D272E"/>
    <w:rsid w:val="004D3124"/>
    <w:rsid w:val="004D31A4"/>
    <w:rsid w:val="004D333C"/>
    <w:rsid w:val="004D334A"/>
    <w:rsid w:val="004D35B7"/>
    <w:rsid w:val="004D3717"/>
    <w:rsid w:val="004D3A22"/>
    <w:rsid w:val="004D3CE6"/>
    <w:rsid w:val="004D3F3C"/>
    <w:rsid w:val="004D44D2"/>
    <w:rsid w:val="004D4667"/>
    <w:rsid w:val="004D4787"/>
    <w:rsid w:val="004D48AA"/>
    <w:rsid w:val="004D48B7"/>
    <w:rsid w:val="004D4BDB"/>
    <w:rsid w:val="004D4FFC"/>
    <w:rsid w:val="004D536E"/>
    <w:rsid w:val="004D5512"/>
    <w:rsid w:val="004D56B1"/>
    <w:rsid w:val="004D5A74"/>
    <w:rsid w:val="004D5BD4"/>
    <w:rsid w:val="004D600D"/>
    <w:rsid w:val="004D6E08"/>
    <w:rsid w:val="004D6FD3"/>
    <w:rsid w:val="004D6FE1"/>
    <w:rsid w:val="004D723F"/>
    <w:rsid w:val="004D7377"/>
    <w:rsid w:val="004D7554"/>
    <w:rsid w:val="004D7CCF"/>
    <w:rsid w:val="004E0035"/>
    <w:rsid w:val="004E0283"/>
    <w:rsid w:val="004E02BA"/>
    <w:rsid w:val="004E05E6"/>
    <w:rsid w:val="004E0982"/>
    <w:rsid w:val="004E09D4"/>
    <w:rsid w:val="004E0C07"/>
    <w:rsid w:val="004E0E05"/>
    <w:rsid w:val="004E1050"/>
    <w:rsid w:val="004E10AE"/>
    <w:rsid w:val="004E130F"/>
    <w:rsid w:val="004E13D2"/>
    <w:rsid w:val="004E142A"/>
    <w:rsid w:val="004E16D6"/>
    <w:rsid w:val="004E19D3"/>
    <w:rsid w:val="004E22DB"/>
    <w:rsid w:val="004E25F2"/>
    <w:rsid w:val="004E2E91"/>
    <w:rsid w:val="004E3420"/>
    <w:rsid w:val="004E3450"/>
    <w:rsid w:val="004E348C"/>
    <w:rsid w:val="004E3635"/>
    <w:rsid w:val="004E3670"/>
    <w:rsid w:val="004E3A23"/>
    <w:rsid w:val="004E3ACF"/>
    <w:rsid w:val="004E3B1B"/>
    <w:rsid w:val="004E3DEB"/>
    <w:rsid w:val="004E3ED8"/>
    <w:rsid w:val="004E3F95"/>
    <w:rsid w:val="004E4024"/>
    <w:rsid w:val="004E4249"/>
    <w:rsid w:val="004E4526"/>
    <w:rsid w:val="004E4722"/>
    <w:rsid w:val="004E4814"/>
    <w:rsid w:val="004E48C0"/>
    <w:rsid w:val="004E4A53"/>
    <w:rsid w:val="004E4CF7"/>
    <w:rsid w:val="004E4F8D"/>
    <w:rsid w:val="004E54D5"/>
    <w:rsid w:val="004E5881"/>
    <w:rsid w:val="004E5A1F"/>
    <w:rsid w:val="004E5D98"/>
    <w:rsid w:val="004E5DBC"/>
    <w:rsid w:val="004E609F"/>
    <w:rsid w:val="004E63B2"/>
    <w:rsid w:val="004E63E4"/>
    <w:rsid w:val="004E6573"/>
    <w:rsid w:val="004E681B"/>
    <w:rsid w:val="004E68C3"/>
    <w:rsid w:val="004E6DCC"/>
    <w:rsid w:val="004E6EF2"/>
    <w:rsid w:val="004E7395"/>
    <w:rsid w:val="004E7E9D"/>
    <w:rsid w:val="004E7EB3"/>
    <w:rsid w:val="004E7F65"/>
    <w:rsid w:val="004F0204"/>
    <w:rsid w:val="004F0A50"/>
    <w:rsid w:val="004F0D6D"/>
    <w:rsid w:val="004F12D3"/>
    <w:rsid w:val="004F1361"/>
    <w:rsid w:val="004F1372"/>
    <w:rsid w:val="004F16B2"/>
    <w:rsid w:val="004F193C"/>
    <w:rsid w:val="004F1BEB"/>
    <w:rsid w:val="004F1CAD"/>
    <w:rsid w:val="004F1D6B"/>
    <w:rsid w:val="004F21C5"/>
    <w:rsid w:val="004F26F1"/>
    <w:rsid w:val="004F2951"/>
    <w:rsid w:val="004F2A0B"/>
    <w:rsid w:val="004F2DB0"/>
    <w:rsid w:val="004F2F07"/>
    <w:rsid w:val="004F30F1"/>
    <w:rsid w:val="004F3222"/>
    <w:rsid w:val="004F366C"/>
    <w:rsid w:val="004F37FD"/>
    <w:rsid w:val="004F3D0C"/>
    <w:rsid w:val="004F40CF"/>
    <w:rsid w:val="004F4177"/>
    <w:rsid w:val="004F47C3"/>
    <w:rsid w:val="004F4897"/>
    <w:rsid w:val="004F4B9A"/>
    <w:rsid w:val="004F4C60"/>
    <w:rsid w:val="004F4C72"/>
    <w:rsid w:val="004F4CEE"/>
    <w:rsid w:val="004F4FC2"/>
    <w:rsid w:val="004F51AB"/>
    <w:rsid w:val="004F531E"/>
    <w:rsid w:val="004F5385"/>
    <w:rsid w:val="004F54E4"/>
    <w:rsid w:val="004F56CD"/>
    <w:rsid w:val="004F5D75"/>
    <w:rsid w:val="004F6771"/>
    <w:rsid w:val="004F6776"/>
    <w:rsid w:val="004F6935"/>
    <w:rsid w:val="004F6AC4"/>
    <w:rsid w:val="004F6B62"/>
    <w:rsid w:val="004F6F79"/>
    <w:rsid w:val="004F734E"/>
    <w:rsid w:val="004F77A9"/>
    <w:rsid w:val="004F7C20"/>
    <w:rsid w:val="004F7C8D"/>
    <w:rsid w:val="004F7E70"/>
    <w:rsid w:val="004F7E90"/>
    <w:rsid w:val="00500043"/>
    <w:rsid w:val="00500217"/>
    <w:rsid w:val="00500540"/>
    <w:rsid w:val="005007AF"/>
    <w:rsid w:val="00500A0F"/>
    <w:rsid w:val="00500ADA"/>
    <w:rsid w:val="00500BA3"/>
    <w:rsid w:val="00500DEE"/>
    <w:rsid w:val="00500E94"/>
    <w:rsid w:val="00500FFE"/>
    <w:rsid w:val="0050106E"/>
    <w:rsid w:val="00501209"/>
    <w:rsid w:val="005013C9"/>
    <w:rsid w:val="00501618"/>
    <w:rsid w:val="00501670"/>
    <w:rsid w:val="00502083"/>
    <w:rsid w:val="0050225C"/>
    <w:rsid w:val="00502355"/>
    <w:rsid w:val="0050257A"/>
    <w:rsid w:val="005025E2"/>
    <w:rsid w:val="005029AF"/>
    <w:rsid w:val="00502EED"/>
    <w:rsid w:val="00502F6D"/>
    <w:rsid w:val="005030CB"/>
    <w:rsid w:val="005031EE"/>
    <w:rsid w:val="00503A6C"/>
    <w:rsid w:val="00503A82"/>
    <w:rsid w:val="00503B70"/>
    <w:rsid w:val="0050405B"/>
    <w:rsid w:val="005042EA"/>
    <w:rsid w:val="00504411"/>
    <w:rsid w:val="0050470F"/>
    <w:rsid w:val="00504847"/>
    <w:rsid w:val="005048C1"/>
    <w:rsid w:val="00504D1E"/>
    <w:rsid w:val="00504D2B"/>
    <w:rsid w:val="00504F5E"/>
    <w:rsid w:val="00505B4C"/>
    <w:rsid w:val="00505BE1"/>
    <w:rsid w:val="00505C39"/>
    <w:rsid w:val="00505E9A"/>
    <w:rsid w:val="00506072"/>
    <w:rsid w:val="0050677E"/>
    <w:rsid w:val="005068C9"/>
    <w:rsid w:val="00506A4C"/>
    <w:rsid w:val="00506A72"/>
    <w:rsid w:val="00506CCE"/>
    <w:rsid w:val="00506D0F"/>
    <w:rsid w:val="00506E56"/>
    <w:rsid w:val="00506F01"/>
    <w:rsid w:val="00506FF0"/>
    <w:rsid w:val="005070E0"/>
    <w:rsid w:val="0050749B"/>
    <w:rsid w:val="00507779"/>
    <w:rsid w:val="005079B2"/>
    <w:rsid w:val="00507A01"/>
    <w:rsid w:val="00507AC2"/>
    <w:rsid w:val="00507C0D"/>
    <w:rsid w:val="00507D6B"/>
    <w:rsid w:val="00507DC4"/>
    <w:rsid w:val="00510869"/>
    <w:rsid w:val="005109D1"/>
    <w:rsid w:val="00510B6D"/>
    <w:rsid w:val="00510D73"/>
    <w:rsid w:val="0051184D"/>
    <w:rsid w:val="00511D04"/>
    <w:rsid w:val="00511E8F"/>
    <w:rsid w:val="00511F1B"/>
    <w:rsid w:val="00511FCE"/>
    <w:rsid w:val="005120F8"/>
    <w:rsid w:val="00512274"/>
    <w:rsid w:val="005123E4"/>
    <w:rsid w:val="00512695"/>
    <w:rsid w:val="0051278B"/>
    <w:rsid w:val="005128D9"/>
    <w:rsid w:val="0051297B"/>
    <w:rsid w:val="00512AD1"/>
    <w:rsid w:val="00512B33"/>
    <w:rsid w:val="00512CE3"/>
    <w:rsid w:val="00512D1E"/>
    <w:rsid w:val="00512F0F"/>
    <w:rsid w:val="00513011"/>
    <w:rsid w:val="0051355A"/>
    <w:rsid w:val="00513718"/>
    <w:rsid w:val="0051371E"/>
    <w:rsid w:val="00513E43"/>
    <w:rsid w:val="00514247"/>
    <w:rsid w:val="0051428D"/>
    <w:rsid w:val="005145F1"/>
    <w:rsid w:val="0051494E"/>
    <w:rsid w:val="00514DD7"/>
    <w:rsid w:val="0051503B"/>
    <w:rsid w:val="00515878"/>
    <w:rsid w:val="00515BB0"/>
    <w:rsid w:val="00515D67"/>
    <w:rsid w:val="00515F92"/>
    <w:rsid w:val="005161DE"/>
    <w:rsid w:val="005162A5"/>
    <w:rsid w:val="005163E1"/>
    <w:rsid w:val="00516B88"/>
    <w:rsid w:val="00516CE2"/>
    <w:rsid w:val="00516D4A"/>
    <w:rsid w:val="005171CA"/>
    <w:rsid w:val="00517288"/>
    <w:rsid w:val="005172CB"/>
    <w:rsid w:val="0051761E"/>
    <w:rsid w:val="005179FD"/>
    <w:rsid w:val="00517CB0"/>
    <w:rsid w:val="005200B8"/>
    <w:rsid w:val="00520361"/>
    <w:rsid w:val="00520CE3"/>
    <w:rsid w:val="00520DA6"/>
    <w:rsid w:val="00521148"/>
    <w:rsid w:val="005212C5"/>
    <w:rsid w:val="005212E0"/>
    <w:rsid w:val="00521354"/>
    <w:rsid w:val="005213A0"/>
    <w:rsid w:val="0052143B"/>
    <w:rsid w:val="005216E2"/>
    <w:rsid w:val="005220E2"/>
    <w:rsid w:val="0052259A"/>
    <w:rsid w:val="00522D12"/>
    <w:rsid w:val="00522D7A"/>
    <w:rsid w:val="00523077"/>
    <w:rsid w:val="005230FB"/>
    <w:rsid w:val="00523179"/>
    <w:rsid w:val="00523809"/>
    <w:rsid w:val="005239AA"/>
    <w:rsid w:val="00523A4F"/>
    <w:rsid w:val="00523BF1"/>
    <w:rsid w:val="00523C10"/>
    <w:rsid w:val="00523D5A"/>
    <w:rsid w:val="0052422F"/>
    <w:rsid w:val="00524A5C"/>
    <w:rsid w:val="00524A6F"/>
    <w:rsid w:val="00524AE6"/>
    <w:rsid w:val="00524F2B"/>
    <w:rsid w:val="0052526B"/>
    <w:rsid w:val="005253DE"/>
    <w:rsid w:val="00525A5B"/>
    <w:rsid w:val="00525E3A"/>
    <w:rsid w:val="00525EB8"/>
    <w:rsid w:val="00525EEB"/>
    <w:rsid w:val="00526022"/>
    <w:rsid w:val="00526174"/>
    <w:rsid w:val="005261CE"/>
    <w:rsid w:val="005265F3"/>
    <w:rsid w:val="005266D2"/>
    <w:rsid w:val="0052670B"/>
    <w:rsid w:val="00526761"/>
    <w:rsid w:val="00526DD7"/>
    <w:rsid w:val="0052708F"/>
    <w:rsid w:val="00527427"/>
    <w:rsid w:val="005274BF"/>
    <w:rsid w:val="00527B70"/>
    <w:rsid w:val="00530163"/>
    <w:rsid w:val="00530440"/>
    <w:rsid w:val="005305D3"/>
    <w:rsid w:val="00530682"/>
    <w:rsid w:val="00530826"/>
    <w:rsid w:val="005309F6"/>
    <w:rsid w:val="00530B7C"/>
    <w:rsid w:val="00530D62"/>
    <w:rsid w:val="00531072"/>
    <w:rsid w:val="005314E0"/>
    <w:rsid w:val="00531ECE"/>
    <w:rsid w:val="00532062"/>
    <w:rsid w:val="00532106"/>
    <w:rsid w:val="00532787"/>
    <w:rsid w:val="0053280F"/>
    <w:rsid w:val="005328A0"/>
    <w:rsid w:val="00532AF4"/>
    <w:rsid w:val="00532C43"/>
    <w:rsid w:val="00532CF2"/>
    <w:rsid w:val="00532F9A"/>
    <w:rsid w:val="00533146"/>
    <w:rsid w:val="0053329C"/>
    <w:rsid w:val="00533630"/>
    <w:rsid w:val="00533859"/>
    <w:rsid w:val="00533EA2"/>
    <w:rsid w:val="00533F17"/>
    <w:rsid w:val="00533FA5"/>
    <w:rsid w:val="00534722"/>
    <w:rsid w:val="0053494D"/>
    <w:rsid w:val="00534CD5"/>
    <w:rsid w:val="00534E69"/>
    <w:rsid w:val="005350A2"/>
    <w:rsid w:val="005350E8"/>
    <w:rsid w:val="00535160"/>
    <w:rsid w:val="005352C4"/>
    <w:rsid w:val="005353C8"/>
    <w:rsid w:val="00535491"/>
    <w:rsid w:val="005356DA"/>
    <w:rsid w:val="0053591E"/>
    <w:rsid w:val="00535AED"/>
    <w:rsid w:val="00535D62"/>
    <w:rsid w:val="00535E43"/>
    <w:rsid w:val="00535FEF"/>
    <w:rsid w:val="00536112"/>
    <w:rsid w:val="0053630C"/>
    <w:rsid w:val="00536690"/>
    <w:rsid w:val="0053686D"/>
    <w:rsid w:val="00536A3F"/>
    <w:rsid w:val="00536BC5"/>
    <w:rsid w:val="00536F3E"/>
    <w:rsid w:val="00536FD0"/>
    <w:rsid w:val="0053731D"/>
    <w:rsid w:val="0053752D"/>
    <w:rsid w:val="0053770F"/>
    <w:rsid w:val="005377AA"/>
    <w:rsid w:val="005377CF"/>
    <w:rsid w:val="00537932"/>
    <w:rsid w:val="0053796B"/>
    <w:rsid w:val="00537A79"/>
    <w:rsid w:val="00537F3B"/>
    <w:rsid w:val="0054034A"/>
    <w:rsid w:val="00540B23"/>
    <w:rsid w:val="00540F27"/>
    <w:rsid w:val="00541656"/>
    <w:rsid w:val="005417BD"/>
    <w:rsid w:val="005418CB"/>
    <w:rsid w:val="00542055"/>
    <w:rsid w:val="0054230F"/>
    <w:rsid w:val="005424F2"/>
    <w:rsid w:val="0054253A"/>
    <w:rsid w:val="00542A3B"/>
    <w:rsid w:val="00542A6F"/>
    <w:rsid w:val="00542AF0"/>
    <w:rsid w:val="00542C15"/>
    <w:rsid w:val="00542E9E"/>
    <w:rsid w:val="00543201"/>
    <w:rsid w:val="00543313"/>
    <w:rsid w:val="00543500"/>
    <w:rsid w:val="00543895"/>
    <w:rsid w:val="0054391D"/>
    <w:rsid w:val="00543A57"/>
    <w:rsid w:val="00544192"/>
    <w:rsid w:val="005444AA"/>
    <w:rsid w:val="00544921"/>
    <w:rsid w:val="005449F1"/>
    <w:rsid w:val="00544A4B"/>
    <w:rsid w:val="00544B41"/>
    <w:rsid w:val="00544C55"/>
    <w:rsid w:val="00544DA8"/>
    <w:rsid w:val="0054523C"/>
    <w:rsid w:val="0054568D"/>
    <w:rsid w:val="00545920"/>
    <w:rsid w:val="00545B2E"/>
    <w:rsid w:val="00545BE2"/>
    <w:rsid w:val="005460C8"/>
    <w:rsid w:val="0054649A"/>
    <w:rsid w:val="005464E9"/>
    <w:rsid w:val="005464F1"/>
    <w:rsid w:val="005465C0"/>
    <w:rsid w:val="00546607"/>
    <w:rsid w:val="005469DF"/>
    <w:rsid w:val="00546AA3"/>
    <w:rsid w:val="00546B23"/>
    <w:rsid w:val="00546C12"/>
    <w:rsid w:val="00546F17"/>
    <w:rsid w:val="00547105"/>
    <w:rsid w:val="00547328"/>
    <w:rsid w:val="00547451"/>
    <w:rsid w:val="0054752D"/>
    <w:rsid w:val="00547CA6"/>
    <w:rsid w:val="00547DFE"/>
    <w:rsid w:val="0055031E"/>
    <w:rsid w:val="005506CB"/>
    <w:rsid w:val="00550923"/>
    <w:rsid w:val="00550E54"/>
    <w:rsid w:val="005515ED"/>
    <w:rsid w:val="00551638"/>
    <w:rsid w:val="00551861"/>
    <w:rsid w:val="005518FF"/>
    <w:rsid w:val="005519EA"/>
    <w:rsid w:val="00551C3A"/>
    <w:rsid w:val="00551CF2"/>
    <w:rsid w:val="00551FB9"/>
    <w:rsid w:val="0055201B"/>
    <w:rsid w:val="005520A5"/>
    <w:rsid w:val="005521C9"/>
    <w:rsid w:val="0055226B"/>
    <w:rsid w:val="005525D0"/>
    <w:rsid w:val="00552B47"/>
    <w:rsid w:val="0055344C"/>
    <w:rsid w:val="005534BF"/>
    <w:rsid w:val="00553550"/>
    <w:rsid w:val="00553B35"/>
    <w:rsid w:val="00553EE3"/>
    <w:rsid w:val="00554131"/>
    <w:rsid w:val="005544B6"/>
    <w:rsid w:val="00554968"/>
    <w:rsid w:val="00554F3E"/>
    <w:rsid w:val="005550E8"/>
    <w:rsid w:val="0055563D"/>
    <w:rsid w:val="0055576A"/>
    <w:rsid w:val="0055610C"/>
    <w:rsid w:val="00556192"/>
    <w:rsid w:val="0055638F"/>
    <w:rsid w:val="005564B9"/>
    <w:rsid w:val="005566AB"/>
    <w:rsid w:val="005567F7"/>
    <w:rsid w:val="00556AD1"/>
    <w:rsid w:val="00556ADD"/>
    <w:rsid w:val="00556BE7"/>
    <w:rsid w:val="0055705B"/>
    <w:rsid w:val="0055714F"/>
    <w:rsid w:val="005571D2"/>
    <w:rsid w:val="005571F1"/>
    <w:rsid w:val="005573B8"/>
    <w:rsid w:val="0055781D"/>
    <w:rsid w:val="0055791A"/>
    <w:rsid w:val="00557A75"/>
    <w:rsid w:val="00557DE3"/>
    <w:rsid w:val="005605C8"/>
    <w:rsid w:val="00560820"/>
    <w:rsid w:val="0056089E"/>
    <w:rsid w:val="005609CD"/>
    <w:rsid w:val="00560CC0"/>
    <w:rsid w:val="00560F8F"/>
    <w:rsid w:val="00561038"/>
    <w:rsid w:val="00561852"/>
    <w:rsid w:val="005618BA"/>
    <w:rsid w:val="00561B49"/>
    <w:rsid w:val="00561DB1"/>
    <w:rsid w:val="00561EB6"/>
    <w:rsid w:val="005621FF"/>
    <w:rsid w:val="005623A4"/>
    <w:rsid w:val="00562436"/>
    <w:rsid w:val="005624F3"/>
    <w:rsid w:val="00562600"/>
    <w:rsid w:val="005626BD"/>
    <w:rsid w:val="005626DE"/>
    <w:rsid w:val="005626FD"/>
    <w:rsid w:val="00562867"/>
    <w:rsid w:val="005628A2"/>
    <w:rsid w:val="0056291F"/>
    <w:rsid w:val="00563267"/>
    <w:rsid w:val="0056353A"/>
    <w:rsid w:val="005637A3"/>
    <w:rsid w:val="005638E9"/>
    <w:rsid w:val="00564169"/>
    <w:rsid w:val="00564633"/>
    <w:rsid w:val="005647D8"/>
    <w:rsid w:val="00564967"/>
    <w:rsid w:val="00564B10"/>
    <w:rsid w:val="00564DBC"/>
    <w:rsid w:val="00564E13"/>
    <w:rsid w:val="0056500F"/>
    <w:rsid w:val="005654ED"/>
    <w:rsid w:val="005654F6"/>
    <w:rsid w:val="005655D4"/>
    <w:rsid w:val="00565691"/>
    <w:rsid w:val="00565CF6"/>
    <w:rsid w:val="005661A9"/>
    <w:rsid w:val="0056632D"/>
    <w:rsid w:val="0056645B"/>
    <w:rsid w:val="005666CA"/>
    <w:rsid w:val="00566909"/>
    <w:rsid w:val="00566B88"/>
    <w:rsid w:val="00566F90"/>
    <w:rsid w:val="0056719F"/>
    <w:rsid w:val="005675D1"/>
    <w:rsid w:val="0056764A"/>
    <w:rsid w:val="005678BA"/>
    <w:rsid w:val="00567B63"/>
    <w:rsid w:val="00567C17"/>
    <w:rsid w:val="00567C21"/>
    <w:rsid w:val="00567E19"/>
    <w:rsid w:val="005703E1"/>
    <w:rsid w:val="00570781"/>
    <w:rsid w:val="005707D1"/>
    <w:rsid w:val="00570A3D"/>
    <w:rsid w:val="00570F21"/>
    <w:rsid w:val="00570F34"/>
    <w:rsid w:val="00570F38"/>
    <w:rsid w:val="005710B6"/>
    <w:rsid w:val="005710E4"/>
    <w:rsid w:val="0057128A"/>
    <w:rsid w:val="0057146F"/>
    <w:rsid w:val="00571601"/>
    <w:rsid w:val="005718FC"/>
    <w:rsid w:val="005719D1"/>
    <w:rsid w:val="00571F77"/>
    <w:rsid w:val="00571F83"/>
    <w:rsid w:val="0057227E"/>
    <w:rsid w:val="005725E6"/>
    <w:rsid w:val="0057262D"/>
    <w:rsid w:val="005726AF"/>
    <w:rsid w:val="005726F7"/>
    <w:rsid w:val="00572780"/>
    <w:rsid w:val="005729EF"/>
    <w:rsid w:val="00572B13"/>
    <w:rsid w:val="00572DE7"/>
    <w:rsid w:val="00573383"/>
    <w:rsid w:val="00573658"/>
    <w:rsid w:val="00573828"/>
    <w:rsid w:val="00573C03"/>
    <w:rsid w:val="00573F74"/>
    <w:rsid w:val="0057460A"/>
    <w:rsid w:val="00574827"/>
    <w:rsid w:val="00574910"/>
    <w:rsid w:val="00574919"/>
    <w:rsid w:val="0057493B"/>
    <w:rsid w:val="00574A78"/>
    <w:rsid w:val="00574ADC"/>
    <w:rsid w:val="00574B64"/>
    <w:rsid w:val="00574FB7"/>
    <w:rsid w:val="00575245"/>
    <w:rsid w:val="00575377"/>
    <w:rsid w:val="00575875"/>
    <w:rsid w:val="005767B2"/>
    <w:rsid w:val="00576A30"/>
    <w:rsid w:val="00576B09"/>
    <w:rsid w:val="00576C70"/>
    <w:rsid w:val="00576F19"/>
    <w:rsid w:val="0057748C"/>
    <w:rsid w:val="00577887"/>
    <w:rsid w:val="005778CB"/>
    <w:rsid w:val="00577908"/>
    <w:rsid w:val="00577DE0"/>
    <w:rsid w:val="00577EE4"/>
    <w:rsid w:val="00577F7F"/>
    <w:rsid w:val="00577FF5"/>
    <w:rsid w:val="0058079B"/>
    <w:rsid w:val="00580B14"/>
    <w:rsid w:val="00581862"/>
    <w:rsid w:val="00581B18"/>
    <w:rsid w:val="00581B2F"/>
    <w:rsid w:val="00581B58"/>
    <w:rsid w:val="00581D65"/>
    <w:rsid w:val="00581FCB"/>
    <w:rsid w:val="005823C5"/>
    <w:rsid w:val="005823D1"/>
    <w:rsid w:val="0058299C"/>
    <w:rsid w:val="00582BA9"/>
    <w:rsid w:val="00582F51"/>
    <w:rsid w:val="00583166"/>
    <w:rsid w:val="0058316A"/>
    <w:rsid w:val="00583182"/>
    <w:rsid w:val="0058352F"/>
    <w:rsid w:val="005837AD"/>
    <w:rsid w:val="00583824"/>
    <w:rsid w:val="0058383E"/>
    <w:rsid w:val="00583D31"/>
    <w:rsid w:val="00583F8E"/>
    <w:rsid w:val="005842AE"/>
    <w:rsid w:val="005842ED"/>
    <w:rsid w:val="0058481D"/>
    <w:rsid w:val="00584977"/>
    <w:rsid w:val="0058522B"/>
    <w:rsid w:val="00585B3E"/>
    <w:rsid w:val="00585CCA"/>
    <w:rsid w:val="00585D63"/>
    <w:rsid w:val="00585E7C"/>
    <w:rsid w:val="00585EB2"/>
    <w:rsid w:val="00585F86"/>
    <w:rsid w:val="00585FFD"/>
    <w:rsid w:val="00586022"/>
    <w:rsid w:val="00586589"/>
    <w:rsid w:val="0058659A"/>
    <w:rsid w:val="005865D3"/>
    <w:rsid w:val="00586C3B"/>
    <w:rsid w:val="00586D65"/>
    <w:rsid w:val="00586F5A"/>
    <w:rsid w:val="005875B2"/>
    <w:rsid w:val="005875CA"/>
    <w:rsid w:val="00587718"/>
    <w:rsid w:val="00587789"/>
    <w:rsid w:val="005878C4"/>
    <w:rsid w:val="00587922"/>
    <w:rsid w:val="00587A65"/>
    <w:rsid w:val="005900C1"/>
    <w:rsid w:val="005902B3"/>
    <w:rsid w:val="005909E8"/>
    <w:rsid w:val="00590BF3"/>
    <w:rsid w:val="00590C82"/>
    <w:rsid w:val="00590F0F"/>
    <w:rsid w:val="0059123C"/>
    <w:rsid w:val="00591783"/>
    <w:rsid w:val="005917BE"/>
    <w:rsid w:val="00591987"/>
    <w:rsid w:val="0059198F"/>
    <w:rsid w:val="00591C1C"/>
    <w:rsid w:val="00591C9A"/>
    <w:rsid w:val="00591D18"/>
    <w:rsid w:val="00591D68"/>
    <w:rsid w:val="00591EB2"/>
    <w:rsid w:val="005921A6"/>
    <w:rsid w:val="00592440"/>
    <w:rsid w:val="005925B5"/>
    <w:rsid w:val="00592617"/>
    <w:rsid w:val="005929D1"/>
    <w:rsid w:val="00592C45"/>
    <w:rsid w:val="00592C87"/>
    <w:rsid w:val="00592D95"/>
    <w:rsid w:val="00592DF9"/>
    <w:rsid w:val="0059366F"/>
    <w:rsid w:val="00593F07"/>
    <w:rsid w:val="00593F95"/>
    <w:rsid w:val="00594145"/>
    <w:rsid w:val="005945BC"/>
    <w:rsid w:val="005949A9"/>
    <w:rsid w:val="00594F5F"/>
    <w:rsid w:val="00595555"/>
    <w:rsid w:val="0059567B"/>
    <w:rsid w:val="00595A2E"/>
    <w:rsid w:val="00595AD4"/>
    <w:rsid w:val="00595F82"/>
    <w:rsid w:val="00595F89"/>
    <w:rsid w:val="005963E6"/>
    <w:rsid w:val="005965BB"/>
    <w:rsid w:val="00596D0F"/>
    <w:rsid w:val="00596D1B"/>
    <w:rsid w:val="00596D99"/>
    <w:rsid w:val="00597246"/>
    <w:rsid w:val="00597468"/>
    <w:rsid w:val="00597722"/>
    <w:rsid w:val="005977F3"/>
    <w:rsid w:val="00597A91"/>
    <w:rsid w:val="00597FAD"/>
    <w:rsid w:val="005A01A1"/>
    <w:rsid w:val="005A046F"/>
    <w:rsid w:val="005A0918"/>
    <w:rsid w:val="005A09F0"/>
    <w:rsid w:val="005A0D5F"/>
    <w:rsid w:val="005A17D2"/>
    <w:rsid w:val="005A191B"/>
    <w:rsid w:val="005A1993"/>
    <w:rsid w:val="005A1DF3"/>
    <w:rsid w:val="005A2060"/>
    <w:rsid w:val="005A23B8"/>
    <w:rsid w:val="005A2534"/>
    <w:rsid w:val="005A25B2"/>
    <w:rsid w:val="005A26E2"/>
    <w:rsid w:val="005A2737"/>
    <w:rsid w:val="005A2B39"/>
    <w:rsid w:val="005A2D30"/>
    <w:rsid w:val="005A330D"/>
    <w:rsid w:val="005A35D2"/>
    <w:rsid w:val="005A35EF"/>
    <w:rsid w:val="005A35F2"/>
    <w:rsid w:val="005A36D5"/>
    <w:rsid w:val="005A389E"/>
    <w:rsid w:val="005A3982"/>
    <w:rsid w:val="005A3AF3"/>
    <w:rsid w:val="005A3C90"/>
    <w:rsid w:val="005A3F46"/>
    <w:rsid w:val="005A48FE"/>
    <w:rsid w:val="005A4BF3"/>
    <w:rsid w:val="005A5387"/>
    <w:rsid w:val="005A5E39"/>
    <w:rsid w:val="005A5E94"/>
    <w:rsid w:val="005A65CB"/>
    <w:rsid w:val="005A65F9"/>
    <w:rsid w:val="005A6676"/>
    <w:rsid w:val="005A6BD7"/>
    <w:rsid w:val="005A6FF0"/>
    <w:rsid w:val="005A7706"/>
    <w:rsid w:val="005A7753"/>
    <w:rsid w:val="005A77EA"/>
    <w:rsid w:val="005A782A"/>
    <w:rsid w:val="005A7EBD"/>
    <w:rsid w:val="005B00D3"/>
    <w:rsid w:val="005B03C1"/>
    <w:rsid w:val="005B059C"/>
    <w:rsid w:val="005B0662"/>
    <w:rsid w:val="005B08FB"/>
    <w:rsid w:val="005B0980"/>
    <w:rsid w:val="005B11CA"/>
    <w:rsid w:val="005B1232"/>
    <w:rsid w:val="005B12A2"/>
    <w:rsid w:val="005B1961"/>
    <w:rsid w:val="005B1D50"/>
    <w:rsid w:val="005B2298"/>
    <w:rsid w:val="005B23B3"/>
    <w:rsid w:val="005B26F5"/>
    <w:rsid w:val="005B2DE7"/>
    <w:rsid w:val="005B2E2D"/>
    <w:rsid w:val="005B2E65"/>
    <w:rsid w:val="005B2EB1"/>
    <w:rsid w:val="005B2EF9"/>
    <w:rsid w:val="005B3692"/>
    <w:rsid w:val="005B376E"/>
    <w:rsid w:val="005B391C"/>
    <w:rsid w:val="005B398C"/>
    <w:rsid w:val="005B424F"/>
    <w:rsid w:val="005B4331"/>
    <w:rsid w:val="005B43C5"/>
    <w:rsid w:val="005B4DA4"/>
    <w:rsid w:val="005B506E"/>
    <w:rsid w:val="005B5326"/>
    <w:rsid w:val="005B5968"/>
    <w:rsid w:val="005B59AC"/>
    <w:rsid w:val="005B6080"/>
    <w:rsid w:val="005B64A5"/>
    <w:rsid w:val="005B64DE"/>
    <w:rsid w:val="005B650B"/>
    <w:rsid w:val="005B6684"/>
    <w:rsid w:val="005B6768"/>
    <w:rsid w:val="005B696C"/>
    <w:rsid w:val="005B6A6C"/>
    <w:rsid w:val="005B6E8A"/>
    <w:rsid w:val="005B6FCA"/>
    <w:rsid w:val="005B6FE2"/>
    <w:rsid w:val="005B7530"/>
    <w:rsid w:val="005B754E"/>
    <w:rsid w:val="005B77A7"/>
    <w:rsid w:val="005B79C3"/>
    <w:rsid w:val="005B7BD7"/>
    <w:rsid w:val="005B7C51"/>
    <w:rsid w:val="005B7F6C"/>
    <w:rsid w:val="005B7FB6"/>
    <w:rsid w:val="005C0170"/>
    <w:rsid w:val="005C03B7"/>
    <w:rsid w:val="005C04FF"/>
    <w:rsid w:val="005C0A36"/>
    <w:rsid w:val="005C0C97"/>
    <w:rsid w:val="005C107A"/>
    <w:rsid w:val="005C142C"/>
    <w:rsid w:val="005C1570"/>
    <w:rsid w:val="005C163E"/>
    <w:rsid w:val="005C16F9"/>
    <w:rsid w:val="005C1A44"/>
    <w:rsid w:val="005C1C2F"/>
    <w:rsid w:val="005C1DCB"/>
    <w:rsid w:val="005C2213"/>
    <w:rsid w:val="005C2290"/>
    <w:rsid w:val="005C2600"/>
    <w:rsid w:val="005C2609"/>
    <w:rsid w:val="005C276F"/>
    <w:rsid w:val="005C28F4"/>
    <w:rsid w:val="005C2D26"/>
    <w:rsid w:val="005C2EA2"/>
    <w:rsid w:val="005C2F4F"/>
    <w:rsid w:val="005C36A1"/>
    <w:rsid w:val="005C3945"/>
    <w:rsid w:val="005C3D5B"/>
    <w:rsid w:val="005C3DD7"/>
    <w:rsid w:val="005C3E93"/>
    <w:rsid w:val="005C3F95"/>
    <w:rsid w:val="005C3FED"/>
    <w:rsid w:val="005C46D2"/>
    <w:rsid w:val="005C4955"/>
    <w:rsid w:val="005C4E29"/>
    <w:rsid w:val="005C5064"/>
    <w:rsid w:val="005C5654"/>
    <w:rsid w:val="005C5676"/>
    <w:rsid w:val="005C57B2"/>
    <w:rsid w:val="005C59D5"/>
    <w:rsid w:val="005C6084"/>
    <w:rsid w:val="005C621F"/>
    <w:rsid w:val="005C6769"/>
    <w:rsid w:val="005C67B0"/>
    <w:rsid w:val="005C6891"/>
    <w:rsid w:val="005C6B40"/>
    <w:rsid w:val="005C6B7E"/>
    <w:rsid w:val="005C725A"/>
    <w:rsid w:val="005C726B"/>
    <w:rsid w:val="005C73D6"/>
    <w:rsid w:val="005C73F9"/>
    <w:rsid w:val="005C7596"/>
    <w:rsid w:val="005C78B6"/>
    <w:rsid w:val="005C796B"/>
    <w:rsid w:val="005C7D34"/>
    <w:rsid w:val="005C7F1A"/>
    <w:rsid w:val="005D01C3"/>
    <w:rsid w:val="005D043F"/>
    <w:rsid w:val="005D06E0"/>
    <w:rsid w:val="005D0CFB"/>
    <w:rsid w:val="005D0DF2"/>
    <w:rsid w:val="005D0F5B"/>
    <w:rsid w:val="005D13F2"/>
    <w:rsid w:val="005D14D1"/>
    <w:rsid w:val="005D154D"/>
    <w:rsid w:val="005D1845"/>
    <w:rsid w:val="005D1BE6"/>
    <w:rsid w:val="005D1F3F"/>
    <w:rsid w:val="005D21B1"/>
    <w:rsid w:val="005D261F"/>
    <w:rsid w:val="005D28A7"/>
    <w:rsid w:val="005D2914"/>
    <w:rsid w:val="005D2D7F"/>
    <w:rsid w:val="005D32F4"/>
    <w:rsid w:val="005D3597"/>
    <w:rsid w:val="005D417B"/>
    <w:rsid w:val="005D4351"/>
    <w:rsid w:val="005D4397"/>
    <w:rsid w:val="005D43F2"/>
    <w:rsid w:val="005D4687"/>
    <w:rsid w:val="005D4DFF"/>
    <w:rsid w:val="005D5204"/>
    <w:rsid w:val="005D53F1"/>
    <w:rsid w:val="005D5927"/>
    <w:rsid w:val="005D5C2E"/>
    <w:rsid w:val="005D5D8D"/>
    <w:rsid w:val="005D5DCD"/>
    <w:rsid w:val="005D612A"/>
    <w:rsid w:val="005D6157"/>
    <w:rsid w:val="005D61EC"/>
    <w:rsid w:val="005D6346"/>
    <w:rsid w:val="005D6622"/>
    <w:rsid w:val="005D6CF3"/>
    <w:rsid w:val="005D721E"/>
    <w:rsid w:val="005D745E"/>
    <w:rsid w:val="005D76A2"/>
    <w:rsid w:val="005D76BA"/>
    <w:rsid w:val="005D775E"/>
    <w:rsid w:val="005D796B"/>
    <w:rsid w:val="005D7BAF"/>
    <w:rsid w:val="005D7E5D"/>
    <w:rsid w:val="005E0273"/>
    <w:rsid w:val="005E038B"/>
    <w:rsid w:val="005E043A"/>
    <w:rsid w:val="005E0525"/>
    <w:rsid w:val="005E0627"/>
    <w:rsid w:val="005E0B37"/>
    <w:rsid w:val="005E0C03"/>
    <w:rsid w:val="005E0DE6"/>
    <w:rsid w:val="005E118B"/>
    <w:rsid w:val="005E11CB"/>
    <w:rsid w:val="005E1305"/>
    <w:rsid w:val="005E180A"/>
    <w:rsid w:val="005E1AF3"/>
    <w:rsid w:val="005E2063"/>
    <w:rsid w:val="005E249E"/>
    <w:rsid w:val="005E2DD2"/>
    <w:rsid w:val="005E2E4D"/>
    <w:rsid w:val="005E30ED"/>
    <w:rsid w:val="005E3576"/>
    <w:rsid w:val="005E35AC"/>
    <w:rsid w:val="005E35DC"/>
    <w:rsid w:val="005E38F1"/>
    <w:rsid w:val="005E3D69"/>
    <w:rsid w:val="005E4070"/>
    <w:rsid w:val="005E4568"/>
    <w:rsid w:val="005E470D"/>
    <w:rsid w:val="005E4999"/>
    <w:rsid w:val="005E4B17"/>
    <w:rsid w:val="005E4C6F"/>
    <w:rsid w:val="005E4EF1"/>
    <w:rsid w:val="005E504C"/>
    <w:rsid w:val="005E54DE"/>
    <w:rsid w:val="005E572A"/>
    <w:rsid w:val="005E5993"/>
    <w:rsid w:val="005E5CAB"/>
    <w:rsid w:val="005E5CBF"/>
    <w:rsid w:val="005E5D6B"/>
    <w:rsid w:val="005E5DB3"/>
    <w:rsid w:val="005E5E4A"/>
    <w:rsid w:val="005E5F83"/>
    <w:rsid w:val="005E62A8"/>
    <w:rsid w:val="005E62C5"/>
    <w:rsid w:val="005E6407"/>
    <w:rsid w:val="005E661B"/>
    <w:rsid w:val="005E67EA"/>
    <w:rsid w:val="005E682B"/>
    <w:rsid w:val="005E68ED"/>
    <w:rsid w:val="005E6CDD"/>
    <w:rsid w:val="005E6DC3"/>
    <w:rsid w:val="005E71D0"/>
    <w:rsid w:val="005E7229"/>
    <w:rsid w:val="005E72A4"/>
    <w:rsid w:val="005E72D6"/>
    <w:rsid w:val="005E7419"/>
    <w:rsid w:val="005E756A"/>
    <w:rsid w:val="005E7BB8"/>
    <w:rsid w:val="005E7C75"/>
    <w:rsid w:val="005F0058"/>
    <w:rsid w:val="005F05DE"/>
    <w:rsid w:val="005F09DB"/>
    <w:rsid w:val="005F0AF7"/>
    <w:rsid w:val="005F0C47"/>
    <w:rsid w:val="005F0C81"/>
    <w:rsid w:val="005F0D74"/>
    <w:rsid w:val="005F0EB3"/>
    <w:rsid w:val="005F1414"/>
    <w:rsid w:val="005F14C5"/>
    <w:rsid w:val="005F1681"/>
    <w:rsid w:val="005F1690"/>
    <w:rsid w:val="005F1778"/>
    <w:rsid w:val="005F20B5"/>
    <w:rsid w:val="005F20D8"/>
    <w:rsid w:val="005F221A"/>
    <w:rsid w:val="005F22B6"/>
    <w:rsid w:val="005F237D"/>
    <w:rsid w:val="005F23D3"/>
    <w:rsid w:val="005F23F5"/>
    <w:rsid w:val="005F243B"/>
    <w:rsid w:val="005F250B"/>
    <w:rsid w:val="005F25B4"/>
    <w:rsid w:val="005F287F"/>
    <w:rsid w:val="005F30DA"/>
    <w:rsid w:val="005F372E"/>
    <w:rsid w:val="005F3758"/>
    <w:rsid w:val="005F3960"/>
    <w:rsid w:val="005F3E13"/>
    <w:rsid w:val="005F4225"/>
    <w:rsid w:val="005F4488"/>
    <w:rsid w:val="005F44F6"/>
    <w:rsid w:val="005F4530"/>
    <w:rsid w:val="005F4690"/>
    <w:rsid w:val="005F4715"/>
    <w:rsid w:val="005F481A"/>
    <w:rsid w:val="005F4AD0"/>
    <w:rsid w:val="005F4F6B"/>
    <w:rsid w:val="005F5108"/>
    <w:rsid w:val="005F52F2"/>
    <w:rsid w:val="005F53B6"/>
    <w:rsid w:val="005F5650"/>
    <w:rsid w:val="005F574D"/>
    <w:rsid w:val="005F5BA5"/>
    <w:rsid w:val="005F5C0C"/>
    <w:rsid w:val="005F644B"/>
    <w:rsid w:val="005F70B0"/>
    <w:rsid w:val="005F7304"/>
    <w:rsid w:val="005F730F"/>
    <w:rsid w:val="005F737F"/>
    <w:rsid w:val="005F7810"/>
    <w:rsid w:val="005F7822"/>
    <w:rsid w:val="005F79EC"/>
    <w:rsid w:val="005F7F7E"/>
    <w:rsid w:val="0060017E"/>
    <w:rsid w:val="00600248"/>
    <w:rsid w:val="006007B2"/>
    <w:rsid w:val="0060094D"/>
    <w:rsid w:val="006009B2"/>
    <w:rsid w:val="00601235"/>
    <w:rsid w:val="00601559"/>
    <w:rsid w:val="006015F3"/>
    <w:rsid w:val="006017C4"/>
    <w:rsid w:val="00601C24"/>
    <w:rsid w:val="00601C80"/>
    <w:rsid w:val="00601CCB"/>
    <w:rsid w:val="00601F1B"/>
    <w:rsid w:val="00602427"/>
    <w:rsid w:val="0060242A"/>
    <w:rsid w:val="006025D2"/>
    <w:rsid w:val="00602653"/>
    <w:rsid w:val="00602B12"/>
    <w:rsid w:val="00602B6F"/>
    <w:rsid w:val="00602FB3"/>
    <w:rsid w:val="006031B7"/>
    <w:rsid w:val="0060355B"/>
    <w:rsid w:val="006036F9"/>
    <w:rsid w:val="006037ED"/>
    <w:rsid w:val="006038FF"/>
    <w:rsid w:val="006039F5"/>
    <w:rsid w:val="00603AB1"/>
    <w:rsid w:val="00603CB0"/>
    <w:rsid w:val="00603D61"/>
    <w:rsid w:val="006040DB"/>
    <w:rsid w:val="0060441B"/>
    <w:rsid w:val="00604431"/>
    <w:rsid w:val="006044ED"/>
    <w:rsid w:val="00604A22"/>
    <w:rsid w:val="00604B40"/>
    <w:rsid w:val="00604C65"/>
    <w:rsid w:val="006053E5"/>
    <w:rsid w:val="00605479"/>
    <w:rsid w:val="00605769"/>
    <w:rsid w:val="006059C2"/>
    <w:rsid w:val="00605A1D"/>
    <w:rsid w:val="0060634E"/>
    <w:rsid w:val="00606487"/>
    <w:rsid w:val="006068AF"/>
    <w:rsid w:val="00606918"/>
    <w:rsid w:val="00606A24"/>
    <w:rsid w:val="00606ADB"/>
    <w:rsid w:val="006071E9"/>
    <w:rsid w:val="00607392"/>
    <w:rsid w:val="006074F4"/>
    <w:rsid w:val="00607BB1"/>
    <w:rsid w:val="00607BC1"/>
    <w:rsid w:val="00607E1E"/>
    <w:rsid w:val="00607EAE"/>
    <w:rsid w:val="00610365"/>
    <w:rsid w:val="00610542"/>
    <w:rsid w:val="00610550"/>
    <w:rsid w:val="00610663"/>
    <w:rsid w:val="006107D0"/>
    <w:rsid w:val="006107F4"/>
    <w:rsid w:val="006109E4"/>
    <w:rsid w:val="00610CA4"/>
    <w:rsid w:val="00610D16"/>
    <w:rsid w:val="00611091"/>
    <w:rsid w:val="006111B4"/>
    <w:rsid w:val="00611447"/>
    <w:rsid w:val="006116C7"/>
    <w:rsid w:val="006117E2"/>
    <w:rsid w:val="00611A6C"/>
    <w:rsid w:val="00611AB9"/>
    <w:rsid w:val="00611C3C"/>
    <w:rsid w:val="00611E69"/>
    <w:rsid w:val="00612079"/>
    <w:rsid w:val="0061221B"/>
    <w:rsid w:val="00612B4F"/>
    <w:rsid w:val="00612C06"/>
    <w:rsid w:val="00612EA4"/>
    <w:rsid w:val="006131AC"/>
    <w:rsid w:val="00613280"/>
    <w:rsid w:val="0061329B"/>
    <w:rsid w:val="006134C0"/>
    <w:rsid w:val="0061365F"/>
    <w:rsid w:val="006139AF"/>
    <w:rsid w:val="00613C78"/>
    <w:rsid w:val="00613FA7"/>
    <w:rsid w:val="006140DC"/>
    <w:rsid w:val="0061412A"/>
    <w:rsid w:val="00614BC1"/>
    <w:rsid w:val="0061529C"/>
    <w:rsid w:val="006154B5"/>
    <w:rsid w:val="006156A4"/>
    <w:rsid w:val="00615D9B"/>
    <w:rsid w:val="00615E8E"/>
    <w:rsid w:val="00616CEC"/>
    <w:rsid w:val="006172C2"/>
    <w:rsid w:val="00617732"/>
    <w:rsid w:val="00617865"/>
    <w:rsid w:val="00617A21"/>
    <w:rsid w:val="0062009B"/>
    <w:rsid w:val="006208D5"/>
    <w:rsid w:val="00620A80"/>
    <w:rsid w:val="00620A9D"/>
    <w:rsid w:val="00620D3E"/>
    <w:rsid w:val="00620E36"/>
    <w:rsid w:val="00621064"/>
    <w:rsid w:val="00621283"/>
    <w:rsid w:val="006218BE"/>
    <w:rsid w:val="00621DA9"/>
    <w:rsid w:val="00622168"/>
    <w:rsid w:val="0062232C"/>
    <w:rsid w:val="00622690"/>
    <w:rsid w:val="006229FF"/>
    <w:rsid w:val="00622A16"/>
    <w:rsid w:val="00622ABB"/>
    <w:rsid w:val="00622C25"/>
    <w:rsid w:val="00622D7C"/>
    <w:rsid w:val="00622E26"/>
    <w:rsid w:val="00622F2B"/>
    <w:rsid w:val="00623295"/>
    <w:rsid w:val="00623453"/>
    <w:rsid w:val="00623564"/>
    <w:rsid w:val="0062397E"/>
    <w:rsid w:val="00623D96"/>
    <w:rsid w:val="00623F53"/>
    <w:rsid w:val="006241A0"/>
    <w:rsid w:val="0062464A"/>
    <w:rsid w:val="0062474C"/>
    <w:rsid w:val="0062487F"/>
    <w:rsid w:val="00624C04"/>
    <w:rsid w:val="00625058"/>
    <w:rsid w:val="00625080"/>
    <w:rsid w:val="006253F5"/>
    <w:rsid w:val="0062570A"/>
    <w:rsid w:val="00625763"/>
    <w:rsid w:val="0062594B"/>
    <w:rsid w:val="00625C42"/>
    <w:rsid w:val="00625FCB"/>
    <w:rsid w:val="0062625C"/>
    <w:rsid w:val="00626367"/>
    <w:rsid w:val="00626900"/>
    <w:rsid w:val="00626FF0"/>
    <w:rsid w:val="006270A4"/>
    <w:rsid w:val="006270AE"/>
    <w:rsid w:val="00627622"/>
    <w:rsid w:val="00627C99"/>
    <w:rsid w:val="00627EFF"/>
    <w:rsid w:val="00627FC3"/>
    <w:rsid w:val="006305BE"/>
    <w:rsid w:val="006307B4"/>
    <w:rsid w:val="006308D0"/>
    <w:rsid w:val="00630A44"/>
    <w:rsid w:val="00630B10"/>
    <w:rsid w:val="00630D0D"/>
    <w:rsid w:val="00630F6B"/>
    <w:rsid w:val="00631040"/>
    <w:rsid w:val="00631706"/>
    <w:rsid w:val="0063190C"/>
    <w:rsid w:val="00631FC3"/>
    <w:rsid w:val="006320E8"/>
    <w:rsid w:val="0063213B"/>
    <w:rsid w:val="0063233E"/>
    <w:rsid w:val="006327A9"/>
    <w:rsid w:val="00632A46"/>
    <w:rsid w:val="00632C4A"/>
    <w:rsid w:val="00632EE0"/>
    <w:rsid w:val="00632F15"/>
    <w:rsid w:val="0063362B"/>
    <w:rsid w:val="0063366D"/>
    <w:rsid w:val="006339F5"/>
    <w:rsid w:val="00633E9F"/>
    <w:rsid w:val="00633F6D"/>
    <w:rsid w:val="00633FE6"/>
    <w:rsid w:val="006341D9"/>
    <w:rsid w:val="006342C8"/>
    <w:rsid w:val="006343C0"/>
    <w:rsid w:val="006347FE"/>
    <w:rsid w:val="00634820"/>
    <w:rsid w:val="00634F87"/>
    <w:rsid w:val="00635183"/>
    <w:rsid w:val="00635660"/>
    <w:rsid w:val="006357D0"/>
    <w:rsid w:val="00635928"/>
    <w:rsid w:val="0063595D"/>
    <w:rsid w:val="00635996"/>
    <w:rsid w:val="00635E1D"/>
    <w:rsid w:val="00635F1A"/>
    <w:rsid w:val="00635F8C"/>
    <w:rsid w:val="00636096"/>
    <w:rsid w:val="006361CA"/>
    <w:rsid w:val="00636458"/>
    <w:rsid w:val="006365A1"/>
    <w:rsid w:val="0063688C"/>
    <w:rsid w:val="00636919"/>
    <w:rsid w:val="00636AF7"/>
    <w:rsid w:val="00636C57"/>
    <w:rsid w:val="006371F5"/>
    <w:rsid w:val="00637428"/>
    <w:rsid w:val="006379AB"/>
    <w:rsid w:val="006407C4"/>
    <w:rsid w:val="00640B48"/>
    <w:rsid w:val="00640BB4"/>
    <w:rsid w:val="00640D96"/>
    <w:rsid w:val="00640FC2"/>
    <w:rsid w:val="006416CA"/>
    <w:rsid w:val="0064211D"/>
    <w:rsid w:val="00642756"/>
    <w:rsid w:val="00642916"/>
    <w:rsid w:val="00642CE5"/>
    <w:rsid w:val="00642DF6"/>
    <w:rsid w:val="00643546"/>
    <w:rsid w:val="006435AF"/>
    <w:rsid w:val="00643781"/>
    <w:rsid w:val="00643B8E"/>
    <w:rsid w:val="00643C85"/>
    <w:rsid w:val="00643F3E"/>
    <w:rsid w:val="00644253"/>
    <w:rsid w:val="0064499F"/>
    <w:rsid w:val="00645084"/>
    <w:rsid w:val="00645262"/>
    <w:rsid w:val="006452AD"/>
    <w:rsid w:val="00645335"/>
    <w:rsid w:val="00645638"/>
    <w:rsid w:val="0064583F"/>
    <w:rsid w:val="00646147"/>
    <w:rsid w:val="00646B96"/>
    <w:rsid w:val="00646C98"/>
    <w:rsid w:val="00646D04"/>
    <w:rsid w:val="00647002"/>
    <w:rsid w:val="00647036"/>
    <w:rsid w:val="006471A2"/>
    <w:rsid w:val="00647A3E"/>
    <w:rsid w:val="00647A87"/>
    <w:rsid w:val="00647C31"/>
    <w:rsid w:val="00647ED0"/>
    <w:rsid w:val="00650339"/>
    <w:rsid w:val="006505BC"/>
    <w:rsid w:val="00650D9A"/>
    <w:rsid w:val="00650ED6"/>
    <w:rsid w:val="0065119F"/>
    <w:rsid w:val="00651697"/>
    <w:rsid w:val="006517BA"/>
    <w:rsid w:val="006519E2"/>
    <w:rsid w:val="00651BA8"/>
    <w:rsid w:val="00651E5C"/>
    <w:rsid w:val="006521FD"/>
    <w:rsid w:val="0065233E"/>
    <w:rsid w:val="00652479"/>
    <w:rsid w:val="0065264F"/>
    <w:rsid w:val="00652803"/>
    <w:rsid w:val="0065282D"/>
    <w:rsid w:val="0065284F"/>
    <w:rsid w:val="0065288D"/>
    <w:rsid w:val="00652A59"/>
    <w:rsid w:val="00652A6A"/>
    <w:rsid w:val="00652B56"/>
    <w:rsid w:val="00652CE0"/>
    <w:rsid w:val="00652F6B"/>
    <w:rsid w:val="0065369F"/>
    <w:rsid w:val="00653A0A"/>
    <w:rsid w:val="00653CBB"/>
    <w:rsid w:val="00653D94"/>
    <w:rsid w:val="00653EFC"/>
    <w:rsid w:val="00653FB7"/>
    <w:rsid w:val="0065429C"/>
    <w:rsid w:val="00654353"/>
    <w:rsid w:val="00654787"/>
    <w:rsid w:val="00654989"/>
    <w:rsid w:val="00654CD9"/>
    <w:rsid w:val="00654D5C"/>
    <w:rsid w:val="00655324"/>
    <w:rsid w:val="0065563D"/>
    <w:rsid w:val="006558E1"/>
    <w:rsid w:val="0065598E"/>
    <w:rsid w:val="00655C24"/>
    <w:rsid w:val="00655F75"/>
    <w:rsid w:val="0065632B"/>
    <w:rsid w:val="006564C8"/>
    <w:rsid w:val="00656656"/>
    <w:rsid w:val="006568DB"/>
    <w:rsid w:val="00656C64"/>
    <w:rsid w:val="0065712B"/>
    <w:rsid w:val="006571BC"/>
    <w:rsid w:val="006573E3"/>
    <w:rsid w:val="0065745B"/>
    <w:rsid w:val="0065772F"/>
    <w:rsid w:val="006578B9"/>
    <w:rsid w:val="00657BC7"/>
    <w:rsid w:val="00657C91"/>
    <w:rsid w:val="00657D00"/>
    <w:rsid w:val="006600C4"/>
    <w:rsid w:val="006608E9"/>
    <w:rsid w:val="006609E1"/>
    <w:rsid w:val="00660C90"/>
    <w:rsid w:val="006610D6"/>
    <w:rsid w:val="0066114D"/>
    <w:rsid w:val="00661234"/>
    <w:rsid w:val="00661708"/>
    <w:rsid w:val="00661B45"/>
    <w:rsid w:val="00661D62"/>
    <w:rsid w:val="00661F13"/>
    <w:rsid w:val="00661F57"/>
    <w:rsid w:val="00662179"/>
    <w:rsid w:val="006639A0"/>
    <w:rsid w:val="00663A97"/>
    <w:rsid w:val="00663C19"/>
    <w:rsid w:val="00663C6C"/>
    <w:rsid w:val="00663D18"/>
    <w:rsid w:val="00664035"/>
    <w:rsid w:val="006641F1"/>
    <w:rsid w:val="006643D9"/>
    <w:rsid w:val="0066443D"/>
    <w:rsid w:val="0066465B"/>
    <w:rsid w:val="0066484E"/>
    <w:rsid w:val="00664C75"/>
    <w:rsid w:val="00665135"/>
    <w:rsid w:val="006656A2"/>
    <w:rsid w:val="00665D43"/>
    <w:rsid w:val="006663B8"/>
    <w:rsid w:val="006663E9"/>
    <w:rsid w:val="006667B1"/>
    <w:rsid w:val="0066681A"/>
    <w:rsid w:val="00666A7D"/>
    <w:rsid w:val="00666D6C"/>
    <w:rsid w:val="00666E75"/>
    <w:rsid w:val="006671AF"/>
    <w:rsid w:val="00667695"/>
    <w:rsid w:val="00667998"/>
    <w:rsid w:val="00667A34"/>
    <w:rsid w:val="00667A4D"/>
    <w:rsid w:val="00667AC1"/>
    <w:rsid w:val="00667C83"/>
    <w:rsid w:val="00667DCD"/>
    <w:rsid w:val="00667E98"/>
    <w:rsid w:val="00670219"/>
    <w:rsid w:val="00670328"/>
    <w:rsid w:val="006705CE"/>
    <w:rsid w:val="0067081F"/>
    <w:rsid w:val="00670C52"/>
    <w:rsid w:val="00670EF5"/>
    <w:rsid w:val="00670FB3"/>
    <w:rsid w:val="0067100C"/>
    <w:rsid w:val="006714C1"/>
    <w:rsid w:val="00671955"/>
    <w:rsid w:val="00671AD2"/>
    <w:rsid w:val="0067215F"/>
    <w:rsid w:val="0067280A"/>
    <w:rsid w:val="00672CFC"/>
    <w:rsid w:val="00673395"/>
    <w:rsid w:val="00673510"/>
    <w:rsid w:val="0067394E"/>
    <w:rsid w:val="00673AE5"/>
    <w:rsid w:val="00673DBC"/>
    <w:rsid w:val="0067420A"/>
    <w:rsid w:val="00674213"/>
    <w:rsid w:val="00674466"/>
    <w:rsid w:val="00674837"/>
    <w:rsid w:val="00674B0F"/>
    <w:rsid w:val="00674DCC"/>
    <w:rsid w:val="00674E24"/>
    <w:rsid w:val="00674F8D"/>
    <w:rsid w:val="006752C4"/>
    <w:rsid w:val="00675AAA"/>
    <w:rsid w:val="00675AC6"/>
    <w:rsid w:val="00675F1F"/>
    <w:rsid w:val="00676F2B"/>
    <w:rsid w:val="00676F34"/>
    <w:rsid w:val="00676FC6"/>
    <w:rsid w:val="00677342"/>
    <w:rsid w:val="006773E6"/>
    <w:rsid w:val="00677537"/>
    <w:rsid w:val="006776FB"/>
    <w:rsid w:val="006779F1"/>
    <w:rsid w:val="00677CFD"/>
    <w:rsid w:val="006800C0"/>
    <w:rsid w:val="006802BD"/>
    <w:rsid w:val="0068037F"/>
    <w:rsid w:val="00680565"/>
    <w:rsid w:val="006808B3"/>
    <w:rsid w:val="00680A24"/>
    <w:rsid w:val="00680C39"/>
    <w:rsid w:val="00680FFF"/>
    <w:rsid w:val="006810CD"/>
    <w:rsid w:val="00681290"/>
    <w:rsid w:val="00681347"/>
    <w:rsid w:val="00681454"/>
    <w:rsid w:val="0068161C"/>
    <w:rsid w:val="00681BDF"/>
    <w:rsid w:val="00681FC7"/>
    <w:rsid w:val="00682156"/>
    <w:rsid w:val="00682579"/>
    <w:rsid w:val="006826B5"/>
    <w:rsid w:val="006827D1"/>
    <w:rsid w:val="0068290B"/>
    <w:rsid w:val="00682C0F"/>
    <w:rsid w:val="00682D92"/>
    <w:rsid w:val="00682EAD"/>
    <w:rsid w:val="00683D0C"/>
    <w:rsid w:val="00683F0E"/>
    <w:rsid w:val="0068403F"/>
    <w:rsid w:val="0068411E"/>
    <w:rsid w:val="006845A8"/>
    <w:rsid w:val="006846C2"/>
    <w:rsid w:val="006846C8"/>
    <w:rsid w:val="00684764"/>
    <w:rsid w:val="00684EFB"/>
    <w:rsid w:val="006852DD"/>
    <w:rsid w:val="006852EC"/>
    <w:rsid w:val="00685F98"/>
    <w:rsid w:val="00686396"/>
    <w:rsid w:val="006863C5"/>
    <w:rsid w:val="006864DA"/>
    <w:rsid w:val="00686946"/>
    <w:rsid w:val="00686B87"/>
    <w:rsid w:val="00686C04"/>
    <w:rsid w:val="00686C7D"/>
    <w:rsid w:val="00686D27"/>
    <w:rsid w:val="00686F5D"/>
    <w:rsid w:val="006872A5"/>
    <w:rsid w:val="00687467"/>
    <w:rsid w:val="0068757E"/>
    <w:rsid w:val="0068759F"/>
    <w:rsid w:val="0068771C"/>
    <w:rsid w:val="00687744"/>
    <w:rsid w:val="00687877"/>
    <w:rsid w:val="00687BF2"/>
    <w:rsid w:val="00690678"/>
    <w:rsid w:val="00690728"/>
    <w:rsid w:val="00690814"/>
    <w:rsid w:val="00690E9D"/>
    <w:rsid w:val="00690F8C"/>
    <w:rsid w:val="00691428"/>
    <w:rsid w:val="00691AB5"/>
    <w:rsid w:val="00692F59"/>
    <w:rsid w:val="006933E6"/>
    <w:rsid w:val="006935ED"/>
    <w:rsid w:val="006936FF"/>
    <w:rsid w:val="00693B7D"/>
    <w:rsid w:val="00693C17"/>
    <w:rsid w:val="00693D9F"/>
    <w:rsid w:val="00693E29"/>
    <w:rsid w:val="006944D4"/>
    <w:rsid w:val="00694604"/>
    <w:rsid w:val="00694674"/>
    <w:rsid w:val="006947A6"/>
    <w:rsid w:val="006947E2"/>
    <w:rsid w:val="00694887"/>
    <w:rsid w:val="00694902"/>
    <w:rsid w:val="00694AAA"/>
    <w:rsid w:val="00695254"/>
    <w:rsid w:val="006952BF"/>
    <w:rsid w:val="0069561E"/>
    <w:rsid w:val="006956AE"/>
    <w:rsid w:val="006958DE"/>
    <w:rsid w:val="00695B23"/>
    <w:rsid w:val="00695C0A"/>
    <w:rsid w:val="006962CA"/>
    <w:rsid w:val="006967F4"/>
    <w:rsid w:val="00696B7E"/>
    <w:rsid w:val="00697424"/>
    <w:rsid w:val="0069745A"/>
    <w:rsid w:val="00697588"/>
    <w:rsid w:val="00697A42"/>
    <w:rsid w:val="00697BD2"/>
    <w:rsid w:val="00697C86"/>
    <w:rsid w:val="00697FD8"/>
    <w:rsid w:val="00697FFD"/>
    <w:rsid w:val="006A0037"/>
    <w:rsid w:val="006A00B1"/>
    <w:rsid w:val="006A00B6"/>
    <w:rsid w:val="006A00F8"/>
    <w:rsid w:val="006A02B5"/>
    <w:rsid w:val="006A0432"/>
    <w:rsid w:val="006A052C"/>
    <w:rsid w:val="006A059B"/>
    <w:rsid w:val="006A05B2"/>
    <w:rsid w:val="006A0B00"/>
    <w:rsid w:val="006A0CA9"/>
    <w:rsid w:val="006A0D91"/>
    <w:rsid w:val="006A0EFA"/>
    <w:rsid w:val="006A106D"/>
    <w:rsid w:val="006A111A"/>
    <w:rsid w:val="006A1121"/>
    <w:rsid w:val="006A13AC"/>
    <w:rsid w:val="006A13DC"/>
    <w:rsid w:val="006A15D8"/>
    <w:rsid w:val="006A1BD7"/>
    <w:rsid w:val="006A1E0A"/>
    <w:rsid w:val="006A23DD"/>
    <w:rsid w:val="006A2630"/>
    <w:rsid w:val="006A268C"/>
    <w:rsid w:val="006A26D4"/>
    <w:rsid w:val="006A2D50"/>
    <w:rsid w:val="006A35AB"/>
    <w:rsid w:val="006A387E"/>
    <w:rsid w:val="006A3F1C"/>
    <w:rsid w:val="006A40E9"/>
    <w:rsid w:val="006A44CD"/>
    <w:rsid w:val="006A4571"/>
    <w:rsid w:val="006A461D"/>
    <w:rsid w:val="006A4C98"/>
    <w:rsid w:val="006A5163"/>
    <w:rsid w:val="006A5751"/>
    <w:rsid w:val="006A57F3"/>
    <w:rsid w:val="006A5B60"/>
    <w:rsid w:val="006A604D"/>
    <w:rsid w:val="006A631D"/>
    <w:rsid w:val="006A652B"/>
    <w:rsid w:val="006A661F"/>
    <w:rsid w:val="006A6A3D"/>
    <w:rsid w:val="006A7705"/>
    <w:rsid w:val="006A7A87"/>
    <w:rsid w:val="006A7AC9"/>
    <w:rsid w:val="006A7C46"/>
    <w:rsid w:val="006A7E83"/>
    <w:rsid w:val="006B07E0"/>
    <w:rsid w:val="006B0937"/>
    <w:rsid w:val="006B1501"/>
    <w:rsid w:val="006B16C2"/>
    <w:rsid w:val="006B1823"/>
    <w:rsid w:val="006B1968"/>
    <w:rsid w:val="006B1CC0"/>
    <w:rsid w:val="006B1CFB"/>
    <w:rsid w:val="006B1F8E"/>
    <w:rsid w:val="006B2295"/>
    <w:rsid w:val="006B2B06"/>
    <w:rsid w:val="006B2D44"/>
    <w:rsid w:val="006B3B8F"/>
    <w:rsid w:val="006B3CAE"/>
    <w:rsid w:val="006B3E0E"/>
    <w:rsid w:val="006B3E39"/>
    <w:rsid w:val="006B4086"/>
    <w:rsid w:val="006B4ABF"/>
    <w:rsid w:val="006B4C04"/>
    <w:rsid w:val="006B4FE4"/>
    <w:rsid w:val="006B52A3"/>
    <w:rsid w:val="006B5343"/>
    <w:rsid w:val="006B5621"/>
    <w:rsid w:val="006B5FFE"/>
    <w:rsid w:val="006B6229"/>
    <w:rsid w:val="006B65F9"/>
    <w:rsid w:val="006B682D"/>
    <w:rsid w:val="006B6C88"/>
    <w:rsid w:val="006B72CA"/>
    <w:rsid w:val="006B734E"/>
    <w:rsid w:val="006B74A2"/>
    <w:rsid w:val="006B750C"/>
    <w:rsid w:val="006B7560"/>
    <w:rsid w:val="006B7BB4"/>
    <w:rsid w:val="006B7F40"/>
    <w:rsid w:val="006C0424"/>
    <w:rsid w:val="006C0721"/>
    <w:rsid w:val="006C0CED"/>
    <w:rsid w:val="006C13DD"/>
    <w:rsid w:val="006C17CA"/>
    <w:rsid w:val="006C1E1B"/>
    <w:rsid w:val="006C1FBE"/>
    <w:rsid w:val="006C1FFE"/>
    <w:rsid w:val="006C21EE"/>
    <w:rsid w:val="006C2237"/>
    <w:rsid w:val="006C26FA"/>
    <w:rsid w:val="006C293D"/>
    <w:rsid w:val="006C2AC1"/>
    <w:rsid w:val="006C2E35"/>
    <w:rsid w:val="006C2E4E"/>
    <w:rsid w:val="006C3242"/>
    <w:rsid w:val="006C3386"/>
    <w:rsid w:val="006C356A"/>
    <w:rsid w:val="006C36AD"/>
    <w:rsid w:val="006C3C73"/>
    <w:rsid w:val="006C3CFE"/>
    <w:rsid w:val="006C42B6"/>
    <w:rsid w:val="006C446B"/>
    <w:rsid w:val="006C44D9"/>
    <w:rsid w:val="006C4730"/>
    <w:rsid w:val="006C47AF"/>
    <w:rsid w:val="006C491C"/>
    <w:rsid w:val="006C49AD"/>
    <w:rsid w:val="006C4A6B"/>
    <w:rsid w:val="006C5634"/>
    <w:rsid w:val="006C56FA"/>
    <w:rsid w:val="006C5915"/>
    <w:rsid w:val="006C593B"/>
    <w:rsid w:val="006C5B72"/>
    <w:rsid w:val="006C5F64"/>
    <w:rsid w:val="006C602E"/>
    <w:rsid w:val="006C605A"/>
    <w:rsid w:val="006C6866"/>
    <w:rsid w:val="006C6932"/>
    <w:rsid w:val="006C6BCD"/>
    <w:rsid w:val="006C6CEB"/>
    <w:rsid w:val="006C6F6A"/>
    <w:rsid w:val="006C72AC"/>
    <w:rsid w:val="006C7448"/>
    <w:rsid w:val="006C74D8"/>
    <w:rsid w:val="006C76BB"/>
    <w:rsid w:val="006C77DA"/>
    <w:rsid w:val="006D01A9"/>
    <w:rsid w:val="006D01B6"/>
    <w:rsid w:val="006D0B53"/>
    <w:rsid w:val="006D0C0D"/>
    <w:rsid w:val="006D0EDB"/>
    <w:rsid w:val="006D0EF1"/>
    <w:rsid w:val="006D102D"/>
    <w:rsid w:val="006D10D0"/>
    <w:rsid w:val="006D1247"/>
    <w:rsid w:val="006D135D"/>
    <w:rsid w:val="006D180F"/>
    <w:rsid w:val="006D1895"/>
    <w:rsid w:val="006D1904"/>
    <w:rsid w:val="006D1936"/>
    <w:rsid w:val="006D1949"/>
    <w:rsid w:val="006D1A1A"/>
    <w:rsid w:val="006D1AAF"/>
    <w:rsid w:val="006D2591"/>
    <w:rsid w:val="006D2CCE"/>
    <w:rsid w:val="006D30A8"/>
    <w:rsid w:val="006D31DC"/>
    <w:rsid w:val="006D346E"/>
    <w:rsid w:val="006D348B"/>
    <w:rsid w:val="006D39EA"/>
    <w:rsid w:val="006D3A65"/>
    <w:rsid w:val="006D3AA0"/>
    <w:rsid w:val="006D3BEB"/>
    <w:rsid w:val="006D3DC1"/>
    <w:rsid w:val="006D3FA0"/>
    <w:rsid w:val="006D3FCD"/>
    <w:rsid w:val="006D427F"/>
    <w:rsid w:val="006D478E"/>
    <w:rsid w:val="006D4A1F"/>
    <w:rsid w:val="006D4B83"/>
    <w:rsid w:val="006D4D1C"/>
    <w:rsid w:val="006D4D20"/>
    <w:rsid w:val="006D518B"/>
    <w:rsid w:val="006D51A8"/>
    <w:rsid w:val="006D5C7A"/>
    <w:rsid w:val="006D6170"/>
    <w:rsid w:val="006D659D"/>
    <w:rsid w:val="006D6748"/>
    <w:rsid w:val="006D68CF"/>
    <w:rsid w:val="006D69E7"/>
    <w:rsid w:val="006D6A15"/>
    <w:rsid w:val="006D6A4E"/>
    <w:rsid w:val="006D6C33"/>
    <w:rsid w:val="006D6F1F"/>
    <w:rsid w:val="006D7078"/>
    <w:rsid w:val="006D713E"/>
    <w:rsid w:val="006D71FF"/>
    <w:rsid w:val="006D73E0"/>
    <w:rsid w:val="006D73E1"/>
    <w:rsid w:val="006D7658"/>
    <w:rsid w:val="006D7C09"/>
    <w:rsid w:val="006D7D1A"/>
    <w:rsid w:val="006E05D0"/>
    <w:rsid w:val="006E05F5"/>
    <w:rsid w:val="006E0BD4"/>
    <w:rsid w:val="006E0E5E"/>
    <w:rsid w:val="006E150E"/>
    <w:rsid w:val="006E1F6E"/>
    <w:rsid w:val="006E1FCB"/>
    <w:rsid w:val="006E203F"/>
    <w:rsid w:val="006E226C"/>
    <w:rsid w:val="006E2850"/>
    <w:rsid w:val="006E2946"/>
    <w:rsid w:val="006E2E79"/>
    <w:rsid w:val="006E33B4"/>
    <w:rsid w:val="006E358A"/>
    <w:rsid w:val="006E3786"/>
    <w:rsid w:val="006E3F18"/>
    <w:rsid w:val="006E456A"/>
    <w:rsid w:val="006E458B"/>
    <w:rsid w:val="006E460D"/>
    <w:rsid w:val="006E4D0C"/>
    <w:rsid w:val="006E4FBA"/>
    <w:rsid w:val="006E52F5"/>
    <w:rsid w:val="006E5347"/>
    <w:rsid w:val="006E53C4"/>
    <w:rsid w:val="006E556E"/>
    <w:rsid w:val="006E58CF"/>
    <w:rsid w:val="006E59AA"/>
    <w:rsid w:val="006E5D61"/>
    <w:rsid w:val="006E6173"/>
    <w:rsid w:val="006E61C9"/>
    <w:rsid w:val="006E656A"/>
    <w:rsid w:val="006E66EF"/>
    <w:rsid w:val="006E6A62"/>
    <w:rsid w:val="006E6BE6"/>
    <w:rsid w:val="006E6D6D"/>
    <w:rsid w:val="006E6E6E"/>
    <w:rsid w:val="006E707C"/>
    <w:rsid w:val="006E70E4"/>
    <w:rsid w:val="006E716C"/>
    <w:rsid w:val="006E71B1"/>
    <w:rsid w:val="006E74C3"/>
    <w:rsid w:val="006E74C8"/>
    <w:rsid w:val="006E7516"/>
    <w:rsid w:val="006E7BB7"/>
    <w:rsid w:val="006F0052"/>
    <w:rsid w:val="006F01BB"/>
    <w:rsid w:val="006F07EB"/>
    <w:rsid w:val="006F0915"/>
    <w:rsid w:val="006F1084"/>
    <w:rsid w:val="006F125D"/>
    <w:rsid w:val="006F157B"/>
    <w:rsid w:val="006F15FB"/>
    <w:rsid w:val="006F1634"/>
    <w:rsid w:val="006F17D3"/>
    <w:rsid w:val="006F2107"/>
    <w:rsid w:val="006F2174"/>
    <w:rsid w:val="006F25D7"/>
    <w:rsid w:val="006F263E"/>
    <w:rsid w:val="006F2657"/>
    <w:rsid w:val="006F26CA"/>
    <w:rsid w:val="006F2878"/>
    <w:rsid w:val="006F2A35"/>
    <w:rsid w:val="006F2DEF"/>
    <w:rsid w:val="006F3140"/>
    <w:rsid w:val="006F3223"/>
    <w:rsid w:val="006F370A"/>
    <w:rsid w:val="006F373D"/>
    <w:rsid w:val="006F37E9"/>
    <w:rsid w:val="006F3A56"/>
    <w:rsid w:val="006F3AA4"/>
    <w:rsid w:val="006F4771"/>
    <w:rsid w:val="006F479E"/>
    <w:rsid w:val="006F4938"/>
    <w:rsid w:val="006F4A2A"/>
    <w:rsid w:val="006F4C7C"/>
    <w:rsid w:val="006F4CAA"/>
    <w:rsid w:val="006F4DA0"/>
    <w:rsid w:val="006F4E2E"/>
    <w:rsid w:val="006F5201"/>
    <w:rsid w:val="006F55C5"/>
    <w:rsid w:val="006F5991"/>
    <w:rsid w:val="006F5C96"/>
    <w:rsid w:val="006F6197"/>
    <w:rsid w:val="006F61CB"/>
    <w:rsid w:val="006F61EE"/>
    <w:rsid w:val="006F648E"/>
    <w:rsid w:val="006F6657"/>
    <w:rsid w:val="006F69E6"/>
    <w:rsid w:val="006F6C36"/>
    <w:rsid w:val="006F6D4D"/>
    <w:rsid w:val="006F6D69"/>
    <w:rsid w:val="006F6E3B"/>
    <w:rsid w:val="006F7138"/>
    <w:rsid w:val="006F747E"/>
    <w:rsid w:val="006F7565"/>
    <w:rsid w:val="006F77E9"/>
    <w:rsid w:val="006F78FF"/>
    <w:rsid w:val="006F797A"/>
    <w:rsid w:val="007000BD"/>
    <w:rsid w:val="00700408"/>
    <w:rsid w:val="00700523"/>
    <w:rsid w:val="007007B9"/>
    <w:rsid w:val="00700F4F"/>
    <w:rsid w:val="0070117A"/>
    <w:rsid w:val="00701313"/>
    <w:rsid w:val="0070162C"/>
    <w:rsid w:val="007017BF"/>
    <w:rsid w:val="007018FC"/>
    <w:rsid w:val="00701B74"/>
    <w:rsid w:val="00701D2C"/>
    <w:rsid w:val="007023D4"/>
    <w:rsid w:val="0070278C"/>
    <w:rsid w:val="00702794"/>
    <w:rsid w:val="00702824"/>
    <w:rsid w:val="00702A5D"/>
    <w:rsid w:val="00702CBF"/>
    <w:rsid w:val="00702CE3"/>
    <w:rsid w:val="00702E14"/>
    <w:rsid w:val="007035A4"/>
    <w:rsid w:val="00703745"/>
    <w:rsid w:val="00703939"/>
    <w:rsid w:val="00704348"/>
    <w:rsid w:val="0070444D"/>
    <w:rsid w:val="0070446B"/>
    <w:rsid w:val="0070446E"/>
    <w:rsid w:val="00704791"/>
    <w:rsid w:val="007047CA"/>
    <w:rsid w:val="00704B8C"/>
    <w:rsid w:val="00704E3E"/>
    <w:rsid w:val="00705198"/>
    <w:rsid w:val="007053B7"/>
    <w:rsid w:val="00705780"/>
    <w:rsid w:val="00705AC9"/>
    <w:rsid w:val="00705BE3"/>
    <w:rsid w:val="00705C50"/>
    <w:rsid w:val="00705E1B"/>
    <w:rsid w:val="007060BC"/>
    <w:rsid w:val="007060D4"/>
    <w:rsid w:val="007061D4"/>
    <w:rsid w:val="0070622A"/>
    <w:rsid w:val="00706502"/>
    <w:rsid w:val="007068FC"/>
    <w:rsid w:val="00706B97"/>
    <w:rsid w:val="0070716B"/>
    <w:rsid w:val="00707900"/>
    <w:rsid w:val="00707D8E"/>
    <w:rsid w:val="00707E08"/>
    <w:rsid w:val="00707F02"/>
    <w:rsid w:val="007100E3"/>
    <w:rsid w:val="007104F0"/>
    <w:rsid w:val="0071069A"/>
    <w:rsid w:val="00710711"/>
    <w:rsid w:val="00710740"/>
    <w:rsid w:val="00710FE9"/>
    <w:rsid w:val="00710FFE"/>
    <w:rsid w:val="00711162"/>
    <w:rsid w:val="00711200"/>
    <w:rsid w:val="00711538"/>
    <w:rsid w:val="00711AF0"/>
    <w:rsid w:val="00711D53"/>
    <w:rsid w:val="00712852"/>
    <w:rsid w:val="007128CB"/>
    <w:rsid w:val="0071292E"/>
    <w:rsid w:val="007129BE"/>
    <w:rsid w:val="007129BF"/>
    <w:rsid w:val="00712DF1"/>
    <w:rsid w:val="00712F6D"/>
    <w:rsid w:val="00713673"/>
    <w:rsid w:val="00713C92"/>
    <w:rsid w:val="00713D74"/>
    <w:rsid w:val="007142C4"/>
    <w:rsid w:val="0071431A"/>
    <w:rsid w:val="007147F3"/>
    <w:rsid w:val="00714BD2"/>
    <w:rsid w:val="00714BFD"/>
    <w:rsid w:val="00714E43"/>
    <w:rsid w:val="00715008"/>
    <w:rsid w:val="007156E5"/>
    <w:rsid w:val="0071579B"/>
    <w:rsid w:val="007157E5"/>
    <w:rsid w:val="00715D65"/>
    <w:rsid w:val="00716210"/>
    <w:rsid w:val="00716482"/>
    <w:rsid w:val="007167D5"/>
    <w:rsid w:val="007168FE"/>
    <w:rsid w:val="00716979"/>
    <w:rsid w:val="00716A82"/>
    <w:rsid w:val="00716C2A"/>
    <w:rsid w:val="00716C3F"/>
    <w:rsid w:val="0071748E"/>
    <w:rsid w:val="0071764C"/>
    <w:rsid w:val="00717690"/>
    <w:rsid w:val="00717A02"/>
    <w:rsid w:val="00717B58"/>
    <w:rsid w:val="00717BC1"/>
    <w:rsid w:val="00717C23"/>
    <w:rsid w:val="0072006B"/>
    <w:rsid w:val="0072086A"/>
    <w:rsid w:val="00721043"/>
    <w:rsid w:val="007216CB"/>
    <w:rsid w:val="00721881"/>
    <w:rsid w:val="0072195B"/>
    <w:rsid w:val="00721F36"/>
    <w:rsid w:val="00721F76"/>
    <w:rsid w:val="00722188"/>
    <w:rsid w:val="0072218D"/>
    <w:rsid w:val="00722323"/>
    <w:rsid w:val="00722385"/>
    <w:rsid w:val="00722602"/>
    <w:rsid w:val="0072270F"/>
    <w:rsid w:val="00722BCB"/>
    <w:rsid w:val="00722C4B"/>
    <w:rsid w:val="00722FF8"/>
    <w:rsid w:val="00723062"/>
    <w:rsid w:val="00723477"/>
    <w:rsid w:val="00723551"/>
    <w:rsid w:val="007235F9"/>
    <w:rsid w:val="00723AF3"/>
    <w:rsid w:val="00723C93"/>
    <w:rsid w:val="00724316"/>
    <w:rsid w:val="0072450E"/>
    <w:rsid w:val="007253A2"/>
    <w:rsid w:val="007259D2"/>
    <w:rsid w:val="00725A7C"/>
    <w:rsid w:val="00725E73"/>
    <w:rsid w:val="00725E88"/>
    <w:rsid w:val="00725FA5"/>
    <w:rsid w:val="0072628E"/>
    <w:rsid w:val="00726836"/>
    <w:rsid w:val="00726B58"/>
    <w:rsid w:val="00726D31"/>
    <w:rsid w:val="00726D42"/>
    <w:rsid w:val="00726D5F"/>
    <w:rsid w:val="00727009"/>
    <w:rsid w:val="0072716A"/>
    <w:rsid w:val="00727844"/>
    <w:rsid w:val="00727B7D"/>
    <w:rsid w:val="00730013"/>
    <w:rsid w:val="00730241"/>
    <w:rsid w:val="00730359"/>
    <w:rsid w:val="007306E3"/>
    <w:rsid w:val="007308FB"/>
    <w:rsid w:val="00730993"/>
    <w:rsid w:val="00730D1C"/>
    <w:rsid w:val="0073102A"/>
    <w:rsid w:val="007310B1"/>
    <w:rsid w:val="007313F9"/>
    <w:rsid w:val="007316C5"/>
    <w:rsid w:val="00731BA3"/>
    <w:rsid w:val="00731C27"/>
    <w:rsid w:val="00731D4A"/>
    <w:rsid w:val="00731D96"/>
    <w:rsid w:val="00732000"/>
    <w:rsid w:val="00732746"/>
    <w:rsid w:val="0073289E"/>
    <w:rsid w:val="00732920"/>
    <w:rsid w:val="00732990"/>
    <w:rsid w:val="00732C50"/>
    <w:rsid w:val="00732D60"/>
    <w:rsid w:val="00733018"/>
    <w:rsid w:val="007331ED"/>
    <w:rsid w:val="007332D8"/>
    <w:rsid w:val="00733321"/>
    <w:rsid w:val="00733775"/>
    <w:rsid w:val="00733931"/>
    <w:rsid w:val="00733C6B"/>
    <w:rsid w:val="00733F73"/>
    <w:rsid w:val="00734150"/>
    <w:rsid w:val="00734203"/>
    <w:rsid w:val="00734400"/>
    <w:rsid w:val="007344E0"/>
    <w:rsid w:val="007346B6"/>
    <w:rsid w:val="00734934"/>
    <w:rsid w:val="00734947"/>
    <w:rsid w:val="00734A5E"/>
    <w:rsid w:val="00734A85"/>
    <w:rsid w:val="00734BC6"/>
    <w:rsid w:val="00734DC3"/>
    <w:rsid w:val="00734FFE"/>
    <w:rsid w:val="00735087"/>
    <w:rsid w:val="00735171"/>
    <w:rsid w:val="007352CD"/>
    <w:rsid w:val="007352F1"/>
    <w:rsid w:val="0073530B"/>
    <w:rsid w:val="00735603"/>
    <w:rsid w:val="00735640"/>
    <w:rsid w:val="00735912"/>
    <w:rsid w:val="00735A9C"/>
    <w:rsid w:val="00735BBA"/>
    <w:rsid w:val="00736097"/>
    <w:rsid w:val="00736338"/>
    <w:rsid w:val="007363C3"/>
    <w:rsid w:val="0073668C"/>
    <w:rsid w:val="00736719"/>
    <w:rsid w:val="00736ABB"/>
    <w:rsid w:val="00736B8E"/>
    <w:rsid w:val="00736C6E"/>
    <w:rsid w:val="00736C88"/>
    <w:rsid w:val="00736CA5"/>
    <w:rsid w:val="007370AC"/>
    <w:rsid w:val="0073714D"/>
    <w:rsid w:val="00737151"/>
    <w:rsid w:val="007377E4"/>
    <w:rsid w:val="0073796F"/>
    <w:rsid w:val="00737ADB"/>
    <w:rsid w:val="007405C2"/>
    <w:rsid w:val="00740708"/>
    <w:rsid w:val="00740860"/>
    <w:rsid w:val="00740C95"/>
    <w:rsid w:val="0074125C"/>
    <w:rsid w:val="007413AA"/>
    <w:rsid w:val="00741629"/>
    <w:rsid w:val="007419A0"/>
    <w:rsid w:val="00741CF6"/>
    <w:rsid w:val="0074204D"/>
    <w:rsid w:val="0074223F"/>
    <w:rsid w:val="007424D7"/>
    <w:rsid w:val="007424F8"/>
    <w:rsid w:val="00742552"/>
    <w:rsid w:val="0074295B"/>
    <w:rsid w:val="00742CBB"/>
    <w:rsid w:val="00743686"/>
    <w:rsid w:val="0074368A"/>
    <w:rsid w:val="0074385C"/>
    <w:rsid w:val="00743ADB"/>
    <w:rsid w:val="00743CD3"/>
    <w:rsid w:val="00743D98"/>
    <w:rsid w:val="00743E8F"/>
    <w:rsid w:val="00743F32"/>
    <w:rsid w:val="007441E0"/>
    <w:rsid w:val="007448FD"/>
    <w:rsid w:val="00744D01"/>
    <w:rsid w:val="007450B5"/>
    <w:rsid w:val="00745258"/>
    <w:rsid w:val="007453D3"/>
    <w:rsid w:val="0074594D"/>
    <w:rsid w:val="00745D6C"/>
    <w:rsid w:val="00745F74"/>
    <w:rsid w:val="00745F89"/>
    <w:rsid w:val="00746259"/>
    <w:rsid w:val="0074630E"/>
    <w:rsid w:val="00746496"/>
    <w:rsid w:val="00746602"/>
    <w:rsid w:val="00746A77"/>
    <w:rsid w:val="00746B99"/>
    <w:rsid w:val="00746C32"/>
    <w:rsid w:val="00746EFF"/>
    <w:rsid w:val="00747582"/>
    <w:rsid w:val="0074760D"/>
    <w:rsid w:val="007476A9"/>
    <w:rsid w:val="00747879"/>
    <w:rsid w:val="00747B31"/>
    <w:rsid w:val="00747CB7"/>
    <w:rsid w:val="00747ECA"/>
    <w:rsid w:val="00747F05"/>
    <w:rsid w:val="00747F54"/>
    <w:rsid w:val="00750044"/>
    <w:rsid w:val="00750348"/>
    <w:rsid w:val="0075036C"/>
    <w:rsid w:val="00750579"/>
    <w:rsid w:val="00750743"/>
    <w:rsid w:val="0075097F"/>
    <w:rsid w:val="007509C5"/>
    <w:rsid w:val="00750A86"/>
    <w:rsid w:val="00750AFF"/>
    <w:rsid w:val="00750BA6"/>
    <w:rsid w:val="00750C2A"/>
    <w:rsid w:val="00750DA4"/>
    <w:rsid w:val="0075104C"/>
    <w:rsid w:val="00751744"/>
    <w:rsid w:val="00751D70"/>
    <w:rsid w:val="00751EAD"/>
    <w:rsid w:val="00752251"/>
    <w:rsid w:val="007529BE"/>
    <w:rsid w:val="00752D1C"/>
    <w:rsid w:val="00752EAE"/>
    <w:rsid w:val="00752F13"/>
    <w:rsid w:val="00752FD6"/>
    <w:rsid w:val="00753112"/>
    <w:rsid w:val="00753220"/>
    <w:rsid w:val="007534B2"/>
    <w:rsid w:val="007539A4"/>
    <w:rsid w:val="00753E55"/>
    <w:rsid w:val="00754318"/>
    <w:rsid w:val="00754395"/>
    <w:rsid w:val="007545B5"/>
    <w:rsid w:val="00754627"/>
    <w:rsid w:val="007549F9"/>
    <w:rsid w:val="00754B68"/>
    <w:rsid w:val="00754EAF"/>
    <w:rsid w:val="007555AF"/>
    <w:rsid w:val="00755678"/>
    <w:rsid w:val="007556DD"/>
    <w:rsid w:val="0075572C"/>
    <w:rsid w:val="00755B4B"/>
    <w:rsid w:val="00755EFC"/>
    <w:rsid w:val="0075643F"/>
    <w:rsid w:val="007565B5"/>
    <w:rsid w:val="00756745"/>
    <w:rsid w:val="007568A6"/>
    <w:rsid w:val="00756FC6"/>
    <w:rsid w:val="007571CF"/>
    <w:rsid w:val="00757E69"/>
    <w:rsid w:val="00757EA3"/>
    <w:rsid w:val="00760096"/>
    <w:rsid w:val="007602D8"/>
    <w:rsid w:val="007610BC"/>
    <w:rsid w:val="0076111F"/>
    <w:rsid w:val="0076119B"/>
    <w:rsid w:val="007611BB"/>
    <w:rsid w:val="007611E3"/>
    <w:rsid w:val="0076120C"/>
    <w:rsid w:val="007614B1"/>
    <w:rsid w:val="00762025"/>
    <w:rsid w:val="0076278C"/>
    <w:rsid w:val="007628F5"/>
    <w:rsid w:val="00762980"/>
    <w:rsid w:val="00762A56"/>
    <w:rsid w:val="00762A65"/>
    <w:rsid w:val="00762B3E"/>
    <w:rsid w:val="00762FCF"/>
    <w:rsid w:val="00763252"/>
    <w:rsid w:val="0076327D"/>
    <w:rsid w:val="007634D1"/>
    <w:rsid w:val="007635C5"/>
    <w:rsid w:val="00763601"/>
    <w:rsid w:val="00763BE0"/>
    <w:rsid w:val="00763F84"/>
    <w:rsid w:val="00764061"/>
    <w:rsid w:val="007641B0"/>
    <w:rsid w:val="00764257"/>
    <w:rsid w:val="00764320"/>
    <w:rsid w:val="00764444"/>
    <w:rsid w:val="007652F5"/>
    <w:rsid w:val="007658B5"/>
    <w:rsid w:val="00765BFD"/>
    <w:rsid w:val="00765D1A"/>
    <w:rsid w:val="00765E19"/>
    <w:rsid w:val="0076616F"/>
    <w:rsid w:val="00766267"/>
    <w:rsid w:val="0076672F"/>
    <w:rsid w:val="007667E1"/>
    <w:rsid w:val="00766D08"/>
    <w:rsid w:val="00766F54"/>
    <w:rsid w:val="00766F79"/>
    <w:rsid w:val="00767480"/>
    <w:rsid w:val="00767A55"/>
    <w:rsid w:val="007704A1"/>
    <w:rsid w:val="007708BC"/>
    <w:rsid w:val="007708FD"/>
    <w:rsid w:val="00770DF0"/>
    <w:rsid w:val="00770E34"/>
    <w:rsid w:val="0077115C"/>
    <w:rsid w:val="00771479"/>
    <w:rsid w:val="007715F6"/>
    <w:rsid w:val="00771778"/>
    <w:rsid w:val="00771820"/>
    <w:rsid w:val="0077188C"/>
    <w:rsid w:val="007718F4"/>
    <w:rsid w:val="00771C1E"/>
    <w:rsid w:val="00771CE0"/>
    <w:rsid w:val="00771D68"/>
    <w:rsid w:val="00771EA0"/>
    <w:rsid w:val="00771FF1"/>
    <w:rsid w:val="00772A8D"/>
    <w:rsid w:val="00772AB1"/>
    <w:rsid w:val="00772FC3"/>
    <w:rsid w:val="007734CB"/>
    <w:rsid w:val="00774799"/>
    <w:rsid w:val="0077491A"/>
    <w:rsid w:val="00774AD5"/>
    <w:rsid w:val="00774BE0"/>
    <w:rsid w:val="00774C38"/>
    <w:rsid w:val="00774E31"/>
    <w:rsid w:val="00774E60"/>
    <w:rsid w:val="00774E76"/>
    <w:rsid w:val="00775422"/>
    <w:rsid w:val="007758CE"/>
    <w:rsid w:val="00775BD1"/>
    <w:rsid w:val="00775C99"/>
    <w:rsid w:val="00775FB3"/>
    <w:rsid w:val="00776120"/>
    <w:rsid w:val="00776591"/>
    <w:rsid w:val="007766BC"/>
    <w:rsid w:val="007766FE"/>
    <w:rsid w:val="00776B0C"/>
    <w:rsid w:val="00776B9D"/>
    <w:rsid w:val="00776F88"/>
    <w:rsid w:val="007770E0"/>
    <w:rsid w:val="0077735D"/>
    <w:rsid w:val="00777533"/>
    <w:rsid w:val="00777823"/>
    <w:rsid w:val="00777EE1"/>
    <w:rsid w:val="00777F4A"/>
    <w:rsid w:val="00777F8E"/>
    <w:rsid w:val="0078019F"/>
    <w:rsid w:val="00780599"/>
    <w:rsid w:val="00780750"/>
    <w:rsid w:val="0078088F"/>
    <w:rsid w:val="00780C74"/>
    <w:rsid w:val="00780F75"/>
    <w:rsid w:val="00780FDB"/>
    <w:rsid w:val="00780FEC"/>
    <w:rsid w:val="00781982"/>
    <w:rsid w:val="00781A60"/>
    <w:rsid w:val="00781F7C"/>
    <w:rsid w:val="00782289"/>
    <w:rsid w:val="00782335"/>
    <w:rsid w:val="0078257C"/>
    <w:rsid w:val="00782670"/>
    <w:rsid w:val="007826EF"/>
    <w:rsid w:val="0078294B"/>
    <w:rsid w:val="00782983"/>
    <w:rsid w:val="00782AAA"/>
    <w:rsid w:val="00782B77"/>
    <w:rsid w:val="00782BFA"/>
    <w:rsid w:val="00782D69"/>
    <w:rsid w:val="00782D6D"/>
    <w:rsid w:val="00782D7B"/>
    <w:rsid w:val="00783244"/>
    <w:rsid w:val="007834D8"/>
    <w:rsid w:val="00783551"/>
    <w:rsid w:val="0078382D"/>
    <w:rsid w:val="007838B7"/>
    <w:rsid w:val="00783B61"/>
    <w:rsid w:val="00783C74"/>
    <w:rsid w:val="00783CF6"/>
    <w:rsid w:val="00783EA0"/>
    <w:rsid w:val="00784039"/>
    <w:rsid w:val="00784215"/>
    <w:rsid w:val="0078435B"/>
    <w:rsid w:val="0078435C"/>
    <w:rsid w:val="0078435E"/>
    <w:rsid w:val="0078496B"/>
    <w:rsid w:val="00784A35"/>
    <w:rsid w:val="00784AE2"/>
    <w:rsid w:val="00785A42"/>
    <w:rsid w:val="00785B27"/>
    <w:rsid w:val="00785F21"/>
    <w:rsid w:val="007861B2"/>
    <w:rsid w:val="00786431"/>
    <w:rsid w:val="00786621"/>
    <w:rsid w:val="007868BE"/>
    <w:rsid w:val="00786937"/>
    <w:rsid w:val="007869CF"/>
    <w:rsid w:val="00786F59"/>
    <w:rsid w:val="0078708D"/>
    <w:rsid w:val="00787227"/>
    <w:rsid w:val="00787536"/>
    <w:rsid w:val="0078757B"/>
    <w:rsid w:val="007875E6"/>
    <w:rsid w:val="00787D07"/>
    <w:rsid w:val="00787DD3"/>
    <w:rsid w:val="00790586"/>
    <w:rsid w:val="00790F66"/>
    <w:rsid w:val="007911C8"/>
    <w:rsid w:val="0079122E"/>
    <w:rsid w:val="0079129E"/>
    <w:rsid w:val="00791763"/>
    <w:rsid w:val="007917CE"/>
    <w:rsid w:val="00791B13"/>
    <w:rsid w:val="00791BE9"/>
    <w:rsid w:val="00791C14"/>
    <w:rsid w:val="00791D90"/>
    <w:rsid w:val="00791EA3"/>
    <w:rsid w:val="00791EAB"/>
    <w:rsid w:val="00791F91"/>
    <w:rsid w:val="00792061"/>
    <w:rsid w:val="00792471"/>
    <w:rsid w:val="007925AC"/>
    <w:rsid w:val="00792663"/>
    <w:rsid w:val="00792D36"/>
    <w:rsid w:val="007930C5"/>
    <w:rsid w:val="007931A1"/>
    <w:rsid w:val="007931AB"/>
    <w:rsid w:val="00793291"/>
    <w:rsid w:val="00793914"/>
    <w:rsid w:val="00793A6C"/>
    <w:rsid w:val="00793AF9"/>
    <w:rsid w:val="00793DA3"/>
    <w:rsid w:val="00793DEC"/>
    <w:rsid w:val="00793FE4"/>
    <w:rsid w:val="0079400D"/>
    <w:rsid w:val="00794022"/>
    <w:rsid w:val="007940B0"/>
    <w:rsid w:val="0079426F"/>
    <w:rsid w:val="007943B0"/>
    <w:rsid w:val="007946D5"/>
    <w:rsid w:val="00794922"/>
    <w:rsid w:val="00794996"/>
    <w:rsid w:val="00794AC2"/>
    <w:rsid w:val="00794B2C"/>
    <w:rsid w:val="00794B31"/>
    <w:rsid w:val="00794BC2"/>
    <w:rsid w:val="00794C0D"/>
    <w:rsid w:val="00794DEA"/>
    <w:rsid w:val="00795049"/>
    <w:rsid w:val="007952BB"/>
    <w:rsid w:val="0079575E"/>
    <w:rsid w:val="00795E39"/>
    <w:rsid w:val="007964D9"/>
    <w:rsid w:val="007966B5"/>
    <w:rsid w:val="00796C38"/>
    <w:rsid w:val="00796EC5"/>
    <w:rsid w:val="00797017"/>
    <w:rsid w:val="00797149"/>
    <w:rsid w:val="00797592"/>
    <w:rsid w:val="007975B3"/>
    <w:rsid w:val="00797968"/>
    <w:rsid w:val="00797AC2"/>
    <w:rsid w:val="00797BFA"/>
    <w:rsid w:val="00797CFB"/>
    <w:rsid w:val="00797EFF"/>
    <w:rsid w:val="007A02F5"/>
    <w:rsid w:val="007A0558"/>
    <w:rsid w:val="007A080D"/>
    <w:rsid w:val="007A10D6"/>
    <w:rsid w:val="007A1214"/>
    <w:rsid w:val="007A1346"/>
    <w:rsid w:val="007A14F9"/>
    <w:rsid w:val="007A1611"/>
    <w:rsid w:val="007A17C4"/>
    <w:rsid w:val="007A183F"/>
    <w:rsid w:val="007A1C05"/>
    <w:rsid w:val="007A1D51"/>
    <w:rsid w:val="007A1DF3"/>
    <w:rsid w:val="007A210B"/>
    <w:rsid w:val="007A234D"/>
    <w:rsid w:val="007A2502"/>
    <w:rsid w:val="007A252E"/>
    <w:rsid w:val="007A255B"/>
    <w:rsid w:val="007A26A9"/>
    <w:rsid w:val="007A2CB4"/>
    <w:rsid w:val="007A2D72"/>
    <w:rsid w:val="007A2FEE"/>
    <w:rsid w:val="007A305B"/>
    <w:rsid w:val="007A32E4"/>
    <w:rsid w:val="007A35DE"/>
    <w:rsid w:val="007A3FDE"/>
    <w:rsid w:val="007A4543"/>
    <w:rsid w:val="007A47A5"/>
    <w:rsid w:val="007A4983"/>
    <w:rsid w:val="007A4B72"/>
    <w:rsid w:val="007A5012"/>
    <w:rsid w:val="007A5126"/>
    <w:rsid w:val="007A534D"/>
    <w:rsid w:val="007A53A7"/>
    <w:rsid w:val="007A53CF"/>
    <w:rsid w:val="007A5676"/>
    <w:rsid w:val="007A58E7"/>
    <w:rsid w:val="007A647A"/>
    <w:rsid w:val="007A6635"/>
    <w:rsid w:val="007A67F2"/>
    <w:rsid w:val="007A6813"/>
    <w:rsid w:val="007A69F6"/>
    <w:rsid w:val="007A6A40"/>
    <w:rsid w:val="007A6B8E"/>
    <w:rsid w:val="007A7165"/>
    <w:rsid w:val="007A7270"/>
    <w:rsid w:val="007A757F"/>
    <w:rsid w:val="007A7584"/>
    <w:rsid w:val="007A7610"/>
    <w:rsid w:val="007A769D"/>
    <w:rsid w:val="007A7BAA"/>
    <w:rsid w:val="007A7DE8"/>
    <w:rsid w:val="007A7ED8"/>
    <w:rsid w:val="007B020F"/>
    <w:rsid w:val="007B0365"/>
    <w:rsid w:val="007B070D"/>
    <w:rsid w:val="007B083D"/>
    <w:rsid w:val="007B083F"/>
    <w:rsid w:val="007B0990"/>
    <w:rsid w:val="007B09E6"/>
    <w:rsid w:val="007B0E6E"/>
    <w:rsid w:val="007B118E"/>
    <w:rsid w:val="007B1245"/>
    <w:rsid w:val="007B1617"/>
    <w:rsid w:val="007B1CC4"/>
    <w:rsid w:val="007B200C"/>
    <w:rsid w:val="007B20F1"/>
    <w:rsid w:val="007B23ED"/>
    <w:rsid w:val="007B250E"/>
    <w:rsid w:val="007B2B1A"/>
    <w:rsid w:val="007B2BDC"/>
    <w:rsid w:val="007B2C40"/>
    <w:rsid w:val="007B2C6D"/>
    <w:rsid w:val="007B2CEE"/>
    <w:rsid w:val="007B2D83"/>
    <w:rsid w:val="007B2F53"/>
    <w:rsid w:val="007B2FB3"/>
    <w:rsid w:val="007B3034"/>
    <w:rsid w:val="007B3A41"/>
    <w:rsid w:val="007B3BA6"/>
    <w:rsid w:val="007B3E24"/>
    <w:rsid w:val="007B3E26"/>
    <w:rsid w:val="007B3FA3"/>
    <w:rsid w:val="007B419B"/>
    <w:rsid w:val="007B44A1"/>
    <w:rsid w:val="007B4560"/>
    <w:rsid w:val="007B4615"/>
    <w:rsid w:val="007B4B08"/>
    <w:rsid w:val="007B4CA4"/>
    <w:rsid w:val="007B4CAE"/>
    <w:rsid w:val="007B4D1A"/>
    <w:rsid w:val="007B4D7B"/>
    <w:rsid w:val="007B4F7D"/>
    <w:rsid w:val="007B4F9B"/>
    <w:rsid w:val="007B5341"/>
    <w:rsid w:val="007B534E"/>
    <w:rsid w:val="007B53B3"/>
    <w:rsid w:val="007B5456"/>
    <w:rsid w:val="007B5675"/>
    <w:rsid w:val="007B59DA"/>
    <w:rsid w:val="007B5C52"/>
    <w:rsid w:val="007B5E87"/>
    <w:rsid w:val="007B61D6"/>
    <w:rsid w:val="007B62CA"/>
    <w:rsid w:val="007B67E6"/>
    <w:rsid w:val="007B6824"/>
    <w:rsid w:val="007B776E"/>
    <w:rsid w:val="007B78A3"/>
    <w:rsid w:val="007B7963"/>
    <w:rsid w:val="007C0006"/>
    <w:rsid w:val="007C0329"/>
    <w:rsid w:val="007C035C"/>
    <w:rsid w:val="007C0379"/>
    <w:rsid w:val="007C038A"/>
    <w:rsid w:val="007C064E"/>
    <w:rsid w:val="007C0D0B"/>
    <w:rsid w:val="007C14ED"/>
    <w:rsid w:val="007C1824"/>
    <w:rsid w:val="007C18A5"/>
    <w:rsid w:val="007C19B5"/>
    <w:rsid w:val="007C1AEC"/>
    <w:rsid w:val="007C1AF3"/>
    <w:rsid w:val="007C1B94"/>
    <w:rsid w:val="007C1CE5"/>
    <w:rsid w:val="007C1F4E"/>
    <w:rsid w:val="007C1FBC"/>
    <w:rsid w:val="007C20A6"/>
    <w:rsid w:val="007C217F"/>
    <w:rsid w:val="007C29CA"/>
    <w:rsid w:val="007C2A0A"/>
    <w:rsid w:val="007C2C0E"/>
    <w:rsid w:val="007C2C6B"/>
    <w:rsid w:val="007C2ECD"/>
    <w:rsid w:val="007C30CD"/>
    <w:rsid w:val="007C3485"/>
    <w:rsid w:val="007C36B0"/>
    <w:rsid w:val="007C3989"/>
    <w:rsid w:val="007C3E5C"/>
    <w:rsid w:val="007C3F14"/>
    <w:rsid w:val="007C3F37"/>
    <w:rsid w:val="007C40AC"/>
    <w:rsid w:val="007C4CD4"/>
    <w:rsid w:val="007C4DC0"/>
    <w:rsid w:val="007C501F"/>
    <w:rsid w:val="007C5168"/>
    <w:rsid w:val="007C5445"/>
    <w:rsid w:val="007C55B0"/>
    <w:rsid w:val="007C5CCF"/>
    <w:rsid w:val="007C5DA9"/>
    <w:rsid w:val="007C62C9"/>
    <w:rsid w:val="007C643C"/>
    <w:rsid w:val="007C65BD"/>
    <w:rsid w:val="007C662F"/>
    <w:rsid w:val="007C6865"/>
    <w:rsid w:val="007C6943"/>
    <w:rsid w:val="007C697A"/>
    <w:rsid w:val="007C6AA0"/>
    <w:rsid w:val="007C6AD6"/>
    <w:rsid w:val="007C7133"/>
    <w:rsid w:val="007C72AB"/>
    <w:rsid w:val="007C72C2"/>
    <w:rsid w:val="007C7451"/>
    <w:rsid w:val="007C764B"/>
    <w:rsid w:val="007C7B3A"/>
    <w:rsid w:val="007C7BC7"/>
    <w:rsid w:val="007C7E9D"/>
    <w:rsid w:val="007D02AF"/>
    <w:rsid w:val="007D045B"/>
    <w:rsid w:val="007D08C1"/>
    <w:rsid w:val="007D08F2"/>
    <w:rsid w:val="007D0B17"/>
    <w:rsid w:val="007D0C2C"/>
    <w:rsid w:val="007D0C43"/>
    <w:rsid w:val="007D0D27"/>
    <w:rsid w:val="007D0D6F"/>
    <w:rsid w:val="007D1261"/>
    <w:rsid w:val="007D1543"/>
    <w:rsid w:val="007D16CA"/>
    <w:rsid w:val="007D1969"/>
    <w:rsid w:val="007D1CA6"/>
    <w:rsid w:val="007D1F07"/>
    <w:rsid w:val="007D1FBF"/>
    <w:rsid w:val="007D1FE8"/>
    <w:rsid w:val="007D2024"/>
    <w:rsid w:val="007D210B"/>
    <w:rsid w:val="007D236F"/>
    <w:rsid w:val="007D2568"/>
    <w:rsid w:val="007D26F3"/>
    <w:rsid w:val="007D29FE"/>
    <w:rsid w:val="007D2B5E"/>
    <w:rsid w:val="007D2C92"/>
    <w:rsid w:val="007D2DD2"/>
    <w:rsid w:val="007D3545"/>
    <w:rsid w:val="007D38CC"/>
    <w:rsid w:val="007D3AB5"/>
    <w:rsid w:val="007D426D"/>
    <w:rsid w:val="007D4402"/>
    <w:rsid w:val="007D4B11"/>
    <w:rsid w:val="007D4D4B"/>
    <w:rsid w:val="007D50DE"/>
    <w:rsid w:val="007D5494"/>
    <w:rsid w:val="007D559F"/>
    <w:rsid w:val="007D5A0F"/>
    <w:rsid w:val="007D5A3A"/>
    <w:rsid w:val="007D5A8D"/>
    <w:rsid w:val="007D5AAD"/>
    <w:rsid w:val="007D5BA1"/>
    <w:rsid w:val="007D5C8F"/>
    <w:rsid w:val="007D5FE5"/>
    <w:rsid w:val="007D64ED"/>
    <w:rsid w:val="007D65BC"/>
    <w:rsid w:val="007D661B"/>
    <w:rsid w:val="007D6761"/>
    <w:rsid w:val="007D685F"/>
    <w:rsid w:val="007D697B"/>
    <w:rsid w:val="007D6C12"/>
    <w:rsid w:val="007D6E47"/>
    <w:rsid w:val="007D6F1B"/>
    <w:rsid w:val="007D7023"/>
    <w:rsid w:val="007D7086"/>
    <w:rsid w:val="007D73CA"/>
    <w:rsid w:val="007D787C"/>
    <w:rsid w:val="007D7CE9"/>
    <w:rsid w:val="007D7DBA"/>
    <w:rsid w:val="007D7EE1"/>
    <w:rsid w:val="007E00C8"/>
    <w:rsid w:val="007E06D7"/>
    <w:rsid w:val="007E0740"/>
    <w:rsid w:val="007E0E96"/>
    <w:rsid w:val="007E0EE1"/>
    <w:rsid w:val="007E100D"/>
    <w:rsid w:val="007E11A5"/>
    <w:rsid w:val="007E15B1"/>
    <w:rsid w:val="007E16C0"/>
    <w:rsid w:val="007E1D28"/>
    <w:rsid w:val="007E1DA1"/>
    <w:rsid w:val="007E2090"/>
    <w:rsid w:val="007E2115"/>
    <w:rsid w:val="007E21B6"/>
    <w:rsid w:val="007E2823"/>
    <w:rsid w:val="007E2848"/>
    <w:rsid w:val="007E292C"/>
    <w:rsid w:val="007E2A2B"/>
    <w:rsid w:val="007E2B34"/>
    <w:rsid w:val="007E2DB4"/>
    <w:rsid w:val="007E2F19"/>
    <w:rsid w:val="007E31F5"/>
    <w:rsid w:val="007E33A1"/>
    <w:rsid w:val="007E33EC"/>
    <w:rsid w:val="007E3419"/>
    <w:rsid w:val="007E352C"/>
    <w:rsid w:val="007E35A6"/>
    <w:rsid w:val="007E36C2"/>
    <w:rsid w:val="007E386B"/>
    <w:rsid w:val="007E3A22"/>
    <w:rsid w:val="007E3A27"/>
    <w:rsid w:val="007E3D47"/>
    <w:rsid w:val="007E412F"/>
    <w:rsid w:val="007E43D4"/>
    <w:rsid w:val="007E46A5"/>
    <w:rsid w:val="007E46E4"/>
    <w:rsid w:val="007E4B68"/>
    <w:rsid w:val="007E4D0A"/>
    <w:rsid w:val="007E4E80"/>
    <w:rsid w:val="007E509D"/>
    <w:rsid w:val="007E51D2"/>
    <w:rsid w:val="007E567A"/>
    <w:rsid w:val="007E5C11"/>
    <w:rsid w:val="007E5D74"/>
    <w:rsid w:val="007E5FBE"/>
    <w:rsid w:val="007E662C"/>
    <w:rsid w:val="007E665D"/>
    <w:rsid w:val="007E6952"/>
    <w:rsid w:val="007E6A2F"/>
    <w:rsid w:val="007E6BC1"/>
    <w:rsid w:val="007E7358"/>
    <w:rsid w:val="007E7399"/>
    <w:rsid w:val="007E76E0"/>
    <w:rsid w:val="007E77BE"/>
    <w:rsid w:val="007E78B5"/>
    <w:rsid w:val="007E7AAF"/>
    <w:rsid w:val="007E7AD9"/>
    <w:rsid w:val="007E7CE0"/>
    <w:rsid w:val="007E7D07"/>
    <w:rsid w:val="007E7E55"/>
    <w:rsid w:val="007E7F37"/>
    <w:rsid w:val="007F0324"/>
    <w:rsid w:val="007F04B5"/>
    <w:rsid w:val="007F04CD"/>
    <w:rsid w:val="007F071F"/>
    <w:rsid w:val="007F086C"/>
    <w:rsid w:val="007F08FD"/>
    <w:rsid w:val="007F0B15"/>
    <w:rsid w:val="007F0CF9"/>
    <w:rsid w:val="007F1002"/>
    <w:rsid w:val="007F10D9"/>
    <w:rsid w:val="007F11B4"/>
    <w:rsid w:val="007F141B"/>
    <w:rsid w:val="007F14BE"/>
    <w:rsid w:val="007F1C70"/>
    <w:rsid w:val="007F2110"/>
    <w:rsid w:val="007F22DA"/>
    <w:rsid w:val="007F2447"/>
    <w:rsid w:val="007F2CBD"/>
    <w:rsid w:val="007F33E0"/>
    <w:rsid w:val="007F33F6"/>
    <w:rsid w:val="007F35D7"/>
    <w:rsid w:val="007F394A"/>
    <w:rsid w:val="007F3996"/>
    <w:rsid w:val="007F3AAF"/>
    <w:rsid w:val="007F3C8B"/>
    <w:rsid w:val="007F41E3"/>
    <w:rsid w:val="007F46D3"/>
    <w:rsid w:val="007F474E"/>
    <w:rsid w:val="007F4786"/>
    <w:rsid w:val="007F4AAC"/>
    <w:rsid w:val="007F4BA9"/>
    <w:rsid w:val="007F4CCD"/>
    <w:rsid w:val="007F4D4E"/>
    <w:rsid w:val="007F52A9"/>
    <w:rsid w:val="007F5395"/>
    <w:rsid w:val="007F592B"/>
    <w:rsid w:val="007F59EC"/>
    <w:rsid w:val="007F5AA3"/>
    <w:rsid w:val="007F5D77"/>
    <w:rsid w:val="007F5DCC"/>
    <w:rsid w:val="007F60ED"/>
    <w:rsid w:val="007F673B"/>
    <w:rsid w:val="007F679B"/>
    <w:rsid w:val="007F67E9"/>
    <w:rsid w:val="007F6851"/>
    <w:rsid w:val="007F68C3"/>
    <w:rsid w:val="007F6C7D"/>
    <w:rsid w:val="007F6E8B"/>
    <w:rsid w:val="007F7325"/>
    <w:rsid w:val="007F73E4"/>
    <w:rsid w:val="00800062"/>
    <w:rsid w:val="008003D6"/>
    <w:rsid w:val="00800598"/>
    <w:rsid w:val="008005BA"/>
    <w:rsid w:val="00800AAA"/>
    <w:rsid w:val="00800C59"/>
    <w:rsid w:val="00800CDC"/>
    <w:rsid w:val="00800E8C"/>
    <w:rsid w:val="00800E9C"/>
    <w:rsid w:val="00800F6D"/>
    <w:rsid w:val="008013F2"/>
    <w:rsid w:val="008014C4"/>
    <w:rsid w:val="008017B5"/>
    <w:rsid w:val="008017EC"/>
    <w:rsid w:val="008018CE"/>
    <w:rsid w:val="00801CF5"/>
    <w:rsid w:val="00801F0A"/>
    <w:rsid w:val="0080216E"/>
    <w:rsid w:val="0080240D"/>
    <w:rsid w:val="00802ADF"/>
    <w:rsid w:val="008032E7"/>
    <w:rsid w:val="0080375A"/>
    <w:rsid w:val="00803930"/>
    <w:rsid w:val="00804094"/>
    <w:rsid w:val="00804482"/>
    <w:rsid w:val="008046B9"/>
    <w:rsid w:val="008046FE"/>
    <w:rsid w:val="008047B4"/>
    <w:rsid w:val="0080485A"/>
    <w:rsid w:val="0080485E"/>
    <w:rsid w:val="00804A57"/>
    <w:rsid w:val="00805819"/>
    <w:rsid w:val="00805881"/>
    <w:rsid w:val="00805884"/>
    <w:rsid w:val="00805F5B"/>
    <w:rsid w:val="0080601A"/>
    <w:rsid w:val="00806281"/>
    <w:rsid w:val="00806379"/>
    <w:rsid w:val="00807031"/>
    <w:rsid w:val="008070CD"/>
    <w:rsid w:val="00807149"/>
    <w:rsid w:val="008073E7"/>
    <w:rsid w:val="00807524"/>
    <w:rsid w:val="00807818"/>
    <w:rsid w:val="00807BB6"/>
    <w:rsid w:val="008102C4"/>
    <w:rsid w:val="008104DA"/>
    <w:rsid w:val="00810B47"/>
    <w:rsid w:val="00810B6C"/>
    <w:rsid w:val="00810CCE"/>
    <w:rsid w:val="0081109F"/>
    <w:rsid w:val="00811632"/>
    <w:rsid w:val="00811830"/>
    <w:rsid w:val="00811BD6"/>
    <w:rsid w:val="00811DF4"/>
    <w:rsid w:val="0081225F"/>
    <w:rsid w:val="008122D9"/>
    <w:rsid w:val="00812317"/>
    <w:rsid w:val="00812434"/>
    <w:rsid w:val="008125F4"/>
    <w:rsid w:val="00812C69"/>
    <w:rsid w:val="00812CB3"/>
    <w:rsid w:val="00812F2E"/>
    <w:rsid w:val="00813584"/>
    <w:rsid w:val="00813987"/>
    <w:rsid w:val="00813B56"/>
    <w:rsid w:val="00813F6D"/>
    <w:rsid w:val="00813FCC"/>
    <w:rsid w:val="0081404F"/>
    <w:rsid w:val="008143BD"/>
    <w:rsid w:val="0081461E"/>
    <w:rsid w:val="00814D0D"/>
    <w:rsid w:val="00814D14"/>
    <w:rsid w:val="00814DF9"/>
    <w:rsid w:val="00815395"/>
    <w:rsid w:val="008154F5"/>
    <w:rsid w:val="0081572C"/>
    <w:rsid w:val="00815950"/>
    <w:rsid w:val="00815ABC"/>
    <w:rsid w:val="00815D88"/>
    <w:rsid w:val="00815DE7"/>
    <w:rsid w:val="0081613F"/>
    <w:rsid w:val="00816339"/>
    <w:rsid w:val="008163BF"/>
    <w:rsid w:val="008166F9"/>
    <w:rsid w:val="0081670B"/>
    <w:rsid w:val="00816749"/>
    <w:rsid w:val="0081684E"/>
    <w:rsid w:val="00816929"/>
    <w:rsid w:val="0081692E"/>
    <w:rsid w:val="00816B0A"/>
    <w:rsid w:val="00816B69"/>
    <w:rsid w:val="00816C29"/>
    <w:rsid w:val="00816ED9"/>
    <w:rsid w:val="00816FF1"/>
    <w:rsid w:val="00817221"/>
    <w:rsid w:val="00817332"/>
    <w:rsid w:val="008173F2"/>
    <w:rsid w:val="00817684"/>
    <w:rsid w:val="008176E3"/>
    <w:rsid w:val="00817C30"/>
    <w:rsid w:val="00817DC5"/>
    <w:rsid w:val="00817E62"/>
    <w:rsid w:val="00817F22"/>
    <w:rsid w:val="0082047A"/>
    <w:rsid w:val="00820750"/>
    <w:rsid w:val="00820FE8"/>
    <w:rsid w:val="00821334"/>
    <w:rsid w:val="008213A0"/>
    <w:rsid w:val="0082143A"/>
    <w:rsid w:val="00821591"/>
    <w:rsid w:val="0082170E"/>
    <w:rsid w:val="00821943"/>
    <w:rsid w:val="00821A28"/>
    <w:rsid w:val="00822123"/>
    <w:rsid w:val="00822325"/>
    <w:rsid w:val="008224E0"/>
    <w:rsid w:val="00822E14"/>
    <w:rsid w:val="0082315E"/>
    <w:rsid w:val="00823199"/>
    <w:rsid w:val="008232BE"/>
    <w:rsid w:val="008232EF"/>
    <w:rsid w:val="0082348C"/>
    <w:rsid w:val="008234CD"/>
    <w:rsid w:val="008237FF"/>
    <w:rsid w:val="008238D2"/>
    <w:rsid w:val="008238DF"/>
    <w:rsid w:val="00823B44"/>
    <w:rsid w:val="00823DA8"/>
    <w:rsid w:val="00823DFB"/>
    <w:rsid w:val="00823E88"/>
    <w:rsid w:val="00823F86"/>
    <w:rsid w:val="00823FF7"/>
    <w:rsid w:val="00824187"/>
    <w:rsid w:val="00824278"/>
    <w:rsid w:val="00824B8C"/>
    <w:rsid w:val="00824BDD"/>
    <w:rsid w:val="00824CE2"/>
    <w:rsid w:val="00824EBB"/>
    <w:rsid w:val="0082506F"/>
    <w:rsid w:val="0082592E"/>
    <w:rsid w:val="00825AEF"/>
    <w:rsid w:val="00825B07"/>
    <w:rsid w:val="0082615A"/>
    <w:rsid w:val="008261C2"/>
    <w:rsid w:val="0082700C"/>
    <w:rsid w:val="00827160"/>
    <w:rsid w:val="00827165"/>
    <w:rsid w:val="0082721A"/>
    <w:rsid w:val="008273CF"/>
    <w:rsid w:val="00827453"/>
    <w:rsid w:val="00827511"/>
    <w:rsid w:val="008277BB"/>
    <w:rsid w:val="0082793B"/>
    <w:rsid w:val="0083012F"/>
    <w:rsid w:val="008301E5"/>
    <w:rsid w:val="00830240"/>
    <w:rsid w:val="008302CC"/>
    <w:rsid w:val="008302E6"/>
    <w:rsid w:val="008306A3"/>
    <w:rsid w:val="0083074C"/>
    <w:rsid w:val="008309A6"/>
    <w:rsid w:val="00830AD4"/>
    <w:rsid w:val="00830C49"/>
    <w:rsid w:val="00831075"/>
    <w:rsid w:val="00831310"/>
    <w:rsid w:val="00831910"/>
    <w:rsid w:val="00831B3C"/>
    <w:rsid w:val="00831D5F"/>
    <w:rsid w:val="00832121"/>
    <w:rsid w:val="00832140"/>
    <w:rsid w:val="00832B32"/>
    <w:rsid w:val="0083301F"/>
    <w:rsid w:val="00833642"/>
    <w:rsid w:val="00833665"/>
    <w:rsid w:val="008337DA"/>
    <w:rsid w:val="00833C49"/>
    <w:rsid w:val="00833DB3"/>
    <w:rsid w:val="0083436E"/>
    <w:rsid w:val="0083473A"/>
    <w:rsid w:val="008349DE"/>
    <w:rsid w:val="00834CFA"/>
    <w:rsid w:val="008353E4"/>
    <w:rsid w:val="00835878"/>
    <w:rsid w:val="008359A0"/>
    <w:rsid w:val="00835D97"/>
    <w:rsid w:val="00836548"/>
    <w:rsid w:val="0083686E"/>
    <w:rsid w:val="00836B4C"/>
    <w:rsid w:val="00836BC3"/>
    <w:rsid w:val="00837265"/>
    <w:rsid w:val="00837872"/>
    <w:rsid w:val="00837D86"/>
    <w:rsid w:val="00837E34"/>
    <w:rsid w:val="008401E9"/>
    <w:rsid w:val="00840327"/>
    <w:rsid w:val="008403B9"/>
    <w:rsid w:val="008404CF"/>
    <w:rsid w:val="00840910"/>
    <w:rsid w:val="00840F40"/>
    <w:rsid w:val="00841046"/>
    <w:rsid w:val="0084107D"/>
    <w:rsid w:val="0084115F"/>
    <w:rsid w:val="008412A2"/>
    <w:rsid w:val="00841456"/>
    <w:rsid w:val="008414B9"/>
    <w:rsid w:val="0084154D"/>
    <w:rsid w:val="008415F9"/>
    <w:rsid w:val="00841679"/>
    <w:rsid w:val="008416D1"/>
    <w:rsid w:val="00841C03"/>
    <w:rsid w:val="00841D38"/>
    <w:rsid w:val="00841FC5"/>
    <w:rsid w:val="008428D6"/>
    <w:rsid w:val="00843171"/>
    <w:rsid w:val="0084327B"/>
    <w:rsid w:val="00843485"/>
    <w:rsid w:val="008434FE"/>
    <w:rsid w:val="00843521"/>
    <w:rsid w:val="00843861"/>
    <w:rsid w:val="00843C56"/>
    <w:rsid w:val="00843DC7"/>
    <w:rsid w:val="00843DCE"/>
    <w:rsid w:val="00844238"/>
    <w:rsid w:val="0084446F"/>
    <w:rsid w:val="0084456C"/>
    <w:rsid w:val="00844670"/>
    <w:rsid w:val="00844BAD"/>
    <w:rsid w:val="00844E04"/>
    <w:rsid w:val="008453FE"/>
    <w:rsid w:val="008457BC"/>
    <w:rsid w:val="00845A52"/>
    <w:rsid w:val="00845FFF"/>
    <w:rsid w:val="0084623D"/>
    <w:rsid w:val="00846346"/>
    <w:rsid w:val="008464C5"/>
    <w:rsid w:val="008466B3"/>
    <w:rsid w:val="00846E0C"/>
    <w:rsid w:val="00846E10"/>
    <w:rsid w:val="0084745E"/>
    <w:rsid w:val="00847674"/>
    <w:rsid w:val="0084783B"/>
    <w:rsid w:val="00847854"/>
    <w:rsid w:val="0084787A"/>
    <w:rsid w:val="00847F67"/>
    <w:rsid w:val="008502F0"/>
    <w:rsid w:val="0085092A"/>
    <w:rsid w:val="008509F3"/>
    <w:rsid w:val="008510EB"/>
    <w:rsid w:val="00851354"/>
    <w:rsid w:val="008515FE"/>
    <w:rsid w:val="00851614"/>
    <w:rsid w:val="008516C0"/>
    <w:rsid w:val="008517F1"/>
    <w:rsid w:val="008519EC"/>
    <w:rsid w:val="0085207B"/>
    <w:rsid w:val="008523DC"/>
    <w:rsid w:val="0085287A"/>
    <w:rsid w:val="00852AF5"/>
    <w:rsid w:val="00852B00"/>
    <w:rsid w:val="00852B62"/>
    <w:rsid w:val="00852E20"/>
    <w:rsid w:val="008531CE"/>
    <w:rsid w:val="00853675"/>
    <w:rsid w:val="0085388C"/>
    <w:rsid w:val="00853B0D"/>
    <w:rsid w:val="00853B82"/>
    <w:rsid w:val="00853EB9"/>
    <w:rsid w:val="008541C1"/>
    <w:rsid w:val="00854240"/>
    <w:rsid w:val="00854481"/>
    <w:rsid w:val="008545C5"/>
    <w:rsid w:val="00854A0B"/>
    <w:rsid w:val="00854A34"/>
    <w:rsid w:val="00854ACA"/>
    <w:rsid w:val="00854BAF"/>
    <w:rsid w:val="00854EBB"/>
    <w:rsid w:val="008554E6"/>
    <w:rsid w:val="008555A1"/>
    <w:rsid w:val="008556A4"/>
    <w:rsid w:val="00855A19"/>
    <w:rsid w:val="00855A5C"/>
    <w:rsid w:val="00856341"/>
    <w:rsid w:val="008566EC"/>
    <w:rsid w:val="00856857"/>
    <w:rsid w:val="008570DF"/>
    <w:rsid w:val="0085722A"/>
    <w:rsid w:val="008572A9"/>
    <w:rsid w:val="00860199"/>
    <w:rsid w:val="008608EE"/>
    <w:rsid w:val="00860E0C"/>
    <w:rsid w:val="00860F36"/>
    <w:rsid w:val="00860FB1"/>
    <w:rsid w:val="00861529"/>
    <w:rsid w:val="00861699"/>
    <w:rsid w:val="008618EE"/>
    <w:rsid w:val="0086199B"/>
    <w:rsid w:val="00861AC2"/>
    <w:rsid w:val="00861D5C"/>
    <w:rsid w:val="00861EB6"/>
    <w:rsid w:val="008620F3"/>
    <w:rsid w:val="0086237C"/>
    <w:rsid w:val="0086286F"/>
    <w:rsid w:val="00862970"/>
    <w:rsid w:val="00862ADD"/>
    <w:rsid w:val="008630A8"/>
    <w:rsid w:val="0086337D"/>
    <w:rsid w:val="008635E9"/>
    <w:rsid w:val="0086380D"/>
    <w:rsid w:val="0086385A"/>
    <w:rsid w:val="00863B37"/>
    <w:rsid w:val="00863D5D"/>
    <w:rsid w:val="00864647"/>
    <w:rsid w:val="00864997"/>
    <w:rsid w:val="00864C36"/>
    <w:rsid w:val="00864F59"/>
    <w:rsid w:val="00865282"/>
    <w:rsid w:val="008654AC"/>
    <w:rsid w:val="00865809"/>
    <w:rsid w:val="00865B79"/>
    <w:rsid w:val="00865F1C"/>
    <w:rsid w:val="008660CB"/>
    <w:rsid w:val="00866685"/>
    <w:rsid w:val="008667CB"/>
    <w:rsid w:val="00866A95"/>
    <w:rsid w:val="00867261"/>
    <w:rsid w:val="008674EE"/>
    <w:rsid w:val="00867872"/>
    <w:rsid w:val="00867D17"/>
    <w:rsid w:val="00867F72"/>
    <w:rsid w:val="00870010"/>
    <w:rsid w:val="00870291"/>
    <w:rsid w:val="008702A2"/>
    <w:rsid w:val="00870A63"/>
    <w:rsid w:val="00870AE8"/>
    <w:rsid w:val="00870C67"/>
    <w:rsid w:val="00870CFC"/>
    <w:rsid w:val="00871173"/>
    <w:rsid w:val="0087131B"/>
    <w:rsid w:val="008713EA"/>
    <w:rsid w:val="008716DA"/>
    <w:rsid w:val="00871AE2"/>
    <w:rsid w:val="00871BB5"/>
    <w:rsid w:val="00871D0E"/>
    <w:rsid w:val="00871F67"/>
    <w:rsid w:val="008722E7"/>
    <w:rsid w:val="00872361"/>
    <w:rsid w:val="00872850"/>
    <w:rsid w:val="00872992"/>
    <w:rsid w:val="00872EFC"/>
    <w:rsid w:val="00872F6D"/>
    <w:rsid w:val="0087307C"/>
    <w:rsid w:val="00873294"/>
    <w:rsid w:val="008733BA"/>
    <w:rsid w:val="0087346E"/>
    <w:rsid w:val="00873A69"/>
    <w:rsid w:val="00873DC4"/>
    <w:rsid w:val="0087418B"/>
    <w:rsid w:val="008741A2"/>
    <w:rsid w:val="0087423F"/>
    <w:rsid w:val="0087472E"/>
    <w:rsid w:val="00874A27"/>
    <w:rsid w:val="00874B75"/>
    <w:rsid w:val="00874D42"/>
    <w:rsid w:val="00874F98"/>
    <w:rsid w:val="008755DB"/>
    <w:rsid w:val="00875A7A"/>
    <w:rsid w:val="00875B03"/>
    <w:rsid w:val="00875BBE"/>
    <w:rsid w:val="00875DCF"/>
    <w:rsid w:val="00875E33"/>
    <w:rsid w:val="00876675"/>
    <w:rsid w:val="008767DA"/>
    <w:rsid w:val="008767DD"/>
    <w:rsid w:val="0087698A"/>
    <w:rsid w:val="00877323"/>
    <w:rsid w:val="00877377"/>
    <w:rsid w:val="00877538"/>
    <w:rsid w:val="00877837"/>
    <w:rsid w:val="00877A83"/>
    <w:rsid w:val="00877AA1"/>
    <w:rsid w:val="00877ACB"/>
    <w:rsid w:val="00877BE7"/>
    <w:rsid w:val="00877D75"/>
    <w:rsid w:val="00880388"/>
    <w:rsid w:val="00880535"/>
    <w:rsid w:val="00880B4A"/>
    <w:rsid w:val="00881090"/>
    <w:rsid w:val="00881151"/>
    <w:rsid w:val="00881406"/>
    <w:rsid w:val="00881420"/>
    <w:rsid w:val="00881487"/>
    <w:rsid w:val="008818B3"/>
    <w:rsid w:val="00882CF0"/>
    <w:rsid w:val="00882D0D"/>
    <w:rsid w:val="00882E37"/>
    <w:rsid w:val="00883A63"/>
    <w:rsid w:val="00883B96"/>
    <w:rsid w:val="0088405F"/>
    <w:rsid w:val="008840CF"/>
    <w:rsid w:val="008843CD"/>
    <w:rsid w:val="008843FE"/>
    <w:rsid w:val="00884485"/>
    <w:rsid w:val="00884934"/>
    <w:rsid w:val="00884CDA"/>
    <w:rsid w:val="00885095"/>
    <w:rsid w:val="008850F3"/>
    <w:rsid w:val="008852DD"/>
    <w:rsid w:val="0088535A"/>
    <w:rsid w:val="0088561C"/>
    <w:rsid w:val="00885801"/>
    <w:rsid w:val="00885828"/>
    <w:rsid w:val="00885D33"/>
    <w:rsid w:val="00885EBD"/>
    <w:rsid w:val="00886017"/>
    <w:rsid w:val="00886408"/>
    <w:rsid w:val="00886720"/>
    <w:rsid w:val="00886807"/>
    <w:rsid w:val="00886C4C"/>
    <w:rsid w:val="00886CC1"/>
    <w:rsid w:val="00886CE0"/>
    <w:rsid w:val="00886D2B"/>
    <w:rsid w:val="00886FF6"/>
    <w:rsid w:val="008870DC"/>
    <w:rsid w:val="008871C9"/>
    <w:rsid w:val="00887646"/>
    <w:rsid w:val="008877D6"/>
    <w:rsid w:val="00887ADF"/>
    <w:rsid w:val="00887BB0"/>
    <w:rsid w:val="00887CAD"/>
    <w:rsid w:val="00890000"/>
    <w:rsid w:val="008902BF"/>
    <w:rsid w:val="00890A9F"/>
    <w:rsid w:val="00890F47"/>
    <w:rsid w:val="008911D0"/>
    <w:rsid w:val="008917AA"/>
    <w:rsid w:val="008918EF"/>
    <w:rsid w:val="0089198C"/>
    <w:rsid w:val="008919E5"/>
    <w:rsid w:val="00892FE8"/>
    <w:rsid w:val="008934CC"/>
    <w:rsid w:val="0089365B"/>
    <w:rsid w:val="008936D2"/>
    <w:rsid w:val="00893B44"/>
    <w:rsid w:val="00893D3C"/>
    <w:rsid w:val="00894197"/>
    <w:rsid w:val="008942AE"/>
    <w:rsid w:val="0089460E"/>
    <w:rsid w:val="00894805"/>
    <w:rsid w:val="0089481B"/>
    <w:rsid w:val="00894BA3"/>
    <w:rsid w:val="00895524"/>
    <w:rsid w:val="00895530"/>
    <w:rsid w:val="00896343"/>
    <w:rsid w:val="00896395"/>
    <w:rsid w:val="008964FC"/>
    <w:rsid w:val="0089678A"/>
    <w:rsid w:val="008968D7"/>
    <w:rsid w:val="00896AB1"/>
    <w:rsid w:val="00896BD7"/>
    <w:rsid w:val="00896DE1"/>
    <w:rsid w:val="00896EB4"/>
    <w:rsid w:val="0089736F"/>
    <w:rsid w:val="00897404"/>
    <w:rsid w:val="008976F1"/>
    <w:rsid w:val="00897802"/>
    <w:rsid w:val="00897956"/>
    <w:rsid w:val="00897D7D"/>
    <w:rsid w:val="008A0042"/>
    <w:rsid w:val="008A04C0"/>
    <w:rsid w:val="008A0512"/>
    <w:rsid w:val="008A0C93"/>
    <w:rsid w:val="008A0DF5"/>
    <w:rsid w:val="008A1260"/>
    <w:rsid w:val="008A1287"/>
    <w:rsid w:val="008A136E"/>
    <w:rsid w:val="008A13D5"/>
    <w:rsid w:val="008A17F2"/>
    <w:rsid w:val="008A1899"/>
    <w:rsid w:val="008A19A9"/>
    <w:rsid w:val="008A20EA"/>
    <w:rsid w:val="008A22C5"/>
    <w:rsid w:val="008A28FB"/>
    <w:rsid w:val="008A2D55"/>
    <w:rsid w:val="008A2F59"/>
    <w:rsid w:val="008A3218"/>
    <w:rsid w:val="008A346E"/>
    <w:rsid w:val="008A34F3"/>
    <w:rsid w:val="008A3A26"/>
    <w:rsid w:val="008A3A77"/>
    <w:rsid w:val="008A3C92"/>
    <w:rsid w:val="008A3E06"/>
    <w:rsid w:val="008A3F94"/>
    <w:rsid w:val="008A4127"/>
    <w:rsid w:val="008A42BD"/>
    <w:rsid w:val="008A440C"/>
    <w:rsid w:val="008A452C"/>
    <w:rsid w:val="008A4551"/>
    <w:rsid w:val="008A4709"/>
    <w:rsid w:val="008A4860"/>
    <w:rsid w:val="008A4960"/>
    <w:rsid w:val="008A4D41"/>
    <w:rsid w:val="008A5104"/>
    <w:rsid w:val="008A5208"/>
    <w:rsid w:val="008A52F0"/>
    <w:rsid w:val="008A54EA"/>
    <w:rsid w:val="008A595A"/>
    <w:rsid w:val="008A5AD0"/>
    <w:rsid w:val="008A5D44"/>
    <w:rsid w:val="008A61AC"/>
    <w:rsid w:val="008A6447"/>
    <w:rsid w:val="008A645C"/>
    <w:rsid w:val="008A695A"/>
    <w:rsid w:val="008A6B04"/>
    <w:rsid w:val="008A6DA6"/>
    <w:rsid w:val="008A6F87"/>
    <w:rsid w:val="008A721E"/>
    <w:rsid w:val="008A73CA"/>
    <w:rsid w:val="008A75A4"/>
    <w:rsid w:val="008A79A9"/>
    <w:rsid w:val="008A7D0D"/>
    <w:rsid w:val="008A7F65"/>
    <w:rsid w:val="008A7FEF"/>
    <w:rsid w:val="008B0882"/>
    <w:rsid w:val="008B0BF5"/>
    <w:rsid w:val="008B0C7E"/>
    <w:rsid w:val="008B0E80"/>
    <w:rsid w:val="008B0F65"/>
    <w:rsid w:val="008B0FE1"/>
    <w:rsid w:val="008B1016"/>
    <w:rsid w:val="008B1184"/>
    <w:rsid w:val="008B139D"/>
    <w:rsid w:val="008B171B"/>
    <w:rsid w:val="008B18A6"/>
    <w:rsid w:val="008B1C12"/>
    <w:rsid w:val="008B1EC2"/>
    <w:rsid w:val="008B2098"/>
    <w:rsid w:val="008B2107"/>
    <w:rsid w:val="008B23D2"/>
    <w:rsid w:val="008B2A92"/>
    <w:rsid w:val="008B2BAF"/>
    <w:rsid w:val="008B2D56"/>
    <w:rsid w:val="008B2EB5"/>
    <w:rsid w:val="008B373E"/>
    <w:rsid w:val="008B3743"/>
    <w:rsid w:val="008B396A"/>
    <w:rsid w:val="008B3AD6"/>
    <w:rsid w:val="008B3D1C"/>
    <w:rsid w:val="008B4258"/>
    <w:rsid w:val="008B4502"/>
    <w:rsid w:val="008B4771"/>
    <w:rsid w:val="008B47A9"/>
    <w:rsid w:val="008B493E"/>
    <w:rsid w:val="008B4A01"/>
    <w:rsid w:val="008B4C79"/>
    <w:rsid w:val="008B4DD6"/>
    <w:rsid w:val="008B520E"/>
    <w:rsid w:val="008B5351"/>
    <w:rsid w:val="008B5370"/>
    <w:rsid w:val="008B563C"/>
    <w:rsid w:val="008B5B8E"/>
    <w:rsid w:val="008B6144"/>
    <w:rsid w:val="008B65E5"/>
    <w:rsid w:val="008B6643"/>
    <w:rsid w:val="008B66E9"/>
    <w:rsid w:val="008B6895"/>
    <w:rsid w:val="008B6C2F"/>
    <w:rsid w:val="008B6E7B"/>
    <w:rsid w:val="008B6FED"/>
    <w:rsid w:val="008B70C2"/>
    <w:rsid w:val="008B7350"/>
    <w:rsid w:val="008B74B2"/>
    <w:rsid w:val="008B75E0"/>
    <w:rsid w:val="008B77D2"/>
    <w:rsid w:val="008B79A4"/>
    <w:rsid w:val="008B79F5"/>
    <w:rsid w:val="008B7A7C"/>
    <w:rsid w:val="008B7B22"/>
    <w:rsid w:val="008B7BD0"/>
    <w:rsid w:val="008B7D65"/>
    <w:rsid w:val="008B7F9D"/>
    <w:rsid w:val="008C02D8"/>
    <w:rsid w:val="008C047E"/>
    <w:rsid w:val="008C04A7"/>
    <w:rsid w:val="008C0639"/>
    <w:rsid w:val="008C0902"/>
    <w:rsid w:val="008C0BD9"/>
    <w:rsid w:val="008C1C25"/>
    <w:rsid w:val="008C2402"/>
    <w:rsid w:val="008C26FB"/>
    <w:rsid w:val="008C290B"/>
    <w:rsid w:val="008C29BF"/>
    <w:rsid w:val="008C2FA0"/>
    <w:rsid w:val="008C3103"/>
    <w:rsid w:val="008C31F2"/>
    <w:rsid w:val="008C3218"/>
    <w:rsid w:val="008C3365"/>
    <w:rsid w:val="008C36EC"/>
    <w:rsid w:val="008C3760"/>
    <w:rsid w:val="008C3768"/>
    <w:rsid w:val="008C39BA"/>
    <w:rsid w:val="008C3CC3"/>
    <w:rsid w:val="008C3DB3"/>
    <w:rsid w:val="008C410E"/>
    <w:rsid w:val="008C43C0"/>
    <w:rsid w:val="008C465B"/>
    <w:rsid w:val="008C472B"/>
    <w:rsid w:val="008C4822"/>
    <w:rsid w:val="008C4C26"/>
    <w:rsid w:val="008C4C45"/>
    <w:rsid w:val="008C4F44"/>
    <w:rsid w:val="008C51CE"/>
    <w:rsid w:val="008C5265"/>
    <w:rsid w:val="008C53CE"/>
    <w:rsid w:val="008C572F"/>
    <w:rsid w:val="008C583B"/>
    <w:rsid w:val="008C5845"/>
    <w:rsid w:val="008C5850"/>
    <w:rsid w:val="008C58AE"/>
    <w:rsid w:val="008C5A89"/>
    <w:rsid w:val="008C5B49"/>
    <w:rsid w:val="008C5C88"/>
    <w:rsid w:val="008C602A"/>
    <w:rsid w:val="008C66BB"/>
    <w:rsid w:val="008C67D3"/>
    <w:rsid w:val="008C68DB"/>
    <w:rsid w:val="008C6D53"/>
    <w:rsid w:val="008C73C1"/>
    <w:rsid w:val="008C78E9"/>
    <w:rsid w:val="008C7974"/>
    <w:rsid w:val="008C7F43"/>
    <w:rsid w:val="008C7FE7"/>
    <w:rsid w:val="008D0272"/>
    <w:rsid w:val="008D02A8"/>
    <w:rsid w:val="008D091A"/>
    <w:rsid w:val="008D0957"/>
    <w:rsid w:val="008D0AD5"/>
    <w:rsid w:val="008D0B61"/>
    <w:rsid w:val="008D1249"/>
    <w:rsid w:val="008D125F"/>
    <w:rsid w:val="008D14B9"/>
    <w:rsid w:val="008D163E"/>
    <w:rsid w:val="008D1B80"/>
    <w:rsid w:val="008D1B93"/>
    <w:rsid w:val="008D1E35"/>
    <w:rsid w:val="008D1F7B"/>
    <w:rsid w:val="008D1FFC"/>
    <w:rsid w:val="008D2052"/>
    <w:rsid w:val="008D2156"/>
    <w:rsid w:val="008D21EA"/>
    <w:rsid w:val="008D25B7"/>
    <w:rsid w:val="008D27F4"/>
    <w:rsid w:val="008D2817"/>
    <w:rsid w:val="008D293B"/>
    <w:rsid w:val="008D2A97"/>
    <w:rsid w:val="008D2BED"/>
    <w:rsid w:val="008D3BC1"/>
    <w:rsid w:val="008D3BEC"/>
    <w:rsid w:val="008D41AE"/>
    <w:rsid w:val="008D4232"/>
    <w:rsid w:val="008D4496"/>
    <w:rsid w:val="008D44BB"/>
    <w:rsid w:val="008D4565"/>
    <w:rsid w:val="008D46DC"/>
    <w:rsid w:val="008D472B"/>
    <w:rsid w:val="008D4743"/>
    <w:rsid w:val="008D5096"/>
    <w:rsid w:val="008D50C0"/>
    <w:rsid w:val="008D5748"/>
    <w:rsid w:val="008D57C6"/>
    <w:rsid w:val="008D581C"/>
    <w:rsid w:val="008D59CA"/>
    <w:rsid w:val="008D5A13"/>
    <w:rsid w:val="008D5BB7"/>
    <w:rsid w:val="008D61DF"/>
    <w:rsid w:val="008D65B9"/>
    <w:rsid w:val="008D6856"/>
    <w:rsid w:val="008D69E6"/>
    <w:rsid w:val="008D6BB5"/>
    <w:rsid w:val="008D6D44"/>
    <w:rsid w:val="008D74CC"/>
    <w:rsid w:val="008D75B2"/>
    <w:rsid w:val="008D7AA8"/>
    <w:rsid w:val="008D7CA8"/>
    <w:rsid w:val="008D7F84"/>
    <w:rsid w:val="008E043F"/>
    <w:rsid w:val="008E04E1"/>
    <w:rsid w:val="008E0B0E"/>
    <w:rsid w:val="008E0C00"/>
    <w:rsid w:val="008E0F3F"/>
    <w:rsid w:val="008E167E"/>
    <w:rsid w:val="008E16AD"/>
    <w:rsid w:val="008E17E5"/>
    <w:rsid w:val="008E196B"/>
    <w:rsid w:val="008E1FCB"/>
    <w:rsid w:val="008E23E6"/>
    <w:rsid w:val="008E24F1"/>
    <w:rsid w:val="008E2544"/>
    <w:rsid w:val="008E28A7"/>
    <w:rsid w:val="008E2972"/>
    <w:rsid w:val="008E2BBA"/>
    <w:rsid w:val="008E31A2"/>
    <w:rsid w:val="008E39F9"/>
    <w:rsid w:val="008E3F7C"/>
    <w:rsid w:val="008E4218"/>
    <w:rsid w:val="008E4891"/>
    <w:rsid w:val="008E496E"/>
    <w:rsid w:val="008E4FA9"/>
    <w:rsid w:val="008E511A"/>
    <w:rsid w:val="008E53AC"/>
    <w:rsid w:val="008E57F8"/>
    <w:rsid w:val="008E59B3"/>
    <w:rsid w:val="008E5AB7"/>
    <w:rsid w:val="008E5CB7"/>
    <w:rsid w:val="008E5D6D"/>
    <w:rsid w:val="008E5D99"/>
    <w:rsid w:val="008E6294"/>
    <w:rsid w:val="008E6493"/>
    <w:rsid w:val="008E64DE"/>
    <w:rsid w:val="008E6714"/>
    <w:rsid w:val="008E6725"/>
    <w:rsid w:val="008E6D84"/>
    <w:rsid w:val="008E6E23"/>
    <w:rsid w:val="008E6E54"/>
    <w:rsid w:val="008E6E5D"/>
    <w:rsid w:val="008E6EAF"/>
    <w:rsid w:val="008E7308"/>
    <w:rsid w:val="008E7524"/>
    <w:rsid w:val="008E7795"/>
    <w:rsid w:val="008E7969"/>
    <w:rsid w:val="008E79E6"/>
    <w:rsid w:val="008E7ADF"/>
    <w:rsid w:val="008E7EC0"/>
    <w:rsid w:val="008F017E"/>
    <w:rsid w:val="008F0436"/>
    <w:rsid w:val="008F0452"/>
    <w:rsid w:val="008F05B7"/>
    <w:rsid w:val="008F05CC"/>
    <w:rsid w:val="008F05E5"/>
    <w:rsid w:val="008F0CC8"/>
    <w:rsid w:val="008F0D8B"/>
    <w:rsid w:val="008F1001"/>
    <w:rsid w:val="008F1174"/>
    <w:rsid w:val="008F16B7"/>
    <w:rsid w:val="008F16F5"/>
    <w:rsid w:val="008F190F"/>
    <w:rsid w:val="008F19C0"/>
    <w:rsid w:val="008F1D15"/>
    <w:rsid w:val="008F1F11"/>
    <w:rsid w:val="008F1F67"/>
    <w:rsid w:val="008F1FFA"/>
    <w:rsid w:val="008F2753"/>
    <w:rsid w:val="008F28EE"/>
    <w:rsid w:val="008F2AB7"/>
    <w:rsid w:val="008F331C"/>
    <w:rsid w:val="008F3CB7"/>
    <w:rsid w:val="008F40A5"/>
    <w:rsid w:val="008F4198"/>
    <w:rsid w:val="008F4ABC"/>
    <w:rsid w:val="008F4B67"/>
    <w:rsid w:val="008F5161"/>
    <w:rsid w:val="008F5571"/>
    <w:rsid w:val="008F5800"/>
    <w:rsid w:val="008F5D94"/>
    <w:rsid w:val="008F5DE2"/>
    <w:rsid w:val="008F5E40"/>
    <w:rsid w:val="008F5FC4"/>
    <w:rsid w:val="008F60BB"/>
    <w:rsid w:val="008F7315"/>
    <w:rsid w:val="008F7931"/>
    <w:rsid w:val="008F799A"/>
    <w:rsid w:val="008F7A17"/>
    <w:rsid w:val="008F7B4A"/>
    <w:rsid w:val="00900002"/>
    <w:rsid w:val="0090006E"/>
    <w:rsid w:val="00900225"/>
    <w:rsid w:val="00900A39"/>
    <w:rsid w:val="00900A52"/>
    <w:rsid w:val="00900D56"/>
    <w:rsid w:val="00900FF0"/>
    <w:rsid w:val="00901752"/>
    <w:rsid w:val="00902484"/>
    <w:rsid w:val="00902868"/>
    <w:rsid w:val="009028B4"/>
    <w:rsid w:val="00902A01"/>
    <w:rsid w:val="00902A77"/>
    <w:rsid w:val="00902E5A"/>
    <w:rsid w:val="009030AD"/>
    <w:rsid w:val="0090317D"/>
    <w:rsid w:val="009033EE"/>
    <w:rsid w:val="0090346A"/>
    <w:rsid w:val="0090366E"/>
    <w:rsid w:val="00903B66"/>
    <w:rsid w:val="00903CA8"/>
    <w:rsid w:val="009040CA"/>
    <w:rsid w:val="00904402"/>
    <w:rsid w:val="00904406"/>
    <w:rsid w:val="009045EF"/>
    <w:rsid w:val="0090487A"/>
    <w:rsid w:val="00904AC2"/>
    <w:rsid w:val="00904C29"/>
    <w:rsid w:val="00904F56"/>
    <w:rsid w:val="00905112"/>
    <w:rsid w:val="009053FB"/>
    <w:rsid w:val="00905F6F"/>
    <w:rsid w:val="0090607C"/>
    <w:rsid w:val="0090617E"/>
    <w:rsid w:val="0090620E"/>
    <w:rsid w:val="009066C6"/>
    <w:rsid w:val="009066F6"/>
    <w:rsid w:val="00906833"/>
    <w:rsid w:val="00906F41"/>
    <w:rsid w:val="009070D3"/>
    <w:rsid w:val="00907711"/>
    <w:rsid w:val="00907717"/>
    <w:rsid w:val="00907A60"/>
    <w:rsid w:val="00907AAD"/>
    <w:rsid w:val="00907B7B"/>
    <w:rsid w:val="00907BC5"/>
    <w:rsid w:val="00907E81"/>
    <w:rsid w:val="00907F9B"/>
    <w:rsid w:val="00910522"/>
    <w:rsid w:val="009105F8"/>
    <w:rsid w:val="00910F31"/>
    <w:rsid w:val="00911005"/>
    <w:rsid w:val="00911354"/>
    <w:rsid w:val="009113D5"/>
    <w:rsid w:val="00911405"/>
    <w:rsid w:val="00911524"/>
    <w:rsid w:val="00911A32"/>
    <w:rsid w:val="00911A6D"/>
    <w:rsid w:val="00911BC7"/>
    <w:rsid w:val="00911D0E"/>
    <w:rsid w:val="00911E03"/>
    <w:rsid w:val="0091232D"/>
    <w:rsid w:val="009127A8"/>
    <w:rsid w:val="0091291D"/>
    <w:rsid w:val="00912DEA"/>
    <w:rsid w:val="00913100"/>
    <w:rsid w:val="00913A16"/>
    <w:rsid w:val="00913C07"/>
    <w:rsid w:val="00915246"/>
    <w:rsid w:val="00915422"/>
    <w:rsid w:val="00915BB3"/>
    <w:rsid w:val="00915E43"/>
    <w:rsid w:val="00915F1C"/>
    <w:rsid w:val="00916461"/>
    <w:rsid w:val="00916690"/>
    <w:rsid w:val="00916915"/>
    <w:rsid w:val="00916A07"/>
    <w:rsid w:val="00917204"/>
    <w:rsid w:val="0091751C"/>
    <w:rsid w:val="0091771E"/>
    <w:rsid w:val="00917CEA"/>
    <w:rsid w:val="00917D6C"/>
    <w:rsid w:val="00917DF6"/>
    <w:rsid w:val="009200F7"/>
    <w:rsid w:val="0092031C"/>
    <w:rsid w:val="009203B4"/>
    <w:rsid w:val="009207DE"/>
    <w:rsid w:val="00921153"/>
    <w:rsid w:val="00921205"/>
    <w:rsid w:val="00921288"/>
    <w:rsid w:val="009214BE"/>
    <w:rsid w:val="0092178C"/>
    <w:rsid w:val="00921C4A"/>
    <w:rsid w:val="00921F44"/>
    <w:rsid w:val="0092200C"/>
    <w:rsid w:val="00922060"/>
    <w:rsid w:val="0092209E"/>
    <w:rsid w:val="0092254C"/>
    <w:rsid w:val="00922683"/>
    <w:rsid w:val="009226E0"/>
    <w:rsid w:val="00922A06"/>
    <w:rsid w:val="00922B87"/>
    <w:rsid w:val="00922D84"/>
    <w:rsid w:val="00922E00"/>
    <w:rsid w:val="00922E8D"/>
    <w:rsid w:val="00922F29"/>
    <w:rsid w:val="009231B4"/>
    <w:rsid w:val="00923812"/>
    <w:rsid w:val="00923D37"/>
    <w:rsid w:val="00923D6B"/>
    <w:rsid w:val="00923DE1"/>
    <w:rsid w:val="00923F72"/>
    <w:rsid w:val="00924136"/>
    <w:rsid w:val="0092443C"/>
    <w:rsid w:val="0092461A"/>
    <w:rsid w:val="00924815"/>
    <w:rsid w:val="00924AB1"/>
    <w:rsid w:val="00924B12"/>
    <w:rsid w:val="00924C07"/>
    <w:rsid w:val="00924C9B"/>
    <w:rsid w:val="00924D4C"/>
    <w:rsid w:val="009250D5"/>
    <w:rsid w:val="0092562B"/>
    <w:rsid w:val="009261A4"/>
    <w:rsid w:val="0092657A"/>
    <w:rsid w:val="00926825"/>
    <w:rsid w:val="00927925"/>
    <w:rsid w:val="009279C7"/>
    <w:rsid w:val="00927B03"/>
    <w:rsid w:val="00927CFC"/>
    <w:rsid w:val="00927E8D"/>
    <w:rsid w:val="00927EAE"/>
    <w:rsid w:val="00927EEB"/>
    <w:rsid w:val="00927F64"/>
    <w:rsid w:val="00930395"/>
    <w:rsid w:val="009307AB"/>
    <w:rsid w:val="00931354"/>
    <w:rsid w:val="00931678"/>
    <w:rsid w:val="00931B07"/>
    <w:rsid w:val="00931D57"/>
    <w:rsid w:val="00931EF7"/>
    <w:rsid w:val="00932076"/>
    <w:rsid w:val="009321CB"/>
    <w:rsid w:val="0093248D"/>
    <w:rsid w:val="00932C51"/>
    <w:rsid w:val="0093346B"/>
    <w:rsid w:val="00933508"/>
    <w:rsid w:val="009336A5"/>
    <w:rsid w:val="00933AD8"/>
    <w:rsid w:val="00933B68"/>
    <w:rsid w:val="00934044"/>
    <w:rsid w:val="009340A0"/>
    <w:rsid w:val="00934634"/>
    <w:rsid w:val="0093467D"/>
    <w:rsid w:val="00934B9F"/>
    <w:rsid w:val="00934BC2"/>
    <w:rsid w:val="00934BD0"/>
    <w:rsid w:val="00934E09"/>
    <w:rsid w:val="00934E78"/>
    <w:rsid w:val="00934FDF"/>
    <w:rsid w:val="00935225"/>
    <w:rsid w:val="00935355"/>
    <w:rsid w:val="00935540"/>
    <w:rsid w:val="009355EF"/>
    <w:rsid w:val="0093575C"/>
    <w:rsid w:val="009357D2"/>
    <w:rsid w:val="009359AE"/>
    <w:rsid w:val="00935E20"/>
    <w:rsid w:val="00935F11"/>
    <w:rsid w:val="00936028"/>
    <w:rsid w:val="009361FD"/>
    <w:rsid w:val="009362B6"/>
    <w:rsid w:val="00936680"/>
    <w:rsid w:val="009368E6"/>
    <w:rsid w:val="00936A6A"/>
    <w:rsid w:val="00936DA8"/>
    <w:rsid w:val="00936EE8"/>
    <w:rsid w:val="00936EEB"/>
    <w:rsid w:val="00937110"/>
    <w:rsid w:val="009374BC"/>
    <w:rsid w:val="009376EB"/>
    <w:rsid w:val="00937782"/>
    <w:rsid w:val="00937935"/>
    <w:rsid w:val="00937C8E"/>
    <w:rsid w:val="0094052C"/>
    <w:rsid w:val="009407C1"/>
    <w:rsid w:val="009408EF"/>
    <w:rsid w:val="00940A85"/>
    <w:rsid w:val="00940B31"/>
    <w:rsid w:val="00940D4A"/>
    <w:rsid w:val="0094109D"/>
    <w:rsid w:val="00941173"/>
    <w:rsid w:val="0094129B"/>
    <w:rsid w:val="009416F0"/>
    <w:rsid w:val="00941FB7"/>
    <w:rsid w:val="009421AB"/>
    <w:rsid w:val="009422D7"/>
    <w:rsid w:val="009426C9"/>
    <w:rsid w:val="00942815"/>
    <w:rsid w:val="00942CD9"/>
    <w:rsid w:val="00942FE8"/>
    <w:rsid w:val="00942FF3"/>
    <w:rsid w:val="009430F2"/>
    <w:rsid w:val="00943481"/>
    <w:rsid w:val="00943B28"/>
    <w:rsid w:val="00943CAC"/>
    <w:rsid w:val="00944230"/>
    <w:rsid w:val="00944426"/>
    <w:rsid w:val="00944668"/>
    <w:rsid w:val="0094471D"/>
    <w:rsid w:val="00944A7A"/>
    <w:rsid w:val="00944F79"/>
    <w:rsid w:val="00944F8E"/>
    <w:rsid w:val="009450DD"/>
    <w:rsid w:val="00945B74"/>
    <w:rsid w:val="00945C5C"/>
    <w:rsid w:val="00945D00"/>
    <w:rsid w:val="00945D5C"/>
    <w:rsid w:val="00945F34"/>
    <w:rsid w:val="00946352"/>
    <w:rsid w:val="00946652"/>
    <w:rsid w:val="0094689E"/>
    <w:rsid w:val="00946A52"/>
    <w:rsid w:val="009472A9"/>
    <w:rsid w:val="0094765A"/>
    <w:rsid w:val="009477AE"/>
    <w:rsid w:val="00947974"/>
    <w:rsid w:val="00947A8E"/>
    <w:rsid w:val="00947CA4"/>
    <w:rsid w:val="00947F34"/>
    <w:rsid w:val="00950243"/>
    <w:rsid w:val="00950638"/>
    <w:rsid w:val="00950646"/>
    <w:rsid w:val="0095075E"/>
    <w:rsid w:val="009509F0"/>
    <w:rsid w:val="00950ABC"/>
    <w:rsid w:val="00950B62"/>
    <w:rsid w:val="00950C32"/>
    <w:rsid w:val="00950CF4"/>
    <w:rsid w:val="00951471"/>
    <w:rsid w:val="009514B6"/>
    <w:rsid w:val="0095165F"/>
    <w:rsid w:val="00951695"/>
    <w:rsid w:val="00951E96"/>
    <w:rsid w:val="00952022"/>
    <w:rsid w:val="0095224D"/>
    <w:rsid w:val="00952CFF"/>
    <w:rsid w:val="00952D8D"/>
    <w:rsid w:val="00953125"/>
    <w:rsid w:val="00953132"/>
    <w:rsid w:val="00953651"/>
    <w:rsid w:val="00953654"/>
    <w:rsid w:val="00953C16"/>
    <w:rsid w:val="00953F0E"/>
    <w:rsid w:val="00954792"/>
    <w:rsid w:val="00954B7D"/>
    <w:rsid w:val="00954D6F"/>
    <w:rsid w:val="00955212"/>
    <w:rsid w:val="00955232"/>
    <w:rsid w:val="0095527A"/>
    <w:rsid w:val="009557E4"/>
    <w:rsid w:val="0095584A"/>
    <w:rsid w:val="009558C1"/>
    <w:rsid w:val="00955901"/>
    <w:rsid w:val="00955C9B"/>
    <w:rsid w:val="00955D79"/>
    <w:rsid w:val="00956500"/>
    <w:rsid w:val="00956680"/>
    <w:rsid w:val="009566BE"/>
    <w:rsid w:val="00956823"/>
    <w:rsid w:val="00956836"/>
    <w:rsid w:val="00956B05"/>
    <w:rsid w:val="00956BD9"/>
    <w:rsid w:val="00956E4E"/>
    <w:rsid w:val="00957398"/>
    <w:rsid w:val="00957417"/>
    <w:rsid w:val="009574AB"/>
    <w:rsid w:val="00957637"/>
    <w:rsid w:val="00957A83"/>
    <w:rsid w:val="00957AB2"/>
    <w:rsid w:val="00957C70"/>
    <w:rsid w:val="00957E55"/>
    <w:rsid w:val="00957EDD"/>
    <w:rsid w:val="00960105"/>
    <w:rsid w:val="009601CF"/>
    <w:rsid w:val="00960291"/>
    <w:rsid w:val="009602A6"/>
    <w:rsid w:val="009602FE"/>
    <w:rsid w:val="00960414"/>
    <w:rsid w:val="00960534"/>
    <w:rsid w:val="00960741"/>
    <w:rsid w:val="00960907"/>
    <w:rsid w:val="00960A71"/>
    <w:rsid w:val="00960FF0"/>
    <w:rsid w:val="0096102D"/>
    <w:rsid w:val="0096117E"/>
    <w:rsid w:val="00961475"/>
    <w:rsid w:val="00961538"/>
    <w:rsid w:val="0096165E"/>
    <w:rsid w:val="009618E2"/>
    <w:rsid w:val="009618FF"/>
    <w:rsid w:val="00961A1C"/>
    <w:rsid w:val="00962084"/>
    <w:rsid w:val="009622E4"/>
    <w:rsid w:val="009624E7"/>
    <w:rsid w:val="009626A9"/>
    <w:rsid w:val="00962788"/>
    <w:rsid w:val="009628A4"/>
    <w:rsid w:val="00962B5F"/>
    <w:rsid w:val="00962C7C"/>
    <w:rsid w:val="00962D1F"/>
    <w:rsid w:val="00962FC0"/>
    <w:rsid w:val="0096306D"/>
    <w:rsid w:val="009630BE"/>
    <w:rsid w:val="009631E6"/>
    <w:rsid w:val="0096323F"/>
    <w:rsid w:val="00963CDA"/>
    <w:rsid w:val="00963FFC"/>
    <w:rsid w:val="009640F3"/>
    <w:rsid w:val="009643F3"/>
    <w:rsid w:val="00964563"/>
    <w:rsid w:val="00964648"/>
    <w:rsid w:val="0096514C"/>
    <w:rsid w:val="009651AA"/>
    <w:rsid w:val="00965B4E"/>
    <w:rsid w:val="00965E35"/>
    <w:rsid w:val="00966082"/>
    <w:rsid w:val="009664C8"/>
    <w:rsid w:val="00966ACA"/>
    <w:rsid w:val="00967153"/>
    <w:rsid w:val="00967224"/>
    <w:rsid w:val="00967794"/>
    <w:rsid w:val="009677E9"/>
    <w:rsid w:val="00967A10"/>
    <w:rsid w:val="00967A71"/>
    <w:rsid w:val="00967C00"/>
    <w:rsid w:val="009700F5"/>
    <w:rsid w:val="009702FB"/>
    <w:rsid w:val="009703CF"/>
    <w:rsid w:val="0097060A"/>
    <w:rsid w:val="009708C3"/>
    <w:rsid w:val="00970B82"/>
    <w:rsid w:val="00970D37"/>
    <w:rsid w:val="00970DCB"/>
    <w:rsid w:val="009710B6"/>
    <w:rsid w:val="0097145F"/>
    <w:rsid w:val="00971487"/>
    <w:rsid w:val="009716AC"/>
    <w:rsid w:val="00971932"/>
    <w:rsid w:val="00971A4B"/>
    <w:rsid w:val="00971CCF"/>
    <w:rsid w:val="009720C2"/>
    <w:rsid w:val="00972294"/>
    <w:rsid w:val="009723AF"/>
    <w:rsid w:val="00972874"/>
    <w:rsid w:val="0097287E"/>
    <w:rsid w:val="00972B8D"/>
    <w:rsid w:val="00972C15"/>
    <w:rsid w:val="00972C1A"/>
    <w:rsid w:val="00972CE6"/>
    <w:rsid w:val="00972E0D"/>
    <w:rsid w:val="00972E8D"/>
    <w:rsid w:val="00972F72"/>
    <w:rsid w:val="0097334D"/>
    <w:rsid w:val="00973ACA"/>
    <w:rsid w:val="00973BDA"/>
    <w:rsid w:val="00973C85"/>
    <w:rsid w:val="00974062"/>
    <w:rsid w:val="00974471"/>
    <w:rsid w:val="0097453A"/>
    <w:rsid w:val="00974822"/>
    <w:rsid w:val="00974E65"/>
    <w:rsid w:val="00975013"/>
    <w:rsid w:val="00975017"/>
    <w:rsid w:val="009753F4"/>
    <w:rsid w:val="0097540B"/>
    <w:rsid w:val="009755C6"/>
    <w:rsid w:val="009756E1"/>
    <w:rsid w:val="00975715"/>
    <w:rsid w:val="00975EEF"/>
    <w:rsid w:val="00975FA4"/>
    <w:rsid w:val="009761DA"/>
    <w:rsid w:val="00976223"/>
    <w:rsid w:val="00976288"/>
    <w:rsid w:val="00976464"/>
    <w:rsid w:val="00976998"/>
    <w:rsid w:val="00976B8A"/>
    <w:rsid w:val="00976BA9"/>
    <w:rsid w:val="00976C9D"/>
    <w:rsid w:val="00976F68"/>
    <w:rsid w:val="00977150"/>
    <w:rsid w:val="00977168"/>
    <w:rsid w:val="009776C9"/>
    <w:rsid w:val="00977D69"/>
    <w:rsid w:val="009802BB"/>
    <w:rsid w:val="00980302"/>
    <w:rsid w:val="009806D5"/>
    <w:rsid w:val="0098088C"/>
    <w:rsid w:val="00981022"/>
    <w:rsid w:val="00981028"/>
    <w:rsid w:val="00981344"/>
    <w:rsid w:val="00981480"/>
    <w:rsid w:val="009814C8"/>
    <w:rsid w:val="00981633"/>
    <w:rsid w:val="009816A3"/>
    <w:rsid w:val="00981AD1"/>
    <w:rsid w:val="00981B14"/>
    <w:rsid w:val="00981D4F"/>
    <w:rsid w:val="00981DDD"/>
    <w:rsid w:val="00981EA8"/>
    <w:rsid w:val="00982128"/>
    <w:rsid w:val="009823C3"/>
    <w:rsid w:val="009823EE"/>
    <w:rsid w:val="009824CF"/>
    <w:rsid w:val="00982971"/>
    <w:rsid w:val="00982D16"/>
    <w:rsid w:val="00982D90"/>
    <w:rsid w:val="00982E38"/>
    <w:rsid w:val="009832A4"/>
    <w:rsid w:val="00983436"/>
    <w:rsid w:val="00983607"/>
    <w:rsid w:val="0098364E"/>
    <w:rsid w:val="0098380F"/>
    <w:rsid w:val="009839CC"/>
    <w:rsid w:val="00983A7A"/>
    <w:rsid w:val="00983B72"/>
    <w:rsid w:val="00983DB5"/>
    <w:rsid w:val="00983F9C"/>
    <w:rsid w:val="0098406E"/>
    <w:rsid w:val="00984512"/>
    <w:rsid w:val="00984708"/>
    <w:rsid w:val="0098486C"/>
    <w:rsid w:val="00984D12"/>
    <w:rsid w:val="0098516A"/>
    <w:rsid w:val="0098587A"/>
    <w:rsid w:val="009858D7"/>
    <w:rsid w:val="00985C46"/>
    <w:rsid w:val="00985E1E"/>
    <w:rsid w:val="00986361"/>
    <w:rsid w:val="0098645D"/>
    <w:rsid w:val="009866D6"/>
    <w:rsid w:val="00986C4D"/>
    <w:rsid w:val="00986D13"/>
    <w:rsid w:val="00986FB2"/>
    <w:rsid w:val="00987105"/>
    <w:rsid w:val="00987404"/>
    <w:rsid w:val="00987963"/>
    <w:rsid w:val="00987ACA"/>
    <w:rsid w:val="00987B37"/>
    <w:rsid w:val="009904D6"/>
    <w:rsid w:val="00990AC8"/>
    <w:rsid w:val="00990F37"/>
    <w:rsid w:val="00991BEB"/>
    <w:rsid w:val="00991D67"/>
    <w:rsid w:val="00991FFC"/>
    <w:rsid w:val="009924B9"/>
    <w:rsid w:val="00992B40"/>
    <w:rsid w:val="00992B8A"/>
    <w:rsid w:val="00992C79"/>
    <w:rsid w:val="009931DB"/>
    <w:rsid w:val="00993314"/>
    <w:rsid w:val="009934A2"/>
    <w:rsid w:val="00993505"/>
    <w:rsid w:val="0099354B"/>
    <w:rsid w:val="009938B8"/>
    <w:rsid w:val="00993BB8"/>
    <w:rsid w:val="00993BE0"/>
    <w:rsid w:val="00993F16"/>
    <w:rsid w:val="009941DB"/>
    <w:rsid w:val="00994DB5"/>
    <w:rsid w:val="00994E7A"/>
    <w:rsid w:val="00994F45"/>
    <w:rsid w:val="0099511A"/>
    <w:rsid w:val="00995405"/>
    <w:rsid w:val="00995409"/>
    <w:rsid w:val="0099541F"/>
    <w:rsid w:val="009954E0"/>
    <w:rsid w:val="009956FB"/>
    <w:rsid w:val="0099571A"/>
    <w:rsid w:val="009959ED"/>
    <w:rsid w:val="00995C72"/>
    <w:rsid w:val="0099617D"/>
    <w:rsid w:val="00996408"/>
    <w:rsid w:val="0099661D"/>
    <w:rsid w:val="0099679C"/>
    <w:rsid w:val="009969AD"/>
    <w:rsid w:val="00996A99"/>
    <w:rsid w:val="009975B7"/>
    <w:rsid w:val="009976E1"/>
    <w:rsid w:val="009979CE"/>
    <w:rsid w:val="00997BC5"/>
    <w:rsid w:val="00997DBF"/>
    <w:rsid w:val="009A0045"/>
    <w:rsid w:val="009A020D"/>
    <w:rsid w:val="009A06FF"/>
    <w:rsid w:val="009A08F7"/>
    <w:rsid w:val="009A0BCE"/>
    <w:rsid w:val="009A168F"/>
    <w:rsid w:val="009A1745"/>
    <w:rsid w:val="009A1A11"/>
    <w:rsid w:val="009A1D05"/>
    <w:rsid w:val="009A1D5C"/>
    <w:rsid w:val="009A2240"/>
    <w:rsid w:val="009A23DE"/>
    <w:rsid w:val="009A243E"/>
    <w:rsid w:val="009A255A"/>
    <w:rsid w:val="009A27F6"/>
    <w:rsid w:val="009A2AFB"/>
    <w:rsid w:val="009A2DC6"/>
    <w:rsid w:val="009A2E50"/>
    <w:rsid w:val="009A3000"/>
    <w:rsid w:val="009A3172"/>
    <w:rsid w:val="009A351C"/>
    <w:rsid w:val="009A3584"/>
    <w:rsid w:val="009A3BCD"/>
    <w:rsid w:val="009A3C98"/>
    <w:rsid w:val="009A447D"/>
    <w:rsid w:val="009A4986"/>
    <w:rsid w:val="009A4C1C"/>
    <w:rsid w:val="009A4E75"/>
    <w:rsid w:val="009A51C8"/>
    <w:rsid w:val="009A54D1"/>
    <w:rsid w:val="009A55BC"/>
    <w:rsid w:val="009A562E"/>
    <w:rsid w:val="009A574C"/>
    <w:rsid w:val="009A57B5"/>
    <w:rsid w:val="009A58CE"/>
    <w:rsid w:val="009A5BE9"/>
    <w:rsid w:val="009A5D6E"/>
    <w:rsid w:val="009A6050"/>
    <w:rsid w:val="009A606E"/>
    <w:rsid w:val="009A663E"/>
    <w:rsid w:val="009A6642"/>
    <w:rsid w:val="009A6BA4"/>
    <w:rsid w:val="009A6C7F"/>
    <w:rsid w:val="009A7078"/>
    <w:rsid w:val="009A7503"/>
    <w:rsid w:val="009A7997"/>
    <w:rsid w:val="009A7C9F"/>
    <w:rsid w:val="009A7E2B"/>
    <w:rsid w:val="009B064A"/>
    <w:rsid w:val="009B073D"/>
    <w:rsid w:val="009B07A3"/>
    <w:rsid w:val="009B09CE"/>
    <w:rsid w:val="009B0DFD"/>
    <w:rsid w:val="009B12E6"/>
    <w:rsid w:val="009B13EB"/>
    <w:rsid w:val="009B143C"/>
    <w:rsid w:val="009B17FD"/>
    <w:rsid w:val="009B2605"/>
    <w:rsid w:val="009B277A"/>
    <w:rsid w:val="009B28AF"/>
    <w:rsid w:val="009B295A"/>
    <w:rsid w:val="009B2AB6"/>
    <w:rsid w:val="009B2BF6"/>
    <w:rsid w:val="009B2EE1"/>
    <w:rsid w:val="009B3163"/>
    <w:rsid w:val="009B31EA"/>
    <w:rsid w:val="009B3362"/>
    <w:rsid w:val="009B3499"/>
    <w:rsid w:val="009B360D"/>
    <w:rsid w:val="009B3725"/>
    <w:rsid w:val="009B3AA0"/>
    <w:rsid w:val="009B3AC6"/>
    <w:rsid w:val="009B3CCC"/>
    <w:rsid w:val="009B3E6A"/>
    <w:rsid w:val="009B3EBA"/>
    <w:rsid w:val="009B3F66"/>
    <w:rsid w:val="009B4029"/>
    <w:rsid w:val="009B4303"/>
    <w:rsid w:val="009B43A9"/>
    <w:rsid w:val="009B440B"/>
    <w:rsid w:val="009B4778"/>
    <w:rsid w:val="009B4F67"/>
    <w:rsid w:val="009B4F8D"/>
    <w:rsid w:val="009B54FB"/>
    <w:rsid w:val="009B57F8"/>
    <w:rsid w:val="009B5CD0"/>
    <w:rsid w:val="009B5E8A"/>
    <w:rsid w:val="009B61AC"/>
    <w:rsid w:val="009B63B3"/>
    <w:rsid w:val="009B63DD"/>
    <w:rsid w:val="009B659E"/>
    <w:rsid w:val="009B67BE"/>
    <w:rsid w:val="009B68BE"/>
    <w:rsid w:val="009B6944"/>
    <w:rsid w:val="009B6B38"/>
    <w:rsid w:val="009B6C7E"/>
    <w:rsid w:val="009B6FBE"/>
    <w:rsid w:val="009B722B"/>
    <w:rsid w:val="009B7B9C"/>
    <w:rsid w:val="009B7F05"/>
    <w:rsid w:val="009C007D"/>
    <w:rsid w:val="009C0136"/>
    <w:rsid w:val="009C0601"/>
    <w:rsid w:val="009C0621"/>
    <w:rsid w:val="009C0BC0"/>
    <w:rsid w:val="009C0C12"/>
    <w:rsid w:val="009C0FD7"/>
    <w:rsid w:val="009C1004"/>
    <w:rsid w:val="009C1033"/>
    <w:rsid w:val="009C1CAD"/>
    <w:rsid w:val="009C212D"/>
    <w:rsid w:val="009C24EE"/>
    <w:rsid w:val="009C2532"/>
    <w:rsid w:val="009C2817"/>
    <w:rsid w:val="009C29FD"/>
    <w:rsid w:val="009C2A83"/>
    <w:rsid w:val="009C2AEB"/>
    <w:rsid w:val="009C2BF9"/>
    <w:rsid w:val="009C3134"/>
    <w:rsid w:val="009C317F"/>
    <w:rsid w:val="009C334A"/>
    <w:rsid w:val="009C362A"/>
    <w:rsid w:val="009C3DAA"/>
    <w:rsid w:val="009C45FF"/>
    <w:rsid w:val="009C4835"/>
    <w:rsid w:val="009C493E"/>
    <w:rsid w:val="009C4AB9"/>
    <w:rsid w:val="009C4B0F"/>
    <w:rsid w:val="009C4B96"/>
    <w:rsid w:val="009C4E3E"/>
    <w:rsid w:val="009C5068"/>
    <w:rsid w:val="009C5802"/>
    <w:rsid w:val="009C5AE7"/>
    <w:rsid w:val="009C5FDB"/>
    <w:rsid w:val="009C6416"/>
    <w:rsid w:val="009C6C1C"/>
    <w:rsid w:val="009C7319"/>
    <w:rsid w:val="009C738A"/>
    <w:rsid w:val="009C742E"/>
    <w:rsid w:val="009C7578"/>
    <w:rsid w:val="009C79D6"/>
    <w:rsid w:val="009C7C3C"/>
    <w:rsid w:val="009C7CA3"/>
    <w:rsid w:val="009C7FB9"/>
    <w:rsid w:val="009D03E4"/>
    <w:rsid w:val="009D061A"/>
    <w:rsid w:val="009D0827"/>
    <w:rsid w:val="009D0B1E"/>
    <w:rsid w:val="009D0B3A"/>
    <w:rsid w:val="009D0C92"/>
    <w:rsid w:val="009D1537"/>
    <w:rsid w:val="009D15BD"/>
    <w:rsid w:val="009D161A"/>
    <w:rsid w:val="009D1880"/>
    <w:rsid w:val="009D1BDE"/>
    <w:rsid w:val="009D1BE8"/>
    <w:rsid w:val="009D1CBA"/>
    <w:rsid w:val="009D1E53"/>
    <w:rsid w:val="009D1E7E"/>
    <w:rsid w:val="009D1F4A"/>
    <w:rsid w:val="009D2110"/>
    <w:rsid w:val="009D246E"/>
    <w:rsid w:val="009D2618"/>
    <w:rsid w:val="009D2745"/>
    <w:rsid w:val="009D294B"/>
    <w:rsid w:val="009D2DE9"/>
    <w:rsid w:val="009D2EB9"/>
    <w:rsid w:val="009D3114"/>
    <w:rsid w:val="009D3385"/>
    <w:rsid w:val="009D3926"/>
    <w:rsid w:val="009D3AB6"/>
    <w:rsid w:val="009D3DAA"/>
    <w:rsid w:val="009D3FF0"/>
    <w:rsid w:val="009D41B8"/>
    <w:rsid w:val="009D4913"/>
    <w:rsid w:val="009D4D01"/>
    <w:rsid w:val="009D517B"/>
    <w:rsid w:val="009D5348"/>
    <w:rsid w:val="009D5369"/>
    <w:rsid w:val="009D5430"/>
    <w:rsid w:val="009D55C1"/>
    <w:rsid w:val="009D560D"/>
    <w:rsid w:val="009D5CE6"/>
    <w:rsid w:val="009D5D14"/>
    <w:rsid w:val="009D5FD2"/>
    <w:rsid w:val="009D6594"/>
    <w:rsid w:val="009D665C"/>
    <w:rsid w:val="009D69EE"/>
    <w:rsid w:val="009D6D45"/>
    <w:rsid w:val="009D73FD"/>
    <w:rsid w:val="009D7A24"/>
    <w:rsid w:val="009D7D79"/>
    <w:rsid w:val="009D7DE6"/>
    <w:rsid w:val="009D7F21"/>
    <w:rsid w:val="009E0414"/>
    <w:rsid w:val="009E06AA"/>
    <w:rsid w:val="009E0A55"/>
    <w:rsid w:val="009E0B9D"/>
    <w:rsid w:val="009E0D11"/>
    <w:rsid w:val="009E1249"/>
    <w:rsid w:val="009E14E2"/>
    <w:rsid w:val="009E1921"/>
    <w:rsid w:val="009E1AAD"/>
    <w:rsid w:val="009E1B2C"/>
    <w:rsid w:val="009E1B2E"/>
    <w:rsid w:val="009E1C2C"/>
    <w:rsid w:val="009E20F5"/>
    <w:rsid w:val="009E2226"/>
    <w:rsid w:val="009E223E"/>
    <w:rsid w:val="009E255F"/>
    <w:rsid w:val="009E2855"/>
    <w:rsid w:val="009E2E15"/>
    <w:rsid w:val="009E3046"/>
    <w:rsid w:val="009E3084"/>
    <w:rsid w:val="009E30F5"/>
    <w:rsid w:val="009E33F0"/>
    <w:rsid w:val="009E3BA4"/>
    <w:rsid w:val="009E4106"/>
    <w:rsid w:val="009E4116"/>
    <w:rsid w:val="009E4358"/>
    <w:rsid w:val="009E43BD"/>
    <w:rsid w:val="009E48DA"/>
    <w:rsid w:val="009E48F1"/>
    <w:rsid w:val="009E498B"/>
    <w:rsid w:val="009E4DDD"/>
    <w:rsid w:val="009E512A"/>
    <w:rsid w:val="009E5699"/>
    <w:rsid w:val="009E57D6"/>
    <w:rsid w:val="009E57E9"/>
    <w:rsid w:val="009E5F8E"/>
    <w:rsid w:val="009E619C"/>
    <w:rsid w:val="009E650F"/>
    <w:rsid w:val="009E66A8"/>
    <w:rsid w:val="009E673C"/>
    <w:rsid w:val="009E6A08"/>
    <w:rsid w:val="009E6C69"/>
    <w:rsid w:val="009E6CD6"/>
    <w:rsid w:val="009E6D22"/>
    <w:rsid w:val="009E6D64"/>
    <w:rsid w:val="009E6F26"/>
    <w:rsid w:val="009E73DF"/>
    <w:rsid w:val="009E7476"/>
    <w:rsid w:val="009E758A"/>
    <w:rsid w:val="009E7865"/>
    <w:rsid w:val="009E7D59"/>
    <w:rsid w:val="009E7F1E"/>
    <w:rsid w:val="009E7F30"/>
    <w:rsid w:val="009F001D"/>
    <w:rsid w:val="009F0213"/>
    <w:rsid w:val="009F03D3"/>
    <w:rsid w:val="009F086D"/>
    <w:rsid w:val="009F08E3"/>
    <w:rsid w:val="009F0CD0"/>
    <w:rsid w:val="009F0FC2"/>
    <w:rsid w:val="009F1082"/>
    <w:rsid w:val="009F156F"/>
    <w:rsid w:val="009F1815"/>
    <w:rsid w:val="009F188B"/>
    <w:rsid w:val="009F1A3A"/>
    <w:rsid w:val="009F2268"/>
    <w:rsid w:val="009F25C0"/>
    <w:rsid w:val="009F27BE"/>
    <w:rsid w:val="009F2A39"/>
    <w:rsid w:val="009F2B89"/>
    <w:rsid w:val="009F2BE8"/>
    <w:rsid w:val="009F347F"/>
    <w:rsid w:val="009F3634"/>
    <w:rsid w:val="009F3A6E"/>
    <w:rsid w:val="009F3C26"/>
    <w:rsid w:val="009F3D3E"/>
    <w:rsid w:val="009F3F11"/>
    <w:rsid w:val="009F478A"/>
    <w:rsid w:val="009F493C"/>
    <w:rsid w:val="009F540F"/>
    <w:rsid w:val="009F567E"/>
    <w:rsid w:val="009F5A21"/>
    <w:rsid w:val="009F5B66"/>
    <w:rsid w:val="009F625D"/>
    <w:rsid w:val="009F63B1"/>
    <w:rsid w:val="009F646E"/>
    <w:rsid w:val="009F64E6"/>
    <w:rsid w:val="009F6613"/>
    <w:rsid w:val="009F6642"/>
    <w:rsid w:val="009F68FA"/>
    <w:rsid w:val="009F6B7E"/>
    <w:rsid w:val="009F76E6"/>
    <w:rsid w:val="009F7748"/>
    <w:rsid w:val="009F7C1B"/>
    <w:rsid w:val="009F7C56"/>
    <w:rsid w:val="009F7E06"/>
    <w:rsid w:val="00A00160"/>
    <w:rsid w:val="00A0017D"/>
    <w:rsid w:val="00A00682"/>
    <w:rsid w:val="00A0094A"/>
    <w:rsid w:val="00A00DAF"/>
    <w:rsid w:val="00A012CA"/>
    <w:rsid w:val="00A015DA"/>
    <w:rsid w:val="00A0164B"/>
    <w:rsid w:val="00A0171C"/>
    <w:rsid w:val="00A01823"/>
    <w:rsid w:val="00A01A2C"/>
    <w:rsid w:val="00A01DDD"/>
    <w:rsid w:val="00A01FD3"/>
    <w:rsid w:val="00A022E8"/>
    <w:rsid w:val="00A027D3"/>
    <w:rsid w:val="00A02A03"/>
    <w:rsid w:val="00A02A4C"/>
    <w:rsid w:val="00A02B61"/>
    <w:rsid w:val="00A02C0C"/>
    <w:rsid w:val="00A02E9F"/>
    <w:rsid w:val="00A02F98"/>
    <w:rsid w:val="00A0334B"/>
    <w:rsid w:val="00A0356B"/>
    <w:rsid w:val="00A03C08"/>
    <w:rsid w:val="00A03D61"/>
    <w:rsid w:val="00A03F81"/>
    <w:rsid w:val="00A042BA"/>
    <w:rsid w:val="00A04305"/>
    <w:rsid w:val="00A04343"/>
    <w:rsid w:val="00A043B0"/>
    <w:rsid w:val="00A04B12"/>
    <w:rsid w:val="00A05237"/>
    <w:rsid w:val="00A0528B"/>
    <w:rsid w:val="00A0531C"/>
    <w:rsid w:val="00A054B5"/>
    <w:rsid w:val="00A0560D"/>
    <w:rsid w:val="00A05E07"/>
    <w:rsid w:val="00A060A8"/>
    <w:rsid w:val="00A060E2"/>
    <w:rsid w:val="00A061B0"/>
    <w:rsid w:val="00A0681E"/>
    <w:rsid w:val="00A06975"/>
    <w:rsid w:val="00A06C2C"/>
    <w:rsid w:val="00A06DDC"/>
    <w:rsid w:val="00A06E72"/>
    <w:rsid w:val="00A071B6"/>
    <w:rsid w:val="00A078EE"/>
    <w:rsid w:val="00A07A6E"/>
    <w:rsid w:val="00A10176"/>
    <w:rsid w:val="00A108C7"/>
    <w:rsid w:val="00A10D05"/>
    <w:rsid w:val="00A10DCA"/>
    <w:rsid w:val="00A111DD"/>
    <w:rsid w:val="00A113A9"/>
    <w:rsid w:val="00A11589"/>
    <w:rsid w:val="00A1272B"/>
    <w:rsid w:val="00A128FC"/>
    <w:rsid w:val="00A12ABE"/>
    <w:rsid w:val="00A131E6"/>
    <w:rsid w:val="00A13273"/>
    <w:rsid w:val="00A1333E"/>
    <w:rsid w:val="00A138A0"/>
    <w:rsid w:val="00A13A98"/>
    <w:rsid w:val="00A13E3C"/>
    <w:rsid w:val="00A1414F"/>
    <w:rsid w:val="00A1443C"/>
    <w:rsid w:val="00A146BE"/>
    <w:rsid w:val="00A14913"/>
    <w:rsid w:val="00A14AA4"/>
    <w:rsid w:val="00A1522A"/>
    <w:rsid w:val="00A153CF"/>
    <w:rsid w:val="00A156FF"/>
    <w:rsid w:val="00A159B5"/>
    <w:rsid w:val="00A15A83"/>
    <w:rsid w:val="00A15CB1"/>
    <w:rsid w:val="00A15D9A"/>
    <w:rsid w:val="00A16181"/>
    <w:rsid w:val="00A161DD"/>
    <w:rsid w:val="00A161E5"/>
    <w:rsid w:val="00A16599"/>
    <w:rsid w:val="00A16605"/>
    <w:rsid w:val="00A1667C"/>
    <w:rsid w:val="00A16690"/>
    <w:rsid w:val="00A16790"/>
    <w:rsid w:val="00A16CB0"/>
    <w:rsid w:val="00A16D0B"/>
    <w:rsid w:val="00A16F37"/>
    <w:rsid w:val="00A16F71"/>
    <w:rsid w:val="00A171D2"/>
    <w:rsid w:val="00A172D5"/>
    <w:rsid w:val="00A1732F"/>
    <w:rsid w:val="00A173DE"/>
    <w:rsid w:val="00A17664"/>
    <w:rsid w:val="00A177E3"/>
    <w:rsid w:val="00A17D75"/>
    <w:rsid w:val="00A17E48"/>
    <w:rsid w:val="00A17E85"/>
    <w:rsid w:val="00A203BB"/>
    <w:rsid w:val="00A205D9"/>
    <w:rsid w:val="00A20984"/>
    <w:rsid w:val="00A21211"/>
    <w:rsid w:val="00A2142F"/>
    <w:rsid w:val="00A2155E"/>
    <w:rsid w:val="00A216E5"/>
    <w:rsid w:val="00A21C80"/>
    <w:rsid w:val="00A21F39"/>
    <w:rsid w:val="00A220A3"/>
    <w:rsid w:val="00A2215E"/>
    <w:rsid w:val="00A2218E"/>
    <w:rsid w:val="00A22502"/>
    <w:rsid w:val="00A225E5"/>
    <w:rsid w:val="00A22902"/>
    <w:rsid w:val="00A229D5"/>
    <w:rsid w:val="00A22A87"/>
    <w:rsid w:val="00A22B8F"/>
    <w:rsid w:val="00A22CC1"/>
    <w:rsid w:val="00A22EED"/>
    <w:rsid w:val="00A22EFD"/>
    <w:rsid w:val="00A2303E"/>
    <w:rsid w:val="00A231F1"/>
    <w:rsid w:val="00A2382F"/>
    <w:rsid w:val="00A2387E"/>
    <w:rsid w:val="00A23C44"/>
    <w:rsid w:val="00A23E07"/>
    <w:rsid w:val="00A2419B"/>
    <w:rsid w:val="00A241CA"/>
    <w:rsid w:val="00A24266"/>
    <w:rsid w:val="00A24901"/>
    <w:rsid w:val="00A24B23"/>
    <w:rsid w:val="00A24D93"/>
    <w:rsid w:val="00A25035"/>
    <w:rsid w:val="00A25111"/>
    <w:rsid w:val="00A25237"/>
    <w:rsid w:val="00A259B1"/>
    <w:rsid w:val="00A25A24"/>
    <w:rsid w:val="00A25A3C"/>
    <w:rsid w:val="00A25ACB"/>
    <w:rsid w:val="00A25D32"/>
    <w:rsid w:val="00A26510"/>
    <w:rsid w:val="00A26609"/>
    <w:rsid w:val="00A26803"/>
    <w:rsid w:val="00A26887"/>
    <w:rsid w:val="00A26B53"/>
    <w:rsid w:val="00A26CF8"/>
    <w:rsid w:val="00A26F08"/>
    <w:rsid w:val="00A26F16"/>
    <w:rsid w:val="00A2707E"/>
    <w:rsid w:val="00A271CF"/>
    <w:rsid w:val="00A27318"/>
    <w:rsid w:val="00A27328"/>
    <w:rsid w:val="00A2751B"/>
    <w:rsid w:val="00A2772D"/>
    <w:rsid w:val="00A27E94"/>
    <w:rsid w:val="00A300E6"/>
    <w:rsid w:val="00A3042A"/>
    <w:rsid w:val="00A30C02"/>
    <w:rsid w:val="00A30EEA"/>
    <w:rsid w:val="00A30F6D"/>
    <w:rsid w:val="00A3104B"/>
    <w:rsid w:val="00A3162B"/>
    <w:rsid w:val="00A31632"/>
    <w:rsid w:val="00A316DF"/>
    <w:rsid w:val="00A31DC6"/>
    <w:rsid w:val="00A31E1C"/>
    <w:rsid w:val="00A32134"/>
    <w:rsid w:val="00A322AB"/>
    <w:rsid w:val="00A328EA"/>
    <w:rsid w:val="00A32D33"/>
    <w:rsid w:val="00A32E38"/>
    <w:rsid w:val="00A333BD"/>
    <w:rsid w:val="00A336B4"/>
    <w:rsid w:val="00A337B7"/>
    <w:rsid w:val="00A33979"/>
    <w:rsid w:val="00A3397B"/>
    <w:rsid w:val="00A33AB3"/>
    <w:rsid w:val="00A33B04"/>
    <w:rsid w:val="00A33F19"/>
    <w:rsid w:val="00A33F34"/>
    <w:rsid w:val="00A33FD4"/>
    <w:rsid w:val="00A34341"/>
    <w:rsid w:val="00A3483F"/>
    <w:rsid w:val="00A350E6"/>
    <w:rsid w:val="00A351B9"/>
    <w:rsid w:val="00A35428"/>
    <w:rsid w:val="00A35C1E"/>
    <w:rsid w:val="00A35D5C"/>
    <w:rsid w:val="00A35DDB"/>
    <w:rsid w:val="00A35E42"/>
    <w:rsid w:val="00A35EB7"/>
    <w:rsid w:val="00A3612E"/>
    <w:rsid w:val="00A361BF"/>
    <w:rsid w:val="00A362AE"/>
    <w:rsid w:val="00A365BA"/>
    <w:rsid w:val="00A365C3"/>
    <w:rsid w:val="00A365DD"/>
    <w:rsid w:val="00A36648"/>
    <w:rsid w:val="00A369F3"/>
    <w:rsid w:val="00A36B93"/>
    <w:rsid w:val="00A36C55"/>
    <w:rsid w:val="00A36DF3"/>
    <w:rsid w:val="00A36E09"/>
    <w:rsid w:val="00A36E29"/>
    <w:rsid w:val="00A36E9C"/>
    <w:rsid w:val="00A3719A"/>
    <w:rsid w:val="00A371E9"/>
    <w:rsid w:val="00A37215"/>
    <w:rsid w:val="00A373CF"/>
    <w:rsid w:val="00A3767D"/>
    <w:rsid w:val="00A3777A"/>
    <w:rsid w:val="00A3788B"/>
    <w:rsid w:val="00A378BB"/>
    <w:rsid w:val="00A378FF"/>
    <w:rsid w:val="00A37925"/>
    <w:rsid w:val="00A37E53"/>
    <w:rsid w:val="00A4008D"/>
    <w:rsid w:val="00A40194"/>
    <w:rsid w:val="00A403C6"/>
    <w:rsid w:val="00A405D1"/>
    <w:rsid w:val="00A409A8"/>
    <w:rsid w:val="00A40B2E"/>
    <w:rsid w:val="00A40FC2"/>
    <w:rsid w:val="00A40FDA"/>
    <w:rsid w:val="00A41A58"/>
    <w:rsid w:val="00A41A73"/>
    <w:rsid w:val="00A41B43"/>
    <w:rsid w:val="00A41C4C"/>
    <w:rsid w:val="00A41D9F"/>
    <w:rsid w:val="00A41F4E"/>
    <w:rsid w:val="00A424B8"/>
    <w:rsid w:val="00A42A5F"/>
    <w:rsid w:val="00A42AB4"/>
    <w:rsid w:val="00A42C5C"/>
    <w:rsid w:val="00A42CF7"/>
    <w:rsid w:val="00A43134"/>
    <w:rsid w:val="00A43137"/>
    <w:rsid w:val="00A431B6"/>
    <w:rsid w:val="00A432BA"/>
    <w:rsid w:val="00A4365F"/>
    <w:rsid w:val="00A43F76"/>
    <w:rsid w:val="00A43FDB"/>
    <w:rsid w:val="00A44108"/>
    <w:rsid w:val="00A442F8"/>
    <w:rsid w:val="00A444AF"/>
    <w:rsid w:val="00A4489F"/>
    <w:rsid w:val="00A44A2C"/>
    <w:rsid w:val="00A44A54"/>
    <w:rsid w:val="00A44B92"/>
    <w:rsid w:val="00A44BFD"/>
    <w:rsid w:val="00A44EB5"/>
    <w:rsid w:val="00A44F8B"/>
    <w:rsid w:val="00A45435"/>
    <w:rsid w:val="00A457AC"/>
    <w:rsid w:val="00A4596F"/>
    <w:rsid w:val="00A459F9"/>
    <w:rsid w:val="00A45A71"/>
    <w:rsid w:val="00A45BAB"/>
    <w:rsid w:val="00A45D4B"/>
    <w:rsid w:val="00A45DC4"/>
    <w:rsid w:val="00A46209"/>
    <w:rsid w:val="00A46534"/>
    <w:rsid w:val="00A46649"/>
    <w:rsid w:val="00A466FE"/>
    <w:rsid w:val="00A467AB"/>
    <w:rsid w:val="00A46ACB"/>
    <w:rsid w:val="00A46F30"/>
    <w:rsid w:val="00A47115"/>
    <w:rsid w:val="00A473EC"/>
    <w:rsid w:val="00A47696"/>
    <w:rsid w:val="00A477D4"/>
    <w:rsid w:val="00A47988"/>
    <w:rsid w:val="00A47CD8"/>
    <w:rsid w:val="00A5001C"/>
    <w:rsid w:val="00A50209"/>
    <w:rsid w:val="00A5027C"/>
    <w:rsid w:val="00A50381"/>
    <w:rsid w:val="00A505C1"/>
    <w:rsid w:val="00A50616"/>
    <w:rsid w:val="00A50656"/>
    <w:rsid w:val="00A509BA"/>
    <w:rsid w:val="00A50B23"/>
    <w:rsid w:val="00A50C61"/>
    <w:rsid w:val="00A50D99"/>
    <w:rsid w:val="00A50FB4"/>
    <w:rsid w:val="00A51138"/>
    <w:rsid w:val="00A51387"/>
    <w:rsid w:val="00A51483"/>
    <w:rsid w:val="00A5149B"/>
    <w:rsid w:val="00A51517"/>
    <w:rsid w:val="00A51C5F"/>
    <w:rsid w:val="00A51DBC"/>
    <w:rsid w:val="00A526AF"/>
    <w:rsid w:val="00A52D92"/>
    <w:rsid w:val="00A53058"/>
    <w:rsid w:val="00A53567"/>
    <w:rsid w:val="00A53C7A"/>
    <w:rsid w:val="00A53DB1"/>
    <w:rsid w:val="00A5494D"/>
    <w:rsid w:val="00A54A1A"/>
    <w:rsid w:val="00A54BD6"/>
    <w:rsid w:val="00A55328"/>
    <w:rsid w:val="00A553D8"/>
    <w:rsid w:val="00A55772"/>
    <w:rsid w:val="00A5598D"/>
    <w:rsid w:val="00A56492"/>
    <w:rsid w:val="00A567DD"/>
    <w:rsid w:val="00A56D0D"/>
    <w:rsid w:val="00A56D4C"/>
    <w:rsid w:val="00A56E92"/>
    <w:rsid w:val="00A57527"/>
    <w:rsid w:val="00A57602"/>
    <w:rsid w:val="00A5770F"/>
    <w:rsid w:val="00A578CB"/>
    <w:rsid w:val="00A579B2"/>
    <w:rsid w:val="00A57D36"/>
    <w:rsid w:val="00A57E95"/>
    <w:rsid w:val="00A600DA"/>
    <w:rsid w:val="00A60655"/>
    <w:rsid w:val="00A60903"/>
    <w:rsid w:val="00A60E6C"/>
    <w:rsid w:val="00A60E9F"/>
    <w:rsid w:val="00A6114F"/>
    <w:rsid w:val="00A6166E"/>
    <w:rsid w:val="00A617F3"/>
    <w:rsid w:val="00A618BB"/>
    <w:rsid w:val="00A6192B"/>
    <w:rsid w:val="00A61E7A"/>
    <w:rsid w:val="00A6208A"/>
    <w:rsid w:val="00A620FD"/>
    <w:rsid w:val="00A621B1"/>
    <w:rsid w:val="00A623E5"/>
    <w:rsid w:val="00A62748"/>
    <w:rsid w:val="00A62BC4"/>
    <w:rsid w:val="00A63697"/>
    <w:rsid w:val="00A63702"/>
    <w:rsid w:val="00A63B03"/>
    <w:rsid w:val="00A63E52"/>
    <w:rsid w:val="00A640A0"/>
    <w:rsid w:val="00A64A2C"/>
    <w:rsid w:val="00A64AFE"/>
    <w:rsid w:val="00A65247"/>
    <w:rsid w:val="00A652D9"/>
    <w:rsid w:val="00A65400"/>
    <w:rsid w:val="00A656D1"/>
    <w:rsid w:val="00A65F3B"/>
    <w:rsid w:val="00A6611A"/>
    <w:rsid w:val="00A66168"/>
    <w:rsid w:val="00A66400"/>
    <w:rsid w:val="00A66437"/>
    <w:rsid w:val="00A669B0"/>
    <w:rsid w:val="00A66C81"/>
    <w:rsid w:val="00A66F88"/>
    <w:rsid w:val="00A67514"/>
    <w:rsid w:val="00A67516"/>
    <w:rsid w:val="00A67519"/>
    <w:rsid w:val="00A675BE"/>
    <w:rsid w:val="00A67922"/>
    <w:rsid w:val="00A679BD"/>
    <w:rsid w:val="00A70256"/>
    <w:rsid w:val="00A707C0"/>
    <w:rsid w:val="00A70BB3"/>
    <w:rsid w:val="00A70E88"/>
    <w:rsid w:val="00A7108B"/>
    <w:rsid w:val="00A7108E"/>
    <w:rsid w:val="00A71425"/>
    <w:rsid w:val="00A7143A"/>
    <w:rsid w:val="00A714B8"/>
    <w:rsid w:val="00A71A7C"/>
    <w:rsid w:val="00A71AB6"/>
    <w:rsid w:val="00A71D6F"/>
    <w:rsid w:val="00A71E0E"/>
    <w:rsid w:val="00A72479"/>
    <w:rsid w:val="00A725A1"/>
    <w:rsid w:val="00A72F75"/>
    <w:rsid w:val="00A72FCE"/>
    <w:rsid w:val="00A7329D"/>
    <w:rsid w:val="00A73335"/>
    <w:rsid w:val="00A73587"/>
    <w:rsid w:val="00A7371D"/>
    <w:rsid w:val="00A740EA"/>
    <w:rsid w:val="00A743E1"/>
    <w:rsid w:val="00A744CF"/>
    <w:rsid w:val="00A74A5F"/>
    <w:rsid w:val="00A74ADE"/>
    <w:rsid w:val="00A74B75"/>
    <w:rsid w:val="00A74D81"/>
    <w:rsid w:val="00A75240"/>
    <w:rsid w:val="00A753D5"/>
    <w:rsid w:val="00A75593"/>
    <w:rsid w:val="00A757DC"/>
    <w:rsid w:val="00A75B22"/>
    <w:rsid w:val="00A75D83"/>
    <w:rsid w:val="00A75DD9"/>
    <w:rsid w:val="00A761B0"/>
    <w:rsid w:val="00A76466"/>
    <w:rsid w:val="00A766BF"/>
    <w:rsid w:val="00A76B40"/>
    <w:rsid w:val="00A76EF5"/>
    <w:rsid w:val="00A76F32"/>
    <w:rsid w:val="00A76FE8"/>
    <w:rsid w:val="00A77175"/>
    <w:rsid w:val="00A77181"/>
    <w:rsid w:val="00A773D5"/>
    <w:rsid w:val="00A77462"/>
    <w:rsid w:val="00A774A5"/>
    <w:rsid w:val="00A775D0"/>
    <w:rsid w:val="00A7768A"/>
    <w:rsid w:val="00A77C76"/>
    <w:rsid w:val="00A77D11"/>
    <w:rsid w:val="00A80000"/>
    <w:rsid w:val="00A8041E"/>
    <w:rsid w:val="00A80962"/>
    <w:rsid w:val="00A80AE1"/>
    <w:rsid w:val="00A80F20"/>
    <w:rsid w:val="00A80F74"/>
    <w:rsid w:val="00A8153C"/>
    <w:rsid w:val="00A81598"/>
    <w:rsid w:val="00A8176D"/>
    <w:rsid w:val="00A8194B"/>
    <w:rsid w:val="00A81F22"/>
    <w:rsid w:val="00A8257C"/>
    <w:rsid w:val="00A82591"/>
    <w:rsid w:val="00A8276C"/>
    <w:rsid w:val="00A82B3D"/>
    <w:rsid w:val="00A82CF4"/>
    <w:rsid w:val="00A82D3E"/>
    <w:rsid w:val="00A8350A"/>
    <w:rsid w:val="00A83633"/>
    <w:rsid w:val="00A836E8"/>
    <w:rsid w:val="00A839E1"/>
    <w:rsid w:val="00A83A90"/>
    <w:rsid w:val="00A83A92"/>
    <w:rsid w:val="00A83C7B"/>
    <w:rsid w:val="00A8488D"/>
    <w:rsid w:val="00A8515B"/>
    <w:rsid w:val="00A85577"/>
    <w:rsid w:val="00A85579"/>
    <w:rsid w:val="00A855A8"/>
    <w:rsid w:val="00A8566B"/>
    <w:rsid w:val="00A856CC"/>
    <w:rsid w:val="00A857D0"/>
    <w:rsid w:val="00A85C53"/>
    <w:rsid w:val="00A85D1F"/>
    <w:rsid w:val="00A85FB1"/>
    <w:rsid w:val="00A86A00"/>
    <w:rsid w:val="00A87276"/>
    <w:rsid w:val="00A87773"/>
    <w:rsid w:val="00A87954"/>
    <w:rsid w:val="00A87A48"/>
    <w:rsid w:val="00A87AFB"/>
    <w:rsid w:val="00A87D03"/>
    <w:rsid w:val="00A87F7F"/>
    <w:rsid w:val="00A90310"/>
    <w:rsid w:val="00A90456"/>
    <w:rsid w:val="00A90A80"/>
    <w:rsid w:val="00A90CD2"/>
    <w:rsid w:val="00A90D3F"/>
    <w:rsid w:val="00A90DD7"/>
    <w:rsid w:val="00A90DF9"/>
    <w:rsid w:val="00A913A5"/>
    <w:rsid w:val="00A913BD"/>
    <w:rsid w:val="00A91546"/>
    <w:rsid w:val="00A91617"/>
    <w:rsid w:val="00A916A2"/>
    <w:rsid w:val="00A918CA"/>
    <w:rsid w:val="00A918FE"/>
    <w:rsid w:val="00A91C91"/>
    <w:rsid w:val="00A91F96"/>
    <w:rsid w:val="00A9210D"/>
    <w:rsid w:val="00A9214E"/>
    <w:rsid w:val="00A922B7"/>
    <w:rsid w:val="00A92395"/>
    <w:rsid w:val="00A925E8"/>
    <w:rsid w:val="00A925FA"/>
    <w:rsid w:val="00A92689"/>
    <w:rsid w:val="00A926FF"/>
    <w:rsid w:val="00A92813"/>
    <w:rsid w:val="00A92AB5"/>
    <w:rsid w:val="00A933A4"/>
    <w:rsid w:val="00A9341C"/>
    <w:rsid w:val="00A93834"/>
    <w:rsid w:val="00A93CB9"/>
    <w:rsid w:val="00A93F15"/>
    <w:rsid w:val="00A94293"/>
    <w:rsid w:val="00A942AA"/>
    <w:rsid w:val="00A946AB"/>
    <w:rsid w:val="00A947BF"/>
    <w:rsid w:val="00A9506B"/>
    <w:rsid w:val="00A9507E"/>
    <w:rsid w:val="00A951A8"/>
    <w:rsid w:val="00A951FB"/>
    <w:rsid w:val="00A95BAD"/>
    <w:rsid w:val="00A961DB"/>
    <w:rsid w:val="00A967F4"/>
    <w:rsid w:val="00A96BC8"/>
    <w:rsid w:val="00A96EEE"/>
    <w:rsid w:val="00A9704D"/>
    <w:rsid w:val="00A97A73"/>
    <w:rsid w:val="00A97AA1"/>
    <w:rsid w:val="00A97BA2"/>
    <w:rsid w:val="00A97D2C"/>
    <w:rsid w:val="00A97DA9"/>
    <w:rsid w:val="00A97EF1"/>
    <w:rsid w:val="00AA0095"/>
    <w:rsid w:val="00AA021A"/>
    <w:rsid w:val="00AA042F"/>
    <w:rsid w:val="00AA05E3"/>
    <w:rsid w:val="00AA091F"/>
    <w:rsid w:val="00AA0C78"/>
    <w:rsid w:val="00AA0D6C"/>
    <w:rsid w:val="00AA0DC9"/>
    <w:rsid w:val="00AA0DF8"/>
    <w:rsid w:val="00AA12BA"/>
    <w:rsid w:val="00AA16E6"/>
    <w:rsid w:val="00AA1B80"/>
    <w:rsid w:val="00AA1C54"/>
    <w:rsid w:val="00AA2021"/>
    <w:rsid w:val="00AA274C"/>
    <w:rsid w:val="00AA2838"/>
    <w:rsid w:val="00AA286A"/>
    <w:rsid w:val="00AA2917"/>
    <w:rsid w:val="00AA2C8A"/>
    <w:rsid w:val="00AA31CC"/>
    <w:rsid w:val="00AA3263"/>
    <w:rsid w:val="00AA3417"/>
    <w:rsid w:val="00AA3948"/>
    <w:rsid w:val="00AA3C93"/>
    <w:rsid w:val="00AA3CBD"/>
    <w:rsid w:val="00AA4115"/>
    <w:rsid w:val="00AA41A2"/>
    <w:rsid w:val="00AA48FB"/>
    <w:rsid w:val="00AA4D46"/>
    <w:rsid w:val="00AA5232"/>
    <w:rsid w:val="00AA52A5"/>
    <w:rsid w:val="00AA5EC3"/>
    <w:rsid w:val="00AA61F0"/>
    <w:rsid w:val="00AA625E"/>
    <w:rsid w:val="00AA6438"/>
    <w:rsid w:val="00AA64AD"/>
    <w:rsid w:val="00AA6608"/>
    <w:rsid w:val="00AA6A89"/>
    <w:rsid w:val="00AA6BAE"/>
    <w:rsid w:val="00AA6E2A"/>
    <w:rsid w:val="00AA73F4"/>
    <w:rsid w:val="00AA7498"/>
    <w:rsid w:val="00AA7584"/>
    <w:rsid w:val="00AA7B69"/>
    <w:rsid w:val="00AA7E83"/>
    <w:rsid w:val="00AA7ECB"/>
    <w:rsid w:val="00AA7FC4"/>
    <w:rsid w:val="00AB0567"/>
    <w:rsid w:val="00AB08CD"/>
    <w:rsid w:val="00AB0D3C"/>
    <w:rsid w:val="00AB0EC9"/>
    <w:rsid w:val="00AB0EFC"/>
    <w:rsid w:val="00AB15DC"/>
    <w:rsid w:val="00AB1737"/>
    <w:rsid w:val="00AB1FBB"/>
    <w:rsid w:val="00AB2231"/>
    <w:rsid w:val="00AB23AA"/>
    <w:rsid w:val="00AB25ED"/>
    <w:rsid w:val="00AB2E1F"/>
    <w:rsid w:val="00AB2E7B"/>
    <w:rsid w:val="00AB3471"/>
    <w:rsid w:val="00AB35F5"/>
    <w:rsid w:val="00AB370E"/>
    <w:rsid w:val="00AB3799"/>
    <w:rsid w:val="00AB3B0B"/>
    <w:rsid w:val="00AB3B23"/>
    <w:rsid w:val="00AB3B6B"/>
    <w:rsid w:val="00AB3E0E"/>
    <w:rsid w:val="00AB3EBE"/>
    <w:rsid w:val="00AB3EF1"/>
    <w:rsid w:val="00AB3F1F"/>
    <w:rsid w:val="00AB45A7"/>
    <w:rsid w:val="00AB46F7"/>
    <w:rsid w:val="00AB48F4"/>
    <w:rsid w:val="00AB4E3B"/>
    <w:rsid w:val="00AB5B87"/>
    <w:rsid w:val="00AB5F3D"/>
    <w:rsid w:val="00AB6CFD"/>
    <w:rsid w:val="00AB7170"/>
    <w:rsid w:val="00AB71CE"/>
    <w:rsid w:val="00AB7451"/>
    <w:rsid w:val="00AB7646"/>
    <w:rsid w:val="00AB7725"/>
    <w:rsid w:val="00AB77BB"/>
    <w:rsid w:val="00AB7969"/>
    <w:rsid w:val="00AB7D0C"/>
    <w:rsid w:val="00AB7D9C"/>
    <w:rsid w:val="00AB7F5E"/>
    <w:rsid w:val="00AC0248"/>
    <w:rsid w:val="00AC03C2"/>
    <w:rsid w:val="00AC0462"/>
    <w:rsid w:val="00AC05AE"/>
    <w:rsid w:val="00AC05D9"/>
    <w:rsid w:val="00AC06A9"/>
    <w:rsid w:val="00AC0877"/>
    <w:rsid w:val="00AC0ADA"/>
    <w:rsid w:val="00AC0D56"/>
    <w:rsid w:val="00AC1071"/>
    <w:rsid w:val="00AC1250"/>
    <w:rsid w:val="00AC1399"/>
    <w:rsid w:val="00AC1426"/>
    <w:rsid w:val="00AC15A4"/>
    <w:rsid w:val="00AC1615"/>
    <w:rsid w:val="00AC2225"/>
    <w:rsid w:val="00AC2519"/>
    <w:rsid w:val="00AC29F8"/>
    <w:rsid w:val="00AC3138"/>
    <w:rsid w:val="00AC34A3"/>
    <w:rsid w:val="00AC3948"/>
    <w:rsid w:val="00AC3B18"/>
    <w:rsid w:val="00AC3C2D"/>
    <w:rsid w:val="00AC3CD9"/>
    <w:rsid w:val="00AC3E0A"/>
    <w:rsid w:val="00AC3F37"/>
    <w:rsid w:val="00AC4167"/>
    <w:rsid w:val="00AC418D"/>
    <w:rsid w:val="00AC4471"/>
    <w:rsid w:val="00AC4482"/>
    <w:rsid w:val="00AC4575"/>
    <w:rsid w:val="00AC489D"/>
    <w:rsid w:val="00AC502F"/>
    <w:rsid w:val="00AC5BE0"/>
    <w:rsid w:val="00AC5EF1"/>
    <w:rsid w:val="00AC6298"/>
    <w:rsid w:val="00AC63BA"/>
    <w:rsid w:val="00AC6410"/>
    <w:rsid w:val="00AC6608"/>
    <w:rsid w:val="00AC7054"/>
    <w:rsid w:val="00AC70F7"/>
    <w:rsid w:val="00AC74D8"/>
    <w:rsid w:val="00AC7E26"/>
    <w:rsid w:val="00AC7EB3"/>
    <w:rsid w:val="00AC7FF9"/>
    <w:rsid w:val="00AD0060"/>
    <w:rsid w:val="00AD0169"/>
    <w:rsid w:val="00AD0930"/>
    <w:rsid w:val="00AD0A38"/>
    <w:rsid w:val="00AD107C"/>
    <w:rsid w:val="00AD10E6"/>
    <w:rsid w:val="00AD1102"/>
    <w:rsid w:val="00AD11D5"/>
    <w:rsid w:val="00AD128F"/>
    <w:rsid w:val="00AD12A4"/>
    <w:rsid w:val="00AD12E0"/>
    <w:rsid w:val="00AD1427"/>
    <w:rsid w:val="00AD1DA6"/>
    <w:rsid w:val="00AD1E8F"/>
    <w:rsid w:val="00AD2042"/>
    <w:rsid w:val="00AD2422"/>
    <w:rsid w:val="00AD2470"/>
    <w:rsid w:val="00AD2650"/>
    <w:rsid w:val="00AD2C9D"/>
    <w:rsid w:val="00AD2E4D"/>
    <w:rsid w:val="00AD32A9"/>
    <w:rsid w:val="00AD3391"/>
    <w:rsid w:val="00AD35C3"/>
    <w:rsid w:val="00AD36C9"/>
    <w:rsid w:val="00AD3A92"/>
    <w:rsid w:val="00AD3B07"/>
    <w:rsid w:val="00AD3E75"/>
    <w:rsid w:val="00AD424D"/>
    <w:rsid w:val="00AD474D"/>
    <w:rsid w:val="00AD4D0B"/>
    <w:rsid w:val="00AD5436"/>
    <w:rsid w:val="00AD5B56"/>
    <w:rsid w:val="00AD66C6"/>
    <w:rsid w:val="00AD6EEE"/>
    <w:rsid w:val="00AD6F36"/>
    <w:rsid w:val="00AD6FD8"/>
    <w:rsid w:val="00AD7019"/>
    <w:rsid w:val="00AD7361"/>
    <w:rsid w:val="00AD745F"/>
    <w:rsid w:val="00AD766C"/>
    <w:rsid w:val="00AD79C4"/>
    <w:rsid w:val="00AD7FFC"/>
    <w:rsid w:val="00AE01B1"/>
    <w:rsid w:val="00AE02D9"/>
    <w:rsid w:val="00AE05E0"/>
    <w:rsid w:val="00AE0675"/>
    <w:rsid w:val="00AE0C3F"/>
    <w:rsid w:val="00AE0E27"/>
    <w:rsid w:val="00AE0EDE"/>
    <w:rsid w:val="00AE1481"/>
    <w:rsid w:val="00AE1775"/>
    <w:rsid w:val="00AE188D"/>
    <w:rsid w:val="00AE196D"/>
    <w:rsid w:val="00AE19F5"/>
    <w:rsid w:val="00AE1C45"/>
    <w:rsid w:val="00AE1D25"/>
    <w:rsid w:val="00AE1D51"/>
    <w:rsid w:val="00AE1E5F"/>
    <w:rsid w:val="00AE1FC4"/>
    <w:rsid w:val="00AE21E9"/>
    <w:rsid w:val="00AE2F1A"/>
    <w:rsid w:val="00AE32C8"/>
    <w:rsid w:val="00AE35F7"/>
    <w:rsid w:val="00AE3DA1"/>
    <w:rsid w:val="00AE4090"/>
    <w:rsid w:val="00AE4284"/>
    <w:rsid w:val="00AE4372"/>
    <w:rsid w:val="00AE461C"/>
    <w:rsid w:val="00AE47C7"/>
    <w:rsid w:val="00AE49AB"/>
    <w:rsid w:val="00AE4B81"/>
    <w:rsid w:val="00AE4C3F"/>
    <w:rsid w:val="00AE4F59"/>
    <w:rsid w:val="00AE5058"/>
    <w:rsid w:val="00AE5117"/>
    <w:rsid w:val="00AE5178"/>
    <w:rsid w:val="00AE52F4"/>
    <w:rsid w:val="00AE571C"/>
    <w:rsid w:val="00AE58CE"/>
    <w:rsid w:val="00AE5B71"/>
    <w:rsid w:val="00AE5CCB"/>
    <w:rsid w:val="00AE5E0C"/>
    <w:rsid w:val="00AE67AE"/>
    <w:rsid w:val="00AE6840"/>
    <w:rsid w:val="00AE68B2"/>
    <w:rsid w:val="00AE68CE"/>
    <w:rsid w:val="00AE6BA9"/>
    <w:rsid w:val="00AE6C15"/>
    <w:rsid w:val="00AE7004"/>
    <w:rsid w:val="00AE7091"/>
    <w:rsid w:val="00AE7480"/>
    <w:rsid w:val="00AE7BDE"/>
    <w:rsid w:val="00AF05DE"/>
    <w:rsid w:val="00AF0614"/>
    <w:rsid w:val="00AF068F"/>
    <w:rsid w:val="00AF0A08"/>
    <w:rsid w:val="00AF0B39"/>
    <w:rsid w:val="00AF0F38"/>
    <w:rsid w:val="00AF1125"/>
    <w:rsid w:val="00AF158E"/>
    <w:rsid w:val="00AF1591"/>
    <w:rsid w:val="00AF1965"/>
    <w:rsid w:val="00AF1D95"/>
    <w:rsid w:val="00AF1E6B"/>
    <w:rsid w:val="00AF210A"/>
    <w:rsid w:val="00AF232D"/>
    <w:rsid w:val="00AF2341"/>
    <w:rsid w:val="00AF31FB"/>
    <w:rsid w:val="00AF351E"/>
    <w:rsid w:val="00AF3734"/>
    <w:rsid w:val="00AF37C6"/>
    <w:rsid w:val="00AF3855"/>
    <w:rsid w:val="00AF3AF6"/>
    <w:rsid w:val="00AF3CF4"/>
    <w:rsid w:val="00AF3D77"/>
    <w:rsid w:val="00AF48E3"/>
    <w:rsid w:val="00AF4BAD"/>
    <w:rsid w:val="00AF4E97"/>
    <w:rsid w:val="00AF5208"/>
    <w:rsid w:val="00AF534F"/>
    <w:rsid w:val="00AF5475"/>
    <w:rsid w:val="00AF5A93"/>
    <w:rsid w:val="00AF5D37"/>
    <w:rsid w:val="00AF5D91"/>
    <w:rsid w:val="00AF5EC3"/>
    <w:rsid w:val="00AF63E0"/>
    <w:rsid w:val="00AF6475"/>
    <w:rsid w:val="00AF65F5"/>
    <w:rsid w:val="00AF674D"/>
    <w:rsid w:val="00AF6C36"/>
    <w:rsid w:val="00AF6CB2"/>
    <w:rsid w:val="00AF700F"/>
    <w:rsid w:val="00AF7065"/>
    <w:rsid w:val="00AF72A7"/>
    <w:rsid w:val="00AF73EC"/>
    <w:rsid w:val="00AF763C"/>
    <w:rsid w:val="00AF7720"/>
    <w:rsid w:val="00AF78A1"/>
    <w:rsid w:val="00AF799A"/>
    <w:rsid w:val="00AF79EB"/>
    <w:rsid w:val="00AF7D03"/>
    <w:rsid w:val="00AF7DF0"/>
    <w:rsid w:val="00AF7F8E"/>
    <w:rsid w:val="00B0071B"/>
    <w:rsid w:val="00B010B3"/>
    <w:rsid w:val="00B017B0"/>
    <w:rsid w:val="00B0188D"/>
    <w:rsid w:val="00B0193E"/>
    <w:rsid w:val="00B01AA1"/>
    <w:rsid w:val="00B01CED"/>
    <w:rsid w:val="00B01F9A"/>
    <w:rsid w:val="00B0254C"/>
    <w:rsid w:val="00B02EA1"/>
    <w:rsid w:val="00B03458"/>
    <w:rsid w:val="00B03B32"/>
    <w:rsid w:val="00B03E9B"/>
    <w:rsid w:val="00B04182"/>
    <w:rsid w:val="00B0422D"/>
    <w:rsid w:val="00B043BA"/>
    <w:rsid w:val="00B0472F"/>
    <w:rsid w:val="00B047FF"/>
    <w:rsid w:val="00B0482C"/>
    <w:rsid w:val="00B04B1A"/>
    <w:rsid w:val="00B04DAC"/>
    <w:rsid w:val="00B0525C"/>
    <w:rsid w:val="00B05398"/>
    <w:rsid w:val="00B0558A"/>
    <w:rsid w:val="00B05A6C"/>
    <w:rsid w:val="00B05B65"/>
    <w:rsid w:val="00B05CC0"/>
    <w:rsid w:val="00B06320"/>
    <w:rsid w:val="00B064CD"/>
    <w:rsid w:val="00B06D69"/>
    <w:rsid w:val="00B06EF5"/>
    <w:rsid w:val="00B06F6B"/>
    <w:rsid w:val="00B070B5"/>
    <w:rsid w:val="00B0778D"/>
    <w:rsid w:val="00B07A9F"/>
    <w:rsid w:val="00B07AF5"/>
    <w:rsid w:val="00B07EAA"/>
    <w:rsid w:val="00B07F4F"/>
    <w:rsid w:val="00B1020B"/>
    <w:rsid w:val="00B10E41"/>
    <w:rsid w:val="00B11577"/>
    <w:rsid w:val="00B115DD"/>
    <w:rsid w:val="00B116CE"/>
    <w:rsid w:val="00B11A4C"/>
    <w:rsid w:val="00B11A87"/>
    <w:rsid w:val="00B11BCC"/>
    <w:rsid w:val="00B11BD6"/>
    <w:rsid w:val="00B11BDD"/>
    <w:rsid w:val="00B12100"/>
    <w:rsid w:val="00B125AA"/>
    <w:rsid w:val="00B12820"/>
    <w:rsid w:val="00B12C28"/>
    <w:rsid w:val="00B130CA"/>
    <w:rsid w:val="00B133B1"/>
    <w:rsid w:val="00B135AE"/>
    <w:rsid w:val="00B136C2"/>
    <w:rsid w:val="00B1372E"/>
    <w:rsid w:val="00B13957"/>
    <w:rsid w:val="00B13D97"/>
    <w:rsid w:val="00B13DAF"/>
    <w:rsid w:val="00B14340"/>
    <w:rsid w:val="00B144FD"/>
    <w:rsid w:val="00B145D5"/>
    <w:rsid w:val="00B14874"/>
    <w:rsid w:val="00B14AE3"/>
    <w:rsid w:val="00B14CF4"/>
    <w:rsid w:val="00B14DF0"/>
    <w:rsid w:val="00B14EF7"/>
    <w:rsid w:val="00B1507C"/>
    <w:rsid w:val="00B15514"/>
    <w:rsid w:val="00B155AF"/>
    <w:rsid w:val="00B158B6"/>
    <w:rsid w:val="00B15B51"/>
    <w:rsid w:val="00B15D2B"/>
    <w:rsid w:val="00B161AA"/>
    <w:rsid w:val="00B16601"/>
    <w:rsid w:val="00B169E1"/>
    <w:rsid w:val="00B16B62"/>
    <w:rsid w:val="00B16F27"/>
    <w:rsid w:val="00B17131"/>
    <w:rsid w:val="00B20237"/>
    <w:rsid w:val="00B2086C"/>
    <w:rsid w:val="00B21055"/>
    <w:rsid w:val="00B214A0"/>
    <w:rsid w:val="00B21866"/>
    <w:rsid w:val="00B21896"/>
    <w:rsid w:val="00B21C35"/>
    <w:rsid w:val="00B21E27"/>
    <w:rsid w:val="00B22265"/>
    <w:rsid w:val="00B22288"/>
    <w:rsid w:val="00B22333"/>
    <w:rsid w:val="00B224FE"/>
    <w:rsid w:val="00B22527"/>
    <w:rsid w:val="00B2252B"/>
    <w:rsid w:val="00B225A0"/>
    <w:rsid w:val="00B225A2"/>
    <w:rsid w:val="00B2269A"/>
    <w:rsid w:val="00B22808"/>
    <w:rsid w:val="00B22864"/>
    <w:rsid w:val="00B229C2"/>
    <w:rsid w:val="00B22BA0"/>
    <w:rsid w:val="00B22F83"/>
    <w:rsid w:val="00B235F0"/>
    <w:rsid w:val="00B2378A"/>
    <w:rsid w:val="00B23D4C"/>
    <w:rsid w:val="00B23EB1"/>
    <w:rsid w:val="00B23F4C"/>
    <w:rsid w:val="00B2472C"/>
    <w:rsid w:val="00B2497C"/>
    <w:rsid w:val="00B24E4D"/>
    <w:rsid w:val="00B24F68"/>
    <w:rsid w:val="00B25204"/>
    <w:rsid w:val="00B25529"/>
    <w:rsid w:val="00B255D3"/>
    <w:rsid w:val="00B257F3"/>
    <w:rsid w:val="00B25B5B"/>
    <w:rsid w:val="00B25F49"/>
    <w:rsid w:val="00B26306"/>
    <w:rsid w:val="00B264B6"/>
    <w:rsid w:val="00B267B3"/>
    <w:rsid w:val="00B269B6"/>
    <w:rsid w:val="00B26B4D"/>
    <w:rsid w:val="00B26B7B"/>
    <w:rsid w:val="00B26D5C"/>
    <w:rsid w:val="00B26D6A"/>
    <w:rsid w:val="00B26D89"/>
    <w:rsid w:val="00B26DC6"/>
    <w:rsid w:val="00B26DCE"/>
    <w:rsid w:val="00B27024"/>
    <w:rsid w:val="00B272C6"/>
    <w:rsid w:val="00B27399"/>
    <w:rsid w:val="00B273BC"/>
    <w:rsid w:val="00B275AC"/>
    <w:rsid w:val="00B275F5"/>
    <w:rsid w:val="00B2768D"/>
    <w:rsid w:val="00B27AA4"/>
    <w:rsid w:val="00B27EE2"/>
    <w:rsid w:val="00B30209"/>
    <w:rsid w:val="00B304F2"/>
    <w:rsid w:val="00B305E9"/>
    <w:rsid w:val="00B30C4A"/>
    <w:rsid w:val="00B30CED"/>
    <w:rsid w:val="00B30E58"/>
    <w:rsid w:val="00B31090"/>
    <w:rsid w:val="00B31134"/>
    <w:rsid w:val="00B314E3"/>
    <w:rsid w:val="00B31803"/>
    <w:rsid w:val="00B31E5E"/>
    <w:rsid w:val="00B31EB3"/>
    <w:rsid w:val="00B31FBC"/>
    <w:rsid w:val="00B31FFF"/>
    <w:rsid w:val="00B320FF"/>
    <w:rsid w:val="00B32125"/>
    <w:rsid w:val="00B32480"/>
    <w:rsid w:val="00B3249B"/>
    <w:rsid w:val="00B3270E"/>
    <w:rsid w:val="00B329EC"/>
    <w:rsid w:val="00B32AF8"/>
    <w:rsid w:val="00B32B06"/>
    <w:rsid w:val="00B32C03"/>
    <w:rsid w:val="00B32D55"/>
    <w:rsid w:val="00B32F05"/>
    <w:rsid w:val="00B331C7"/>
    <w:rsid w:val="00B3351A"/>
    <w:rsid w:val="00B3375D"/>
    <w:rsid w:val="00B3386D"/>
    <w:rsid w:val="00B33A95"/>
    <w:rsid w:val="00B33C03"/>
    <w:rsid w:val="00B33EB8"/>
    <w:rsid w:val="00B33F13"/>
    <w:rsid w:val="00B33F5F"/>
    <w:rsid w:val="00B34014"/>
    <w:rsid w:val="00B34350"/>
    <w:rsid w:val="00B346A5"/>
    <w:rsid w:val="00B34993"/>
    <w:rsid w:val="00B34E0C"/>
    <w:rsid w:val="00B34F5C"/>
    <w:rsid w:val="00B35FAA"/>
    <w:rsid w:val="00B35FEF"/>
    <w:rsid w:val="00B360F6"/>
    <w:rsid w:val="00B3707F"/>
    <w:rsid w:val="00B372B3"/>
    <w:rsid w:val="00B37BF1"/>
    <w:rsid w:val="00B37C31"/>
    <w:rsid w:val="00B37D36"/>
    <w:rsid w:val="00B37D9F"/>
    <w:rsid w:val="00B37E66"/>
    <w:rsid w:val="00B37EBF"/>
    <w:rsid w:val="00B37FFC"/>
    <w:rsid w:val="00B4002A"/>
    <w:rsid w:val="00B4041F"/>
    <w:rsid w:val="00B40423"/>
    <w:rsid w:val="00B404A9"/>
    <w:rsid w:val="00B40A39"/>
    <w:rsid w:val="00B40C99"/>
    <w:rsid w:val="00B40D59"/>
    <w:rsid w:val="00B4124A"/>
    <w:rsid w:val="00B415D4"/>
    <w:rsid w:val="00B4185A"/>
    <w:rsid w:val="00B41C36"/>
    <w:rsid w:val="00B41EA8"/>
    <w:rsid w:val="00B420A4"/>
    <w:rsid w:val="00B421DD"/>
    <w:rsid w:val="00B4228C"/>
    <w:rsid w:val="00B423D4"/>
    <w:rsid w:val="00B4258F"/>
    <w:rsid w:val="00B427A2"/>
    <w:rsid w:val="00B42BF0"/>
    <w:rsid w:val="00B4307F"/>
    <w:rsid w:val="00B430B5"/>
    <w:rsid w:val="00B43444"/>
    <w:rsid w:val="00B43564"/>
    <w:rsid w:val="00B43702"/>
    <w:rsid w:val="00B43E66"/>
    <w:rsid w:val="00B43F31"/>
    <w:rsid w:val="00B44061"/>
    <w:rsid w:val="00B442D0"/>
    <w:rsid w:val="00B444BD"/>
    <w:rsid w:val="00B446F2"/>
    <w:rsid w:val="00B447B3"/>
    <w:rsid w:val="00B4488A"/>
    <w:rsid w:val="00B44F80"/>
    <w:rsid w:val="00B4561B"/>
    <w:rsid w:val="00B45766"/>
    <w:rsid w:val="00B457C7"/>
    <w:rsid w:val="00B458A9"/>
    <w:rsid w:val="00B45910"/>
    <w:rsid w:val="00B45AB7"/>
    <w:rsid w:val="00B45D1E"/>
    <w:rsid w:val="00B45D89"/>
    <w:rsid w:val="00B45E8C"/>
    <w:rsid w:val="00B45EA9"/>
    <w:rsid w:val="00B45EBB"/>
    <w:rsid w:val="00B45F96"/>
    <w:rsid w:val="00B46566"/>
    <w:rsid w:val="00B469E1"/>
    <w:rsid w:val="00B46EBF"/>
    <w:rsid w:val="00B4722E"/>
    <w:rsid w:val="00B47256"/>
    <w:rsid w:val="00B47819"/>
    <w:rsid w:val="00B47C0D"/>
    <w:rsid w:val="00B47E65"/>
    <w:rsid w:val="00B47E7A"/>
    <w:rsid w:val="00B50039"/>
    <w:rsid w:val="00B500F6"/>
    <w:rsid w:val="00B50288"/>
    <w:rsid w:val="00B50370"/>
    <w:rsid w:val="00B50619"/>
    <w:rsid w:val="00B507B4"/>
    <w:rsid w:val="00B508A8"/>
    <w:rsid w:val="00B50A66"/>
    <w:rsid w:val="00B50CCC"/>
    <w:rsid w:val="00B50DC8"/>
    <w:rsid w:val="00B50DEB"/>
    <w:rsid w:val="00B50F91"/>
    <w:rsid w:val="00B50F9A"/>
    <w:rsid w:val="00B510B4"/>
    <w:rsid w:val="00B5113B"/>
    <w:rsid w:val="00B51A39"/>
    <w:rsid w:val="00B51B7C"/>
    <w:rsid w:val="00B51E68"/>
    <w:rsid w:val="00B51E7A"/>
    <w:rsid w:val="00B521B8"/>
    <w:rsid w:val="00B52291"/>
    <w:rsid w:val="00B5252C"/>
    <w:rsid w:val="00B525CB"/>
    <w:rsid w:val="00B526D3"/>
    <w:rsid w:val="00B52A32"/>
    <w:rsid w:val="00B52AE7"/>
    <w:rsid w:val="00B52CA8"/>
    <w:rsid w:val="00B52D24"/>
    <w:rsid w:val="00B52FA9"/>
    <w:rsid w:val="00B5302A"/>
    <w:rsid w:val="00B53315"/>
    <w:rsid w:val="00B53721"/>
    <w:rsid w:val="00B5390D"/>
    <w:rsid w:val="00B54563"/>
    <w:rsid w:val="00B545E8"/>
    <w:rsid w:val="00B5467A"/>
    <w:rsid w:val="00B546C8"/>
    <w:rsid w:val="00B54802"/>
    <w:rsid w:val="00B54A77"/>
    <w:rsid w:val="00B54E47"/>
    <w:rsid w:val="00B55296"/>
    <w:rsid w:val="00B5542D"/>
    <w:rsid w:val="00B55809"/>
    <w:rsid w:val="00B55A00"/>
    <w:rsid w:val="00B55B85"/>
    <w:rsid w:val="00B55ECE"/>
    <w:rsid w:val="00B5605C"/>
    <w:rsid w:val="00B5609A"/>
    <w:rsid w:val="00B5629D"/>
    <w:rsid w:val="00B562FE"/>
    <w:rsid w:val="00B56347"/>
    <w:rsid w:val="00B5644C"/>
    <w:rsid w:val="00B56503"/>
    <w:rsid w:val="00B565DB"/>
    <w:rsid w:val="00B56BC9"/>
    <w:rsid w:val="00B573A9"/>
    <w:rsid w:val="00B575B8"/>
    <w:rsid w:val="00B576F3"/>
    <w:rsid w:val="00B5782F"/>
    <w:rsid w:val="00B578D9"/>
    <w:rsid w:val="00B57BE7"/>
    <w:rsid w:val="00B57D89"/>
    <w:rsid w:val="00B57F7F"/>
    <w:rsid w:val="00B57FD0"/>
    <w:rsid w:val="00B60D55"/>
    <w:rsid w:val="00B61150"/>
    <w:rsid w:val="00B611FB"/>
    <w:rsid w:val="00B61700"/>
    <w:rsid w:val="00B61824"/>
    <w:rsid w:val="00B61871"/>
    <w:rsid w:val="00B619EA"/>
    <w:rsid w:val="00B620F9"/>
    <w:rsid w:val="00B623EA"/>
    <w:rsid w:val="00B6318E"/>
    <w:rsid w:val="00B6348D"/>
    <w:rsid w:val="00B634E7"/>
    <w:rsid w:val="00B635B7"/>
    <w:rsid w:val="00B636AF"/>
    <w:rsid w:val="00B63938"/>
    <w:rsid w:val="00B639AE"/>
    <w:rsid w:val="00B63B54"/>
    <w:rsid w:val="00B63C31"/>
    <w:rsid w:val="00B63C88"/>
    <w:rsid w:val="00B63EF9"/>
    <w:rsid w:val="00B63F62"/>
    <w:rsid w:val="00B63FEC"/>
    <w:rsid w:val="00B6416F"/>
    <w:rsid w:val="00B642A3"/>
    <w:rsid w:val="00B6440B"/>
    <w:rsid w:val="00B644D2"/>
    <w:rsid w:val="00B64BD5"/>
    <w:rsid w:val="00B64DE5"/>
    <w:rsid w:val="00B6505F"/>
    <w:rsid w:val="00B65128"/>
    <w:rsid w:val="00B657A4"/>
    <w:rsid w:val="00B6585A"/>
    <w:rsid w:val="00B65B44"/>
    <w:rsid w:val="00B65EE7"/>
    <w:rsid w:val="00B6600F"/>
    <w:rsid w:val="00B662E6"/>
    <w:rsid w:val="00B66836"/>
    <w:rsid w:val="00B66BBD"/>
    <w:rsid w:val="00B6714E"/>
    <w:rsid w:val="00B67313"/>
    <w:rsid w:val="00B6735B"/>
    <w:rsid w:val="00B67734"/>
    <w:rsid w:val="00B67CA7"/>
    <w:rsid w:val="00B67D29"/>
    <w:rsid w:val="00B67D46"/>
    <w:rsid w:val="00B67E90"/>
    <w:rsid w:val="00B702CA"/>
    <w:rsid w:val="00B7031A"/>
    <w:rsid w:val="00B706F5"/>
    <w:rsid w:val="00B70D90"/>
    <w:rsid w:val="00B70F27"/>
    <w:rsid w:val="00B7103E"/>
    <w:rsid w:val="00B71103"/>
    <w:rsid w:val="00B7125E"/>
    <w:rsid w:val="00B71573"/>
    <w:rsid w:val="00B7165B"/>
    <w:rsid w:val="00B71A7B"/>
    <w:rsid w:val="00B722B0"/>
    <w:rsid w:val="00B7254C"/>
    <w:rsid w:val="00B725AE"/>
    <w:rsid w:val="00B727AD"/>
    <w:rsid w:val="00B72EA2"/>
    <w:rsid w:val="00B73095"/>
    <w:rsid w:val="00B73662"/>
    <w:rsid w:val="00B7387C"/>
    <w:rsid w:val="00B738EA"/>
    <w:rsid w:val="00B73934"/>
    <w:rsid w:val="00B739D2"/>
    <w:rsid w:val="00B74156"/>
    <w:rsid w:val="00B7447E"/>
    <w:rsid w:val="00B748EE"/>
    <w:rsid w:val="00B7498B"/>
    <w:rsid w:val="00B74992"/>
    <w:rsid w:val="00B75079"/>
    <w:rsid w:val="00B7536B"/>
    <w:rsid w:val="00B75601"/>
    <w:rsid w:val="00B75CF3"/>
    <w:rsid w:val="00B76074"/>
    <w:rsid w:val="00B761F1"/>
    <w:rsid w:val="00B763A7"/>
    <w:rsid w:val="00B76A5A"/>
    <w:rsid w:val="00B76B13"/>
    <w:rsid w:val="00B76C5A"/>
    <w:rsid w:val="00B77057"/>
    <w:rsid w:val="00B7719D"/>
    <w:rsid w:val="00B77286"/>
    <w:rsid w:val="00B7745C"/>
    <w:rsid w:val="00B777D8"/>
    <w:rsid w:val="00B778C5"/>
    <w:rsid w:val="00B8012C"/>
    <w:rsid w:val="00B801F0"/>
    <w:rsid w:val="00B8064E"/>
    <w:rsid w:val="00B80AB2"/>
    <w:rsid w:val="00B80AD3"/>
    <w:rsid w:val="00B80CEA"/>
    <w:rsid w:val="00B81182"/>
    <w:rsid w:val="00B811AF"/>
    <w:rsid w:val="00B813B9"/>
    <w:rsid w:val="00B81803"/>
    <w:rsid w:val="00B81C2C"/>
    <w:rsid w:val="00B824D2"/>
    <w:rsid w:val="00B8254E"/>
    <w:rsid w:val="00B8256B"/>
    <w:rsid w:val="00B82895"/>
    <w:rsid w:val="00B82E9A"/>
    <w:rsid w:val="00B8376C"/>
    <w:rsid w:val="00B838C8"/>
    <w:rsid w:val="00B83A6C"/>
    <w:rsid w:val="00B83B04"/>
    <w:rsid w:val="00B83F27"/>
    <w:rsid w:val="00B83F37"/>
    <w:rsid w:val="00B83FD4"/>
    <w:rsid w:val="00B841CC"/>
    <w:rsid w:val="00B84903"/>
    <w:rsid w:val="00B84954"/>
    <w:rsid w:val="00B849A5"/>
    <w:rsid w:val="00B84B8D"/>
    <w:rsid w:val="00B85566"/>
    <w:rsid w:val="00B8560D"/>
    <w:rsid w:val="00B856F3"/>
    <w:rsid w:val="00B8572D"/>
    <w:rsid w:val="00B858CF"/>
    <w:rsid w:val="00B85A06"/>
    <w:rsid w:val="00B85D5C"/>
    <w:rsid w:val="00B85DF0"/>
    <w:rsid w:val="00B86147"/>
    <w:rsid w:val="00B86261"/>
    <w:rsid w:val="00B862AE"/>
    <w:rsid w:val="00B862FD"/>
    <w:rsid w:val="00B866A4"/>
    <w:rsid w:val="00B867DE"/>
    <w:rsid w:val="00B86CEB"/>
    <w:rsid w:val="00B86F74"/>
    <w:rsid w:val="00B87093"/>
    <w:rsid w:val="00B87355"/>
    <w:rsid w:val="00B879F6"/>
    <w:rsid w:val="00B87A63"/>
    <w:rsid w:val="00B87EDD"/>
    <w:rsid w:val="00B87F24"/>
    <w:rsid w:val="00B90017"/>
    <w:rsid w:val="00B90169"/>
    <w:rsid w:val="00B9022F"/>
    <w:rsid w:val="00B90551"/>
    <w:rsid w:val="00B9076E"/>
    <w:rsid w:val="00B908BE"/>
    <w:rsid w:val="00B9096B"/>
    <w:rsid w:val="00B90E3B"/>
    <w:rsid w:val="00B90F4B"/>
    <w:rsid w:val="00B91206"/>
    <w:rsid w:val="00B914B9"/>
    <w:rsid w:val="00B91554"/>
    <w:rsid w:val="00B917A5"/>
    <w:rsid w:val="00B91A54"/>
    <w:rsid w:val="00B91DA8"/>
    <w:rsid w:val="00B92259"/>
    <w:rsid w:val="00B9280A"/>
    <w:rsid w:val="00B92C9F"/>
    <w:rsid w:val="00B92D4C"/>
    <w:rsid w:val="00B92ED8"/>
    <w:rsid w:val="00B92FFD"/>
    <w:rsid w:val="00B931B6"/>
    <w:rsid w:val="00B93223"/>
    <w:rsid w:val="00B932F0"/>
    <w:rsid w:val="00B933DB"/>
    <w:rsid w:val="00B936CA"/>
    <w:rsid w:val="00B93885"/>
    <w:rsid w:val="00B93C15"/>
    <w:rsid w:val="00B93C58"/>
    <w:rsid w:val="00B941D6"/>
    <w:rsid w:val="00B94383"/>
    <w:rsid w:val="00B944C8"/>
    <w:rsid w:val="00B9490A"/>
    <w:rsid w:val="00B94A9F"/>
    <w:rsid w:val="00B94AEF"/>
    <w:rsid w:val="00B94C0E"/>
    <w:rsid w:val="00B94C26"/>
    <w:rsid w:val="00B94E4F"/>
    <w:rsid w:val="00B94F4C"/>
    <w:rsid w:val="00B952C7"/>
    <w:rsid w:val="00B9531C"/>
    <w:rsid w:val="00B9538E"/>
    <w:rsid w:val="00B95516"/>
    <w:rsid w:val="00B955BE"/>
    <w:rsid w:val="00B9575A"/>
    <w:rsid w:val="00B95B95"/>
    <w:rsid w:val="00B9613A"/>
    <w:rsid w:val="00B96302"/>
    <w:rsid w:val="00B965B4"/>
    <w:rsid w:val="00B967A5"/>
    <w:rsid w:val="00B96883"/>
    <w:rsid w:val="00B968DE"/>
    <w:rsid w:val="00B968E5"/>
    <w:rsid w:val="00B9694D"/>
    <w:rsid w:val="00B9745E"/>
    <w:rsid w:val="00B978D3"/>
    <w:rsid w:val="00B97A82"/>
    <w:rsid w:val="00B97D30"/>
    <w:rsid w:val="00BA002C"/>
    <w:rsid w:val="00BA02E7"/>
    <w:rsid w:val="00BA053D"/>
    <w:rsid w:val="00BA0E35"/>
    <w:rsid w:val="00BA0F09"/>
    <w:rsid w:val="00BA100B"/>
    <w:rsid w:val="00BA1520"/>
    <w:rsid w:val="00BA1684"/>
    <w:rsid w:val="00BA186B"/>
    <w:rsid w:val="00BA1C6F"/>
    <w:rsid w:val="00BA1E63"/>
    <w:rsid w:val="00BA23DA"/>
    <w:rsid w:val="00BA2581"/>
    <w:rsid w:val="00BA2905"/>
    <w:rsid w:val="00BA291D"/>
    <w:rsid w:val="00BA2D83"/>
    <w:rsid w:val="00BA2EE8"/>
    <w:rsid w:val="00BA303C"/>
    <w:rsid w:val="00BA3352"/>
    <w:rsid w:val="00BA33A6"/>
    <w:rsid w:val="00BA34C2"/>
    <w:rsid w:val="00BA380B"/>
    <w:rsid w:val="00BA3BBB"/>
    <w:rsid w:val="00BA3D6D"/>
    <w:rsid w:val="00BA3FA1"/>
    <w:rsid w:val="00BA4159"/>
    <w:rsid w:val="00BA46DE"/>
    <w:rsid w:val="00BA4B10"/>
    <w:rsid w:val="00BA4BE4"/>
    <w:rsid w:val="00BA4CF4"/>
    <w:rsid w:val="00BA4E82"/>
    <w:rsid w:val="00BA507B"/>
    <w:rsid w:val="00BA50D2"/>
    <w:rsid w:val="00BA5124"/>
    <w:rsid w:val="00BA5743"/>
    <w:rsid w:val="00BA5874"/>
    <w:rsid w:val="00BA5DA5"/>
    <w:rsid w:val="00BA5E66"/>
    <w:rsid w:val="00BA6091"/>
    <w:rsid w:val="00BA61B0"/>
    <w:rsid w:val="00BA63BA"/>
    <w:rsid w:val="00BA6419"/>
    <w:rsid w:val="00BA6455"/>
    <w:rsid w:val="00BA6587"/>
    <w:rsid w:val="00BA66E5"/>
    <w:rsid w:val="00BA69FC"/>
    <w:rsid w:val="00BA6E90"/>
    <w:rsid w:val="00BA71EC"/>
    <w:rsid w:val="00BA727A"/>
    <w:rsid w:val="00BA7517"/>
    <w:rsid w:val="00BA75BD"/>
    <w:rsid w:val="00BA7726"/>
    <w:rsid w:val="00BA7C9B"/>
    <w:rsid w:val="00BA7CDE"/>
    <w:rsid w:val="00BB036A"/>
    <w:rsid w:val="00BB094F"/>
    <w:rsid w:val="00BB098E"/>
    <w:rsid w:val="00BB0AA9"/>
    <w:rsid w:val="00BB0BF8"/>
    <w:rsid w:val="00BB0D8D"/>
    <w:rsid w:val="00BB1402"/>
    <w:rsid w:val="00BB1499"/>
    <w:rsid w:val="00BB167C"/>
    <w:rsid w:val="00BB175F"/>
    <w:rsid w:val="00BB1819"/>
    <w:rsid w:val="00BB1B40"/>
    <w:rsid w:val="00BB1B46"/>
    <w:rsid w:val="00BB1E1D"/>
    <w:rsid w:val="00BB2111"/>
    <w:rsid w:val="00BB222A"/>
    <w:rsid w:val="00BB23BD"/>
    <w:rsid w:val="00BB2964"/>
    <w:rsid w:val="00BB2A49"/>
    <w:rsid w:val="00BB2C34"/>
    <w:rsid w:val="00BB2D0F"/>
    <w:rsid w:val="00BB2F38"/>
    <w:rsid w:val="00BB3001"/>
    <w:rsid w:val="00BB311B"/>
    <w:rsid w:val="00BB3385"/>
    <w:rsid w:val="00BB34BE"/>
    <w:rsid w:val="00BB3890"/>
    <w:rsid w:val="00BB392D"/>
    <w:rsid w:val="00BB39DE"/>
    <w:rsid w:val="00BB3A85"/>
    <w:rsid w:val="00BB3EF6"/>
    <w:rsid w:val="00BB43FE"/>
    <w:rsid w:val="00BB4739"/>
    <w:rsid w:val="00BB4B3C"/>
    <w:rsid w:val="00BB4B7A"/>
    <w:rsid w:val="00BB4C10"/>
    <w:rsid w:val="00BB4CC8"/>
    <w:rsid w:val="00BB4D38"/>
    <w:rsid w:val="00BB4F29"/>
    <w:rsid w:val="00BB50B4"/>
    <w:rsid w:val="00BB5379"/>
    <w:rsid w:val="00BB55E2"/>
    <w:rsid w:val="00BB5B4E"/>
    <w:rsid w:val="00BB5B6B"/>
    <w:rsid w:val="00BB5BA7"/>
    <w:rsid w:val="00BB5CB5"/>
    <w:rsid w:val="00BB5D35"/>
    <w:rsid w:val="00BB5E73"/>
    <w:rsid w:val="00BB5F08"/>
    <w:rsid w:val="00BB5F52"/>
    <w:rsid w:val="00BB6596"/>
    <w:rsid w:val="00BB682C"/>
    <w:rsid w:val="00BB747E"/>
    <w:rsid w:val="00BB75D4"/>
    <w:rsid w:val="00BB78A6"/>
    <w:rsid w:val="00BB7C41"/>
    <w:rsid w:val="00BB7CAA"/>
    <w:rsid w:val="00BC00AE"/>
    <w:rsid w:val="00BC024E"/>
    <w:rsid w:val="00BC065B"/>
    <w:rsid w:val="00BC06F0"/>
    <w:rsid w:val="00BC0C0A"/>
    <w:rsid w:val="00BC1003"/>
    <w:rsid w:val="00BC12C7"/>
    <w:rsid w:val="00BC14BF"/>
    <w:rsid w:val="00BC15C3"/>
    <w:rsid w:val="00BC1A4B"/>
    <w:rsid w:val="00BC1BC8"/>
    <w:rsid w:val="00BC1BF2"/>
    <w:rsid w:val="00BC20DD"/>
    <w:rsid w:val="00BC2215"/>
    <w:rsid w:val="00BC22F0"/>
    <w:rsid w:val="00BC237A"/>
    <w:rsid w:val="00BC25BC"/>
    <w:rsid w:val="00BC26E9"/>
    <w:rsid w:val="00BC2742"/>
    <w:rsid w:val="00BC2D50"/>
    <w:rsid w:val="00BC3028"/>
    <w:rsid w:val="00BC303A"/>
    <w:rsid w:val="00BC3197"/>
    <w:rsid w:val="00BC3331"/>
    <w:rsid w:val="00BC3886"/>
    <w:rsid w:val="00BC4205"/>
    <w:rsid w:val="00BC4320"/>
    <w:rsid w:val="00BC4428"/>
    <w:rsid w:val="00BC442E"/>
    <w:rsid w:val="00BC4805"/>
    <w:rsid w:val="00BC4965"/>
    <w:rsid w:val="00BC49B2"/>
    <w:rsid w:val="00BC4BD1"/>
    <w:rsid w:val="00BC5229"/>
    <w:rsid w:val="00BC5325"/>
    <w:rsid w:val="00BC53D5"/>
    <w:rsid w:val="00BC57BA"/>
    <w:rsid w:val="00BC59A3"/>
    <w:rsid w:val="00BC5BDE"/>
    <w:rsid w:val="00BC5CB5"/>
    <w:rsid w:val="00BC5CB8"/>
    <w:rsid w:val="00BC5E79"/>
    <w:rsid w:val="00BC628F"/>
    <w:rsid w:val="00BC6350"/>
    <w:rsid w:val="00BC64C9"/>
    <w:rsid w:val="00BC6544"/>
    <w:rsid w:val="00BC6AF1"/>
    <w:rsid w:val="00BC6CEF"/>
    <w:rsid w:val="00BC6DAE"/>
    <w:rsid w:val="00BC7E16"/>
    <w:rsid w:val="00BD01A0"/>
    <w:rsid w:val="00BD0A88"/>
    <w:rsid w:val="00BD0AEC"/>
    <w:rsid w:val="00BD0B1C"/>
    <w:rsid w:val="00BD0DA3"/>
    <w:rsid w:val="00BD0F2A"/>
    <w:rsid w:val="00BD10E8"/>
    <w:rsid w:val="00BD12CF"/>
    <w:rsid w:val="00BD138F"/>
    <w:rsid w:val="00BD14FC"/>
    <w:rsid w:val="00BD15FD"/>
    <w:rsid w:val="00BD1712"/>
    <w:rsid w:val="00BD1943"/>
    <w:rsid w:val="00BD1C30"/>
    <w:rsid w:val="00BD1D94"/>
    <w:rsid w:val="00BD1E4A"/>
    <w:rsid w:val="00BD206A"/>
    <w:rsid w:val="00BD24F3"/>
    <w:rsid w:val="00BD26A0"/>
    <w:rsid w:val="00BD27BE"/>
    <w:rsid w:val="00BD2846"/>
    <w:rsid w:val="00BD28A9"/>
    <w:rsid w:val="00BD2B65"/>
    <w:rsid w:val="00BD2CE7"/>
    <w:rsid w:val="00BD2DF5"/>
    <w:rsid w:val="00BD2E06"/>
    <w:rsid w:val="00BD2FAD"/>
    <w:rsid w:val="00BD306B"/>
    <w:rsid w:val="00BD38A8"/>
    <w:rsid w:val="00BD3A1C"/>
    <w:rsid w:val="00BD3E99"/>
    <w:rsid w:val="00BD3EDA"/>
    <w:rsid w:val="00BD405B"/>
    <w:rsid w:val="00BD4417"/>
    <w:rsid w:val="00BD4743"/>
    <w:rsid w:val="00BD4827"/>
    <w:rsid w:val="00BD4989"/>
    <w:rsid w:val="00BD4B33"/>
    <w:rsid w:val="00BD4CC7"/>
    <w:rsid w:val="00BD50C9"/>
    <w:rsid w:val="00BD52C8"/>
    <w:rsid w:val="00BD5421"/>
    <w:rsid w:val="00BD57FB"/>
    <w:rsid w:val="00BD5BF1"/>
    <w:rsid w:val="00BD5C3A"/>
    <w:rsid w:val="00BD5C59"/>
    <w:rsid w:val="00BD5F51"/>
    <w:rsid w:val="00BD5FBF"/>
    <w:rsid w:val="00BD6818"/>
    <w:rsid w:val="00BD68F0"/>
    <w:rsid w:val="00BD6B24"/>
    <w:rsid w:val="00BD6BE9"/>
    <w:rsid w:val="00BD6CBF"/>
    <w:rsid w:val="00BD6E82"/>
    <w:rsid w:val="00BD740C"/>
    <w:rsid w:val="00BD752B"/>
    <w:rsid w:val="00BD7D9E"/>
    <w:rsid w:val="00BD7DEE"/>
    <w:rsid w:val="00BE02AC"/>
    <w:rsid w:val="00BE0B0C"/>
    <w:rsid w:val="00BE0B3D"/>
    <w:rsid w:val="00BE0BA8"/>
    <w:rsid w:val="00BE0BED"/>
    <w:rsid w:val="00BE0C5E"/>
    <w:rsid w:val="00BE0D25"/>
    <w:rsid w:val="00BE110D"/>
    <w:rsid w:val="00BE1288"/>
    <w:rsid w:val="00BE170B"/>
    <w:rsid w:val="00BE1713"/>
    <w:rsid w:val="00BE181A"/>
    <w:rsid w:val="00BE18A1"/>
    <w:rsid w:val="00BE1925"/>
    <w:rsid w:val="00BE1964"/>
    <w:rsid w:val="00BE1DAF"/>
    <w:rsid w:val="00BE1F26"/>
    <w:rsid w:val="00BE2101"/>
    <w:rsid w:val="00BE2244"/>
    <w:rsid w:val="00BE261B"/>
    <w:rsid w:val="00BE2917"/>
    <w:rsid w:val="00BE2AF1"/>
    <w:rsid w:val="00BE2DD6"/>
    <w:rsid w:val="00BE32C2"/>
    <w:rsid w:val="00BE3474"/>
    <w:rsid w:val="00BE394C"/>
    <w:rsid w:val="00BE3B84"/>
    <w:rsid w:val="00BE3C29"/>
    <w:rsid w:val="00BE3C38"/>
    <w:rsid w:val="00BE43CA"/>
    <w:rsid w:val="00BE43E2"/>
    <w:rsid w:val="00BE4480"/>
    <w:rsid w:val="00BE4991"/>
    <w:rsid w:val="00BE4A07"/>
    <w:rsid w:val="00BE4A0C"/>
    <w:rsid w:val="00BE534D"/>
    <w:rsid w:val="00BE539A"/>
    <w:rsid w:val="00BE53F0"/>
    <w:rsid w:val="00BE56C4"/>
    <w:rsid w:val="00BE5C63"/>
    <w:rsid w:val="00BE5E17"/>
    <w:rsid w:val="00BE622C"/>
    <w:rsid w:val="00BE63FC"/>
    <w:rsid w:val="00BE648E"/>
    <w:rsid w:val="00BE6A34"/>
    <w:rsid w:val="00BE6B13"/>
    <w:rsid w:val="00BE6C2F"/>
    <w:rsid w:val="00BE6D39"/>
    <w:rsid w:val="00BE7650"/>
    <w:rsid w:val="00BE765D"/>
    <w:rsid w:val="00BE7872"/>
    <w:rsid w:val="00BE7922"/>
    <w:rsid w:val="00BE7B7C"/>
    <w:rsid w:val="00BE7C78"/>
    <w:rsid w:val="00BE7F98"/>
    <w:rsid w:val="00BF00E8"/>
    <w:rsid w:val="00BF0296"/>
    <w:rsid w:val="00BF0FB5"/>
    <w:rsid w:val="00BF1304"/>
    <w:rsid w:val="00BF13D8"/>
    <w:rsid w:val="00BF145D"/>
    <w:rsid w:val="00BF18E2"/>
    <w:rsid w:val="00BF1DF6"/>
    <w:rsid w:val="00BF1F24"/>
    <w:rsid w:val="00BF2459"/>
    <w:rsid w:val="00BF29BC"/>
    <w:rsid w:val="00BF2B93"/>
    <w:rsid w:val="00BF3098"/>
    <w:rsid w:val="00BF3300"/>
    <w:rsid w:val="00BF332C"/>
    <w:rsid w:val="00BF3358"/>
    <w:rsid w:val="00BF34F6"/>
    <w:rsid w:val="00BF34F7"/>
    <w:rsid w:val="00BF364A"/>
    <w:rsid w:val="00BF38C7"/>
    <w:rsid w:val="00BF40BF"/>
    <w:rsid w:val="00BF45E7"/>
    <w:rsid w:val="00BF4763"/>
    <w:rsid w:val="00BF4827"/>
    <w:rsid w:val="00BF4884"/>
    <w:rsid w:val="00BF489B"/>
    <w:rsid w:val="00BF490B"/>
    <w:rsid w:val="00BF495F"/>
    <w:rsid w:val="00BF4C1E"/>
    <w:rsid w:val="00BF4D9B"/>
    <w:rsid w:val="00BF5121"/>
    <w:rsid w:val="00BF5282"/>
    <w:rsid w:val="00BF57DF"/>
    <w:rsid w:val="00BF5C61"/>
    <w:rsid w:val="00BF616E"/>
    <w:rsid w:val="00BF65C1"/>
    <w:rsid w:val="00BF663D"/>
    <w:rsid w:val="00BF6641"/>
    <w:rsid w:val="00BF670C"/>
    <w:rsid w:val="00BF67B9"/>
    <w:rsid w:val="00BF6D11"/>
    <w:rsid w:val="00BF719A"/>
    <w:rsid w:val="00BF76A0"/>
    <w:rsid w:val="00BF7771"/>
    <w:rsid w:val="00C00207"/>
    <w:rsid w:val="00C0020E"/>
    <w:rsid w:val="00C00213"/>
    <w:rsid w:val="00C0022F"/>
    <w:rsid w:val="00C004BE"/>
    <w:rsid w:val="00C00B3A"/>
    <w:rsid w:val="00C00B9A"/>
    <w:rsid w:val="00C00C5D"/>
    <w:rsid w:val="00C01029"/>
    <w:rsid w:val="00C01310"/>
    <w:rsid w:val="00C01517"/>
    <w:rsid w:val="00C0161D"/>
    <w:rsid w:val="00C01B3F"/>
    <w:rsid w:val="00C01C1A"/>
    <w:rsid w:val="00C01C87"/>
    <w:rsid w:val="00C01FB6"/>
    <w:rsid w:val="00C02068"/>
    <w:rsid w:val="00C022E6"/>
    <w:rsid w:val="00C02319"/>
    <w:rsid w:val="00C024C5"/>
    <w:rsid w:val="00C02577"/>
    <w:rsid w:val="00C025B5"/>
    <w:rsid w:val="00C02CE0"/>
    <w:rsid w:val="00C02FD8"/>
    <w:rsid w:val="00C03225"/>
    <w:rsid w:val="00C03281"/>
    <w:rsid w:val="00C03322"/>
    <w:rsid w:val="00C03771"/>
    <w:rsid w:val="00C0388E"/>
    <w:rsid w:val="00C040C1"/>
    <w:rsid w:val="00C041C0"/>
    <w:rsid w:val="00C04259"/>
    <w:rsid w:val="00C043D1"/>
    <w:rsid w:val="00C045AA"/>
    <w:rsid w:val="00C04831"/>
    <w:rsid w:val="00C0493A"/>
    <w:rsid w:val="00C04C33"/>
    <w:rsid w:val="00C053E8"/>
    <w:rsid w:val="00C05839"/>
    <w:rsid w:val="00C05C08"/>
    <w:rsid w:val="00C05D3D"/>
    <w:rsid w:val="00C05D83"/>
    <w:rsid w:val="00C05FEF"/>
    <w:rsid w:val="00C061D0"/>
    <w:rsid w:val="00C063A9"/>
    <w:rsid w:val="00C069CE"/>
    <w:rsid w:val="00C0760D"/>
    <w:rsid w:val="00C0792D"/>
    <w:rsid w:val="00C07A48"/>
    <w:rsid w:val="00C07C1C"/>
    <w:rsid w:val="00C07F6F"/>
    <w:rsid w:val="00C10034"/>
    <w:rsid w:val="00C10179"/>
    <w:rsid w:val="00C10313"/>
    <w:rsid w:val="00C105FC"/>
    <w:rsid w:val="00C1088C"/>
    <w:rsid w:val="00C1093C"/>
    <w:rsid w:val="00C10940"/>
    <w:rsid w:val="00C11124"/>
    <w:rsid w:val="00C112F0"/>
    <w:rsid w:val="00C1140F"/>
    <w:rsid w:val="00C11463"/>
    <w:rsid w:val="00C114B8"/>
    <w:rsid w:val="00C117E4"/>
    <w:rsid w:val="00C11916"/>
    <w:rsid w:val="00C11D7E"/>
    <w:rsid w:val="00C11DBE"/>
    <w:rsid w:val="00C126CD"/>
    <w:rsid w:val="00C128E9"/>
    <w:rsid w:val="00C12A7F"/>
    <w:rsid w:val="00C12AC9"/>
    <w:rsid w:val="00C12B10"/>
    <w:rsid w:val="00C12B69"/>
    <w:rsid w:val="00C12DA9"/>
    <w:rsid w:val="00C12ED9"/>
    <w:rsid w:val="00C130AD"/>
    <w:rsid w:val="00C13648"/>
    <w:rsid w:val="00C13669"/>
    <w:rsid w:val="00C1376A"/>
    <w:rsid w:val="00C13AFF"/>
    <w:rsid w:val="00C13D62"/>
    <w:rsid w:val="00C14709"/>
    <w:rsid w:val="00C14F71"/>
    <w:rsid w:val="00C15751"/>
    <w:rsid w:val="00C1600F"/>
    <w:rsid w:val="00C162AD"/>
    <w:rsid w:val="00C16545"/>
    <w:rsid w:val="00C16ACA"/>
    <w:rsid w:val="00C16D37"/>
    <w:rsid w:val="00C16DE5"/>
    <w:rsid w:val="00C16E9C"/>
    <w:rsid w:val="00C174BA"/>
    <w:rsid w:val="00C1751E"/>
    <w:rsid w:val="00C1762D"/>
    <w:rsid w:val="00C17AD5"/>
    <w:rsid w:val="00C17B87"/>
    <w:rsid w:val="00C17C09"/>
    <w:rsid w:val="00C17C2F"/>
    <w:rsid w:val="00C17CC8"/>
    <w:rsid w:val="00C20180"/>
    <w:rsid w:val="00C2053C"/>
    <w:rsid w:val="00C20967"/>
    <w:rsid w:val="00C20A89"/>
    <w:rsid w:val="00C20B08"/>
    <w:rsid w:val="00C20BC5"/>
    <w:rsid w:val="00C210F8"/>
    <w:rsid w:val="00C21179"/>
    <w:rsid w:val="00C218A6"/>
    <w:rsid w:val="00C21C9B"/>
    <w:rsid w:val="00C21D5F"/>
    <w:rsid w:val="00C21DF4"/>
    <w:rsid w:val="00C21F22"/>
    <w:rsid w:val="00C2214E"/>
    <w:rsid w:val="00C2250A"/>
    <w:rsid w:val="00C22784"/>
    <w:rsid w:val="00C22846"/>
    <w:rsid w:val="00C22975"/>
    <w:rsid w:val="00C229EC"/>
    <w:rsid w:val="00C22A96"/>
    <w:rsid w:val="00C22B33"/>
    <w:rsid w:val="00C22F68"/>
    <w:rsid w:val="00C23118"/>
    <w:rsid w:val="00C236D3"/>
    <w:rsid w:val="00C23990"/>
    <w:rsid w:val="00C23AF9"/>
    <w:rsid w:val="00C23CF4"/>
    <w:rsid w:val="00C242D8"/>
    <w:rsid w:val="00C242ED"/>
    <w:rsid w:val="00C246F8"/>
    <w:rsid w:val="00C24AF9"/>
    <w:rsid w:val="00C24D23"/>
    <w:rsid w:val="00C24E32"/>
    <w:rsid w:val="00C24EED"/>
    <w:rsid w:val="00C24F97"/>
    <w:rsid w:val="00C25064"/>
    <w:rsid w:val="00C25129"/>
    <w:rsid w:val="00C2522A"/>
    <w:rsid w:val="00C259F9"/>
    <w:rsid w:val="00C25FE3"/>
    <w:rsid w:val="00C26231"/>
    <w:rsid w:val="00C26C30"/>
    <w:rsid w:val="00C27311"/>
    <w:rsid w:val="00C274D3"/>
    <w:rsid w:val="00C27A1E"/>
    <w:rsid w:val="00C27C6D"/>
    <w:rsid w:val="00C27DCD"/>
    <w:rsid w:val="00C27F66"/>
    <w:rsid w:val="00C30426"/>
    <w:rsid w:val="00C30597"/>
    <w:rsid w:val="00C305AF"/>
    <w:rsid w:val="00C30CC7"/>
    <w:rsid w:val="00C315ED"/>
    <w:rsid w:val="00C31867"/>
    <w:rsid w:val="00C31AF8"/>
    <w:rsid w:val="00C31DA8"/>
    <w:rsid w:val="00C31FF7"/>
    <w:rsid w:val="00C32218"/>
    <w:rsid w:val="00C3223A"/>
    <w:rsid w:val="00C32336"/>
    <w:rsid w:val="00C3240A"/>
    <w:rsid w:val="00C327BD"/>
    <w:rsid w:val="00C32E46"/>
    <w:rsid w:val="00C32F4E"/>
    <w:rsid w:val="00C3337B"/>
    <w:rsid w:val="00C33435"/>
    <w:rsid w:val="00C34010"/>
    <w:rsid w:val="00C344B1"/>
    <w:rsid w:val="00C34DAD"/>
    <w:rsid w:val="00C35286"/>
    <w:rsid w:val="00C35790"/>
    <w:rsid w:val="00C358F4"/>
    <w:rsid w:val="00C359F1"/>
    <w:rsid w:val="00C35D37"/>
    <w:rsid w:val="00C35E04"/>
    <w:rsid w:val="00C363D2"/>
    <w:rsid w:val="00C36482"/>
    <w:rsid w:val="00C36ABC"/>
    <w:rsid w:val="00C3703D"/>
    <w:rsid w:val="00C37151"/>
    <w:rsid w:val="00C3722E"/>
    <w:rsid w:val="00C37484"/>
    <w:rsid w:val="00C3759F"/>
    <w:rsid w:val="00C37810"/>
    <w:rsid w:val="00C3781C"/>
    <w:rsid w:val="00C378CA"/>
    <w:rsid w:val="00C379B4"/>
    <w:rsid w:val="00C37D3E"/>
    <w:rsid w:val="00C401D2"/>
    <w:rsid w:val="00C40604"/>
    <w:rsid w:val="00C40718"/>
    <w:rsid w:val="00C40731"/>
    <w:rsid w:val="00C40A4E"/>
    <w:rsid w:val="00C40C0B"/>
    <w:rsid w:val="00C411C1"/>
    <w:rsid w:val="00C411E0"/>
    <w:rsid w:val="00C41396"/>
    <w:rsid w:val="00C4160F"/>
    <w:rsid w:val="00C41786"/>
    <w:rsid w:val="00C418D0"/>
    <w:rsid w:val="00C41D67"/>
    <w:rsid w:val="00C41E09"/>
    <w:rsid w:val="00C4212F"/>
    <w:rsid w:val="00C42191"/>
    <w:rsid w:val="00C42317"/>
    <w:rsid w:val="00C42337"/>
    <w:rsid w:val="00C4286C"/>
    <w:rsid w:val="00C42BBF"/>
    <w:rsid w:val="00C4341C"/>
    <w:rsid w:val="00C43420"/>
    <w:rsid w:val="00C43847"/>
    <w:rsid w:val="00C43E2F"/>
    <w:rsid w:val="00C4452B"/>
    <w:rsid w:val="00C445E4"/>
    <w:rsid w:val="00C44606"/>
    <w:rsid w:val="00C44AFE"/>
    <w:rsid w:val="00C44BE6"/>
    <w:rsid w:val="00C450F5"/>
    <w:rsid w:val="00C45218"/>
    <w:rsid w:val="00C4546A"/>
    <w:rsid w:val="00C455A4"/>
    <w:rsid w:val="00C45E6B"/>
    <w:rsid w:val="00C4602A"/>
    <w:rsid w:val="00C46356"/>
    <w:rsid w:val="00C46369"/>
    <w:rsid w:val="00C46418"/>
    <w:rsid w:val="00C4644E"/>
    <w:rsid w:val="00C46637"/>
    <w:rsid w:val="00C46649"/>
    <w:rsid w:val="00C466EE"/>
    <w:rsid w:val="00C46932"/>
    <w:rsid w:val="00C469DA"/>
    <w:rsid w:val="00C46AB8"/>
    <w:rsid w:val="00C47574"/>
    <w:rsid w:val="00C476CD"/>
    <w:rsid w:val="00C47770"/>
    <w:rsid w:val="00C4783F"/>
    <w:rsid w:val="00C47CB7"/>
    <w:rsid w:val="00C47EAE"/>
    <w:rsid w:val="00C500B4"/>
    <w:rsid w:val="00C5023D"/>
    <w:rsid w:val="00C50329"/>
    <w:rsid w:val="00C5032F"/>
    <w:rsid w:val="00C50588"/>
    <w:rsid w:val="00C50BE3"/>
    <w:rsid w:val="00C50C1B"/>
    <w:rsid w:val="00C50D8C"/>
    <w:rsid w:val="00C50E39"/>
    <w:rsid w:val="00C51BB1"/>
    <w:rsid w:val="00C51BBF"/>
    <w:rsid w:val="00C51C89"/>
    <w:rsid w:val="00C51E3B"/>
    <w:rsid w:val="00C51EB4"/>
    <w:rsid w:val="00C51FA0"/>
    <w:rsid w:val="00C5224C"/>
    <w:rsid w:val="00C522C7"/>
    <w:rsid w:val="00C52776"/>
    <w:rsid w:val="00C52EB1"/>
    <w:rsid w:val="00C530C8"/>
    <w:rsid w:val="00C5345F"/>
    <w:rsid w:val="00C53765"/>
    <w:rsid w:val="00C53AB8"/>
    <w:rsid w:val="00C53DA0"/>
    <w:rsid w:val="00C5458D"/>
    <w:rsid w:val="00C54CE9"/>
    <w:rsid w:val="00C54D3E"/>
    <w:rsid w:val="00C5505B"/>
    <w:rsid w:val="00C550B0"/>
    <w:rsid w:val="00C5531C"/>
    <w:rsid w:val="00C55486"/>
    <w:rsid w:val="00C55498"/>
    <w:rsid w:val="00C5571A"/>
    <w:rsid w:val="00C559C1"/>
    <w:rsid w:val="00C55C48"/>
    <w:rsid w:val="00C55C74"/>
    <w:rsid w:val="00C56AD5"/>
    <w:rsid w:val="00C56C21"/>
    <w:rsid w:val="00C56F3C"/>
    <w:rsid w:val="00C57306"/>
    <w:rsid w:val="00C573BB"/>
    <w:rsid w:val="00C57476"/>
    <w:rsid w:val="00C575EF"/>
    <w:rsid w:val="00C577D7"/>
    <w:rsid w:val="00C579B8"/>
    <w:rsid w:val="00C57BB0"/>
    <w:rsid w:val="00C57D98"/>
    <w:rsid w:val="00C60810"/>
    <w:rsid w:val="00C6085D"/>
    <w:rsid w:val="00C608BB"/>
    <w:rsid w:val="00C61CDD"/>
    <w:rsid w:val="00C61F53"/>
    <w:rsid w:val="00C62384"/>
    <w:rsid w:val="00C624DF"/>
    <w:rsid w:val="00C627C4"/>
    <w:rsid w:val="00C627DB"/>
    <w:rsid w:val="00C63394"/>
    <w:rsid w:val="00C633AC"/>
    <w:rsid w:val="00C636B0"/>
    <w:rsid w:val="00C636EE"/>
    <w:rsid w:val="00C63851"/>
    <w:rsid w:val="00C63AD5"/>
    <w:rsid w:val="00C63DF9"/>
    <w:rsid w:val="00C63E6A"/>
    <w:rsid w:val="00C6423D"/>
    <w:rsid w:val="00C644EC"/>
    <w:rsid w:val="00C6454F"/>
    <w:rsid w:val="00C645B5"/>
    <w:rsid w:val="00C6510D"/>
    <w:rsid w:val="00C65304"/>
    <w:rsid w:val="00C6567A"/>
    <w:rsid w:val="00C65F41"/>
    <w:rsid w:val="00C65F65"/>
    <w:rsid w:val="00C65FB4"/>
    <w:rsid w:val="00C6631A"/>
    <w:rsid w:val="00C66619"/>
    <w:rsid w:val="00C66B3A"/>
    <w:rsid w:val="00C66F56"/>
    <w:rsid w:val="00C670A9"/>
    <w:rsid w:val="00C673FF"/>
    <w:rsid w:val="00C674C6"/>
    <w:rsid w:val="00C6795A"/>
    <w:rsid w:val="00C67A80"/>
    <w:rsid w:val="00C67B6F"/>
    <w:rsid w:val="00C67B84"/>
    <w:rsid w:val="00C67BAE"/>
    <w:rsid w:val="00C67C87"/>
    <w:rsid w:val="00C67FD3"/>
    <w:rsid w:val="00C70074"/>
    <w:rsid w:val="00C70146"/>
    <w:rsid w:val="00C70527"/>
    <w:rsid w:val="00C70781"/>
    <w:rsid w:val="00C70980"/>
    <w:rsid w:val="00C70B67"/>
    <w:rsid w:val="00C70C10"/>
    <w:rsid w:val="00C70D8C"/>
    <w:rsid w:val="00C70E2F"/>
    <w:rsid w:val="00C710CE"/>
    <w:rsid w:val="00C711D9"/>
    <w:rsid w:val="00C713B5"/>
    <w:rsid w:val="00C715E7"/>
    <w:rsid w:val="00C7165B"/>
    <w:rsid w:val="00C7171D"/>
    <w:rsid w:val="00C71F4E"/>
    <w:rsid w:val="00C72140"/>
    <w:rsid w:val="00C72503"/>
    <w:rsid w:val="00C72598"/>
    <w:rsid w:val="00C725A7"/>
    <w:rsid w:val="00C728B2"/>
    <w:rsid w:val="00C73011"/>
    <w:rsid w:val="00C7306C"/>
    <w:rsid w:val="00C73082"/>
    <w:rsid w:val="00C732D7"/>
    <w:rsid w:val="00C735AD"/>
    <w:rsid w:val="00C736DD"/>
    <w:rsid w:val="00C738C0"/>
    <w:rsid w:val="00C739F0"/>
    <w:rsid w:val="00C73BDE"/>
    <w:rsid w:val="00C74481"/>
    <w:rsid w:val="00C74A5B"/>
    <w:rsid w:val="00C74F29"/>
    <w:rsid w:val="00C7517C"/>
    <w:rsid w:val="00C752E6"/>
    <w:rsid w:val="00C7530C"/>
    <w:rsid w:val="00C7554A"/>
    <w:rsid w:val="00C755C0"/>
    <w:rsid w:val="00C756C0"/>
    <w:rsid w:val="00C758A7"/>
    <w:rsid w:val="00C75C69"/>
    <w:rsid w:val="00C76607"/>
    <w:rsid w:val="00C768D6"/>
    <w:rsid w:val="00C77223"/>
    <w:rsid w:val="00C77883"/>
    <w:rsid w:val="00C778A8"/>
    <w:rsid w:val="00C77D30"/>
    <w:rsid w:val="00C77D88"/>
    <w:rsid w:val="00C77D9E"/>
    <w:rsid w:val="00C801F9"/>
    <w:rsid w:val="00C803C2"/>
    <w:rsid w:val="00C8052A"/>
    <w:rsid w:val="00C805E6"/>
    <w:rsid w:val="00C806F2"/>
    <w:rsid w:val="00C80CFF"/>
    <w:rsid w:val="00C80D7D"/>
    <w:rsid w:val="00C80DEC"/>
    <w:rsid w:val="00C81373"/>
    <w:rsid w:val="00C81C41"/>
    <w:rsid w:val="00C81DA4"/>
    <w:rsid w:val="00C820AE"/>
    <w:rsid w:val="00C823D0"/>
    <w:rsid w:val="00C8259C"/>
    <w:rsid w:val="00C82695"/>
    <w:rsid w:val="00C82AC7"/>
    <w:rsid w:val="00C82D16"/>
    <w:rsid w:val="00C82D29"/>
    <w:rsid w:val="00C82DE4"/>
    <w:rsid w:val="00C82EFB"/>
    <w:rsid w:val="00C83511"/>
    <w:rsid w:val="00C8368B"/>
    <w:rsid w:val="00C83769"/>
    <w:rsid w:val="00C83A90"/>
    <w:rsid w:val="00C8427A"/>
    <w:rsid w:val="00C8437E"/>
    <w:rsid w:val="00C843E2"/>
    <w:rsid w:val="00C84434"/>
    <w:rsid w:val="00C84B16"/>
    <w:rsid w:val="00C84BF5"/>
    <w:rsid w:val="00C84E8C"/>
    <w:rsid w:val="00C85420"/>
    <w:rsid w:val="00C8563D"/>
    <w:rsid w:val="00C857DF"/>
    <w:rsid w:val="00C858BE"/>
    <w:rsid w:val="00C85A71"/>
    <w:rsid w:val="00C85E1A"/>
    <w:rsid w:val="00C85E2C"/>
    <w:rsid w:val="00C85FF8"/>
    <w:rsid w:val="00C86512"/>
    <w:rsid w:val="00C866C8"/>
    <w:rsid w:val="00C86A5B"/>
    <w:rsid w:val="00C86EFF"/>
    <w:rsid w:val="00C87262"/>
    <w:rsid w:val="00C8748E"/>
    <w:rsid w:val="00C8754F"/>
    <w:rsid w:val="00C87EC3"/>
    <w:rsid w:val="00C900E9"/>
    <w:rsid w:val="00C907D5"/>
    <w:rsid w:val="00C908BD"/>
    <w:rsid w:val="00C90A83"/>
    <w:rsid w:val="00C90BC2"/>
    <w:rsid w:val="00C90D2E"/>
    <w:rsid w:val="00C90F3D"/>
    <w:rsid w:val="00C910A2"/>
    <w:rsid w:val="00C912F2"/>
    <w:rsid w:val="00C916DF"/>
    <w:rsid w:val="00C91714"/>
    <w:rsid w:val="00C91764"/>
    <w:rsid w:val="00C91E1F"/>
    <w:rsid w:val="00C91E54"/>
    <w:rsid w:val="00C922C7"/>
    <w:rsid w:val="00C928E1"/>
    <w:rsid w:val="00C92AB6"/>
    <w:rsid w:val="00C92AFB"/>
    <w:rsid w:val="00C92EB0"/>
    <w:rsid w:val="00C92EB6"/>
    <w:rsid w:val="00C92FEF"/>
    <w:rsid w:val="00C93220"/>
    <w:rsid w:val="00C932A3"/>
    <w:rsid w:val="00C937EB"/>
    <w:rsid w:val="00C93882"/>
    <w:rsid w:val="00C938E3"/>
    <w:rsid w:val="00C9396A"/>
    <w:rsid w:val="00C93CFE"/>
    <w:rsid w:val="00C93FAE"/>
    <w:rsid w:val="00C940D6"/>
    <w:rsid w:val="00C94235"/>
    <w:rsid w:val="00C94557"/>
    <w:rsid w:val="00C94685"/>
    <w:rsid w:val="00C94742"/>
    <w:rsid w:val="00C9481F"/>
    <w:rsid w:val="00C9488B"/>
    <w:rsid w:val="00C94D86"/>
    <w:rsid w:val="00C94E1E"/>
    <w:rsid w:val="00C9521A"/>
    <w:rsid w:val="00C952F6"/>
    <w:rsid w:val="00C956D5"/>
    <w:rsid w:val="00C95B69"/>
    <w:rsid w:val="00C95F71"/>
    <w:rsid w:val="00C9605F"/>
    <w:rsid w:val="00C962AF"/>
    <w:rsid w:val="00C96387"/>
    <w:rsid w:val="00C963C1"/>
    <w:rsid w:val="00C96C13"/>
    <w:rsid w:val="00C96CFD"/>
    <w:rsid w:val="00C96DE3"/>
    <w:rsid w:val="00C972C6"/>
    <w:rsid w:val="00C972CA"/>
    <w:rsid w:val="00C97951"/>
    <w:rsid w:val="00C97D6D"/>
    <w:rsid w:val="00CA014C"/>
    <w:rsid w:val="00CA0224"/>
    <w:rsid w:val="00CA032A"/>
    <w:rsid w:val="00CA060D"/>
    <w:rsid w:val="00CA08A9"/>
    <w:rsid w:val="00CA08C4"/>
    <w:rsid w:val="00CA09BC"/>
    <w:rsid w:val="00CA0A3B"/>
    <w:rsid w:val="00CA0DBA"/>
    <w:rsid w:val="00CA0E78"/>
    <w:rsid w:val="00CA11A8"/>
    <w:rsid w:val="00CA11DB"/>
    <w:rsid w:val="00CA13FC"/>
    <w:rsid w:val="00CA14AA"/>
    <w:rsid w:val="00CA15A8"/>
    <w:rsid w:val="00CA1A06"/>
    <w:rsid w:val="00CA1D1B"/>
    <w:rsid w:val="00CA1FAA"/>
    <w:rsid w:val="00CA2677"/>
    <w:rsid w:val="00CA2AF2"/>
    <w:rsid w:val="00CA2B69"/>
    <w:rsid w:val="00CA3049"/>
    <w:rsid w:val="00CA30D1"/>
    <w:rsid w:val="00CA3174"/>
    <w:rsid w:val="00CA352D"/>
    <w:rsid w:val="00CA38CE"/>
    <w:rsid w:val="00CA3FBD"/>
    <w:rsid w:val="00CA4064"/>
    <w:rsid w:val="00CA45F2"/>
    <w:rsid w:val="00CA49E0"/>
    <w:rsid w:val="00CA4C98"/>
    <w:rsid w:val="00CA4CBC"/>
    <w:rsid w:val="00CA4CC7"/>
    <w:rsid w:val="00CA5142"/>
    <w:rsid w:val="00CA531A"/>
    <w:rsid w:val="00CA5466"/>
    <w:rsid w:val="00CA5517"/>
    <w:rsid w:val="00CA558C"/>
    <w:rsid w:val="00CA5762"/>
    <w:rsid w:val="00CA577F"/>
    <w:rsid w:val="00CA5A0E"/>
    <w:rsid w:val="00CA5E45"/>
    <w:rsid w:val="00CA5F1F"/>
    <w:rsid w:val="00CA5F9C"/>
    <w:rsid w:val="00CA6038"/>
    <w:rsid w:val="00CA61AB"/>
    <w:rsid w:val="00CA66CA"/>
    <w:rsid w:val="00CA67F9"/>
    <w:rsid w:val="00CA70D1"/>
    <w:rsid w:val="00CA721D"/>
    <w:rsid w:val="00CA7757"/>
    <w:rsid w:val="00CA7798"/>
    <w:rsid w:val="00CA791C"/>
    <w:rsid w:val="00CA79DB"/>
    <w:rsid w:val="00CA79E2"/>
    <w:rsid w:val="00CA7B99"/>
    <w:rsid w:val="00CA7F19"/>
    <w:rsid w:val="00CB013D"/>
    <w:rsid w:val="00CB01F1"/>
    <w:rsid w:val="00CB0234"/>
    <w:rsid w:val="00CB057A"/>
    <w:rsid w:val="00CB0BD1"/>
    <w:rsid w:val="00CB0EB2"/>
    <w:rsid w:val="00CB0FD0"/>
    <w:rsid w:val="00CB20DF"/>
    <w:rsid w:val="00CB2B58"/>
    <w:rsid w:val="00CB33BB"/>
    <w:rsid w:val="00CB378B"/>
    <w:rsid w:val="00CB37EA"/>
    <w:rsid w:val="00CB3818"/>
    <w:rsid w:val="00CB3B36"/>
    <w:rsid w:val="00CB41CC"/>
    <w:rsid w:val="00CB4240"/>
    <w:rsid w:val="00CB489C"/>
    <w:rsid w:val="00CB4C94"/>
    <w:rsid w:val="00CB4F7F"/>
    <w:rsid w:val="00CB53CB"/>
    <w:rsid w:val="00CB548C"/>
    <w:rsid w:val="00CB599E"/>
    <w:rsid w:val="00CB5BF0"/>
    <w:rsid w:val="00CB66ED"/>
    <w:rsid w:val="00CB673B"/>
    <w:rsid w:val="00CB677A"/>
    <w:rsid w:val="00CB6E8F"/>
    <w:rsid w:val="00CB6FEF"/>
    <w:rsid w:val="00CB7280"/>
    <w:rsid w:val="00CB7593"/>
    <w:rsid w:val="00CB76E9"/>
    <w:rsid w:val="00CB78BB"/>
    <w:rsid w:val="00CB79CB"/>
    <w:rsid w:val="00CB7D75"/>
    <w:rsid w:val="00CB7D93"/>
    <w:rsid w:val="00CB7EB8"/>
    <w:rsid w:val="00CC072B"/>
    <w:rsid w:val="00CC0C44"/>
    <w:rsid w:val="00CC0EB9"/>
    <w:rsid w:val="00CC1177"/>
    <w:rsid w:val="00CC1676"/>
    <w:rsid w:val="00CC1834"/>
    <w:rsid w:val="00CC1EAB"/>
    <w:rsid w:val="00CC20EA"/>
    <w:rsid w:val="00CC2319"/>
    <w:rsid w:val="00CC2654"/>
    <w:rsid w:val="00CC27A4"/>
    <w:rsid w:val="00CC2E20"/>
    <w:rsid w:val="00CC3141"/>
    <w:rsid w:val="00CC35B9"/>
    <w:rsid w:val="00CC35CE"/>
    <w:rsid w:val="00CC3623"/>
    <w:rsid w:val="00CC3946"/>
    <w:rsid w:val="00CC39A3"/>
    <w:rsid w:val="00CC39BC"/>
    <w:rsid w:val="00CC39D9"/>
    <w:rsid w:val="00CC3E17"/>
    <w:rsid w:val="00CC3E95"/>
    <w:rsid w:val="00CC406C"/>
    <w:rsid w:val="00CC4255"/>
    <w:rsid w:val="00CC42F3"/>
    <w:rsid w:val="00CC431B"/>
    <w:rsid w:val="00CC500F"/>
    <w:rsid w:val="00CC52FF"/>
    <w:rsid w:val="00CC5509"/>
    <w:rsid w:val="00CC581E"/>
    <w:rsid w:val="00CC5E6A"/>
    <w:rsid w:val="00CC5F38"/>
    <w:rsid w:val="00CC639B"/>
    <w:rsid w:val="00CC640A"/>
    <w:rsid w:val="00CC66E3"/>
    <w:rsid w:val="00CC683F"/>
    <w:rsid w:val="00CC6F5A"/>
    <w:rsid w:val="00CC702E"/>
    <w:rsid w:val="00CC73EF"/>
    <w:rsid w:val="00CC75A0"/>
    <w:rsid w:val="00CC79CC"/>
    <w:rsid w:val="00CC7D23"/>
    <w:rsid w:val="00CD054E"/>
    <w:rsid w:val="00CD05A9"/>
    <w:rsid w:val="00CD05E5"/>
    <w:rsid w:val="00CD0759"/>
    <w:rsid w:val="00CD0C92"/>
    <w:rsid w:val="00CD0D6D"/>
    <w:rsid w:val="00CD0DEE"/>
    <w:rsid w:val="00CD0EB7"/>
    <w:rsid w:val="00CD105E"/>
    <w:rsid w:val="00CD1142"/>
    <w:rsid w:val="00CD1204"/>
    <w:rsid w:val="00CD1662"/>
    <w:rsid w:val="00CD1845"/>
    <w:rsid w:val="00CD1D0D"/>
    <w:rsid w:val="00CD1F07"/>
    <w:rsid w:val="00CD22BA"/>
    <w:rsid w:val="00CD24A9"/>
    <w:rsid w:val="00CD2712"/>
    <w:rsid w:val="00CD27D1"/>
    <w:rsid w:val="00CD2964"/>
    <w:rsid w:val="00CD2AD3"/>
    <w:rsid w:val="00CD2C80"/>
    <w:rsid w:val="00CD2CE1"/>
    <w:rsid w:val="00CD3277"/>
    <w:rsid w:val="00CD35A4"/>
    <w:rsid w:val="00CD3656"/>
    <w:rsid w:val="00CD39CB"/>
    <w:rsid w:val="00CD3B01"/>
    <w:rsid w:val="00CD3D76"/>
    <w:rsid w:val="00CD3E02"/>
    <w:rsid w:val="00CD4322"/>
    <w:rsid w:val="00CD44DF"/>
    <w:rsid w:val="00CD47F3"/>
    <w:rsid w:val="00CD4A93"/>
    <w:rsid w:val="00CD4B43"/>
    <w:rsid w:val="00CD5792"/>
    <w:rsid w:val="00CD5D9E"/>
    <w:rsid w:val="00CD61C4"/>
    <w:rsid w:val="00CD62E4"/>
    <w:rsid w:val="00CD64AB"/>
    <w:rsid w:val="00CD6838"/>
    <w:rsid w:val="00CD6A2C"/>
    <w:rsid w:val="00CD6B32"/>
    <w:rsid w:val="00CD6C7B"/>
    <w:rsid w:val="00CD70A1"/>
    <w:rsid w:val="00CD70F6"/>
    <w:rsid w:val="00CD71D7"/>
    <w:rsid w:val="00CD7676"/>
    <w:rsid w:val="00CD77AF"/>
    <w:rsid w:val="00CD7B0C"/>
    <w:rsid w:val="00CD7C12"/>
    <w:rsid w:val="00CD7C41"/>
    <w:rsid w:val="00CD7F13"/>
    <w:rsid w:val="00CD7FD2"/>
    <w:rsid w:val="00CE00A8"/>
    <w:rsid w:val="00CE0215"/>
    <w:rsid w:val="00CE0AF5"/>
    <w:rsid w:val="00CE0B48"/>
    <w:rsid w:val="00CE0F06"/>
    <w:rsid w:val="00CE0FB0"/>
    <w:rsid w:val="00CE13B9"/>
    <w:rsid w:val="00CE1EC9"/>
    <w:rsid w:val="00CE20BE"/>
    <w:rsid w:val="00CE23F1"/>
    <w:rsid w:val="00CE2594"/>
    <w:rsid w:val="00CE28BA"/>
    <w:rsid w:val="00CE2F2C"/>
    <w:rsid w:val="00CE2F60"/>
    <w:rsid w:val="00CE2FCD"/>
    <w:rsid w:val="00CE3267"/>
    <w:rsid w:val="00CE3879"/>
    <w:rsid w:val="00CE4991"/>
    <w:rsid w:val="00CE4A8C"/>
    <w:rsid w:val="00CE4B46"/>
    <w:rsid w:val="00CE5121"/>
    <w:rsid w:val="00CE5357"/>
    <w:rsid w:val="00CE5364"/>
    <w:rsid w:val="00CE53F6"/>
    <w:rsid w:val="00CE557F"/>
    <w:rsid w:val="00CE5733"/>
    <w:rsid w:val="00CE5B65"/>
    <w:rsid w:val="00CE6500"/>
    <w:rsid w:val="00CE652E"/>
    <w:rsid w:val="00CE67D9"/>
    <w:rsid w:val="00CE680C"/>
    <w:rsid w:val="00CE69AE"/>
    <w:rsid w:val="00CE6AA9"/>
    <w:rsid w:val="00CE6DB5"/>
    <w:rsid w:val="00CE76EA"/>
    <w:rsid w:val="00CE78ED"/>
    <w:rsid w:val="00CE7A5F"/>
    <w:rsid w:val="00CE7D24"/>
    <w:rsid w:val="00CF0182"/>
    <w:rsid w:val="00CF0244"/>
    <w:rsid w:val="00CF04AE"/>
    <w:rsid w:val="00CF0547"/>
    <w:rsid w:val="00CF0D10"/>
    <w:rsid w:val="00CF0D49"/>
    <w:rsid w:val="00CF0F19"/>
    <w:rsid w:val="00CF12FA"/>
    <w:rsid w:val="00CF1374"/>
    <w:rsid w:val="00CF1636"/>
    <w:rsid w:val="00CF181F"/>
    <w:rsid w:val="00CF193D"/>
    <w:rsid w:val="00CF1BA7"/>
    <w:rsid w:val="00CF2486"/>
    <w:rsid w:val="00CF24FD"/>
    <w:rsid w:val="00CF25D8"/>
    <w:rsid w:val="00CF2BD4"/>
    <w:rsid w:val="00CF2E64"/>
    <w:rsid w:val="00CF34CC"/>
    <w:rsid w:val="00CF37D4"/>
    <w:rsid w:val="00CF3805"/>
    <w:rsid w:val="00CF39D8"/>
    <w:rsid w:val="00CF3C30"/>
    <w:rsid w:val="00CF3F41"/>
    <w:rsid w:val="00CF4383"/>
    <w:rsid w:val="00CF4494"/>
    <w:rsid w:val="00CF45C3"/>
    <w:rsid w:val="00CF47BC"/>
    <w:rsid w:val="00CF498B"/>
    <w:rsid w:val="00CF4AAF"/>
    <w:rsid w:val="00CF4AF8"/>
    <w:rsid w:val="00CF4B9B"/>
    <w:rsid w:val="00CF5047"/>
    <w:rsid w:val="00CF50F9"/>
    <w:rsid w:val="00CF524C"/>
    <w:rsid w:val="00CF53C2"/>
    <w:rsid w:val="00CF5534"/>
    <w:rsid w:val="00CF605C"/>
    <w:rsid w:val="00CF650E"/>
    <w:rsid w:val="00CF6A65"/>
    <w:rsid w:val="00CF6E40"/>
    <w:rsid w:val="00CF6F98"/>
    <w:rsid w:val="00CF7041"/>
    <w:rsid w:val="00CF7112"/>
    <w:rsid w:val="00CF75CF"/>
    <w:rsid w:val="00CF789B"/>
    <w:rsid w:val="00CF78BD"/>
    <w:rsid w:val="00CF7AC8"/>
    <w:rsid w:val="00CF7F76"/>
    <w:rsid w:val="00D008D6"/>
    <w:rsid w:val="00D00BCD"/>
    <w:rsid w:val="00D0115E"/>
    <w:rsid w:val="00D01294"/>
    <w:rsid w:val="00D012D5"/>
    <w:rsid w:val="00D01348"/>
    <w:rsid w:val="00D01600"/>
    <w:rsid w:val="00D018B5"/>
    <w:rsid w:val="00D01914"/>
    <w:rsid w:val="00D01DF3"/>
    <w:rsid w:val="00D01F3D"/>
    <w:rsid w:val="00D023FC"/>
    <w:rsid w:val="00D024A8"/>
    <w:rsid w:val="00D024ED"/>
    <w:rsid w:val="00D0284C"/>
    <w:rsid w:val="00D02A50"/>
    <w:rsid w:val="00D02D04"/>
    <w:rsid w:val="00D02DCC"/>
    <w:rsid w:val="00D02EB3"/>
    <w:rsid w:val="00D02EF0"/>
    <w:rsid w:val="00D032F9"/>
    <w:rsid w:val="00D0332A"/>
    <w:rsid w:val="00D035AD"/>
    <w:rsid w:val="00D035B4"/>
    <w:rsid w:val="00D03650"/>
    <w:rsid w:val="00D03E25"/>
    <w:rsid w:val="00D03E7C"/>
    <w:rsid w:val="00D04115"/>
    <w:rsid w:val="00D041BD"/>
    <w:rsid w:val="00D042D8"/>
    <w:rsid w:val="00D04325"/>
    <w:rsid w:val="00D043A6"/>
    <w:rsid w:val="00D0441D"/>
    <w:rsid w:val="00D04567"/>
    <w:rsid w:val="00D04578"/>
    <w:rsid w:val="00D04606"/>
    <w:rsid w:val="00D04609"/>
    <w:rsid w:val="00D0460A"/>
    <w:rsid w:val="00D04623"/>
    <w:rsid w:val="00D047B0"/>
    <w:rsid w:val="00D047B3"/>
    <w:rsid w:val="00D04891"/>
    <w:rsid w:val="00D04900"/>
    <w:rsid w:val="00D04937"/>
    <w:rsid w:val="00D052AF"/>
    <w:rsid w:val="00D0570A"/>
    <w:rsid w:val="00D0595E"/>
    <w:rsid w:val="00D05B12"/>
    <w:rsid w:val="00D05CF0"/>
    <w:rsid w:val="00D05FA9"/>
    <w:rsid w:val="00D060D1"/>
    <w:rsid w:val="00D061E4"/>
    <w:rsid w:val="00D067A5"/>
    <w:rsid w:val="00D06B76"/>
    <w:rsid w:val="00D06F58"/>
    <w:rsid w:val="00D07032"/>
    <w:rsid w:val="00D070BF"/>
    <w:rsid w:val="00D071ED"/>
    <w:rsid w:val="00D073ED"/>
    <w:rsid w:val="00D07417"/>
    <w:rsid w:val="00D0751D"/>
    <w:rsid w:val="00D076F4"/>
    <w:rsid w:val="00D0788C"/>
    <w:rsid w:val="00D07959"/>
    <w:rsid w:val="00D0795A"/>
    <w:rsid w:val="00D0798B"/>
    <w:rsid w:val="00D0798F"/>
    <w:rsid w:val="00D07B8A"/>
    <w:rsid w:val="00D07B9F"/>
    <w:rsid w:val="00D07E81"/>
    <w:rsid w:val="00D07EDF"/>
    <w:rsid w:val="00D10021"/>
    <w:rsid w:val="00D10054"/>
    <w:rsid w:val="00D102EF"/>
    <w:rsid w:val="00D105CE"/>
    <w:rsid w:val="00D105FF"/>
    <w:rsid w:val="00D10C94"/>
    <w:rsid w:val="00D10F35"/>
    <w:rsid w:val="00D11120"/>
    <w:rsid w:val="00D11162"/>
    <w:rsid w:val="00D116B0"/>
    <w:rsid w:val="00D125DF"/>
    <w:rsid w:val="00D12C28"/>
    <w:rsid w:val="00D13E6D"/>
    <w:rsid w:val="00D13EF5"/>
    <w:rsid w:val="00D13FBE"/>
    <w:rsid w:val="00D140F2"/>
    <w:rsid w:val="00D14864"/>
    <w:rsid w:val="00D14BAB"/>
    <w:rsid w:val="00D14E37"/>
    <w:rsid w:val="00D15279"/>
    <w:rsid w:val="00D15283"/>
    <w:rsid w:val="00D15509"/>
    <w:rsid w:val="00D15661"/>
    <w:rsid w:val="00D15825"/>
    <w:rsid w:val="00D1588D"/>
    <w:rsid w:val="00D15B27"/>
    <w:rsid w:val="00D15B76"/>
    <w:rsid w:val="00D15BB9"/>
    <w:rsid w:val="00D15CC1"/>
    <w:rsid w:val="00D15DC7"/>
    <w:rsid w:val="00D15E48"/>
    <w:rsid w:val="00D16392"/>
    <w:rsid w:val="00D16396"/>
    <w:rsid w:val="00D163F7"/>
    <w:rsid w:val="00D164D3"/>
    <w:rsid w:val="00D16DEC"/>
    <w:rsid w:val="00D16F36"/>
    <w:rsid w:val="00D1752E"/>
    <w:rsid w:val="00D17A29"/>
    <w:rsid w:val="00D17E20"/>
    <w:rsid w:val="00D17E2D"/>
    <w:rsid w:val="00D17E8C"/>
    <w:rsid w:val="00D17EC1"/>
    <w:rsid w:val="00D20358"/>
    <w:rsid w:val="00D203C5"/>
    <w:rsid w:val="00D2108E"/>
    <w:rsid w:val="00D210F1"/>
    <w:rsid w:val="00D2135B"/>
    <w:rsid w:val="00D21653"/>
    <w:rsid w:val="00D217C9"/>
    <w:rsid w:val="00D218E8"/>
    <w:rsid w:val="00D21900"/>
    <w:rsid w:val="00D2196B"/>
    <w:rsid w:val="00D220D9"/>
    <w:rsid w:val="00D2218E"/>
    <w:rsid w:val="00D22423"/>
    <w:rsid w:val="00D22493"/>
    <w:rsid w:val="00D225FA"/>
    <w:rsid w:val="00D226ED"/>
    <w:rsid w:val="00D2274A"/>
    <w:rsid w:val="00D22F9A"/>
    <w:rsid w:val="00D230E6"/>
    <w:rsid w:val="00D231EF"/>
    <w:rsid w:val="00D23948"/>
    <w:rsid w:val="00D239E5"/>
    <w:rsid w:val="00D23B92"/>
    <w:rsid w:val="00D23D0D"/>
    <w:rsid w:val="00D23E5F"/>
    <w:rsid w:val="00D23E94"/>
    <w:rsid w:val="00D23EA3"/>
    <w:rsid w:val="00D240B3"/>
    <w:rsid w:val="00D240CB"/>
    <w:rsid w:val="00D24206"/>
    <w:rsid w:val="00D245DB"/>
    <w:rsid w:val="00D249D8"/>
    <w:rsid w:val="00D24E31"/>
    <w:rsid w:val="00D24F92"/>
    <w:rsid w:val="00D25211"/>
    <w:rsid w:val="00D254CF"/>
    <w:rsid w:val="00D25774"/>
    <w:rsid w:val="00D2583A"/>
    <w:rsid w:val="00D25EE1"/>
    <w:rsid w:val="00D261B1"/>
    <w:rsid w:val="00D2662A"/>
    <w:rsid w:val="00D2693C"/>
    <w:rsid w:val="00D26E56"/>
    <w:rsid w:val="00D272BD"/>
    <w:rsid w:val="00D2741F"/>
    <w:rsid w:val="00D27623"/>
    <w:rsid w:val="00D278C3"/>
    <w:rsid w:val="00D27DF7"/>
    <w:rsid w:val="00D30055"/>
    <w:rsid w:val="00D3020E"/>
    <w:rsid w:val="00D302C1"/>
    <w:rsid w:val="00D302DC"/>
    <w:rsid w:val="00D30475"/>
    <w:rsid w:val="00D30BD8"/>
    <w:rsid w:val="00D30DA4"/>
    <w:rsid w:val="00D30F4D"/>
    <w:rsid w:val="00D30FA5"/>
    <w:rsid w:val="00D3110D"/>
    <w:rsid w:val="00D3145B"/>
    <w:rsid w:val="00D3166E"/>
    <w:rsid w:val="00D3172B"/>
    <w:rsid w:val="00D317EC"/>
    <w:rsid w:val="00D31A02"/>
    <w:rsid w:val="00D31A04"/>
    <w:rsid w:val="00D31BE5"/>
    <w:rsid w:val="00D31D03"/>
    <w:rsid w:val="00D31E40"/>
    <w:rsid w:val="00D32676"/>
    <w:rsid w:val="00D3293B"/>
    <w:rsid w:val="00D32B32"/>
    <w:rsid w:val="00D32F65"/>
    <w:rsid w:val="00D33258"/>
    <w:rsid w:val="00D332FB"/>
    <w:rsid w:val="00D33837"/>
    <w:rsid w:val="00D33A82"/>
    <w:rsid w:val="00D33B27"/>
    <w:rsid w:val="00D33F16"/>
    <w:rsid w:val="00D3407A"/>
    <w:rsid w:val="00D34367"/>
    <w:rsid w:val="00D344F3"/>
    <w:rsid w:val="00D348BA"/>
    <w:rsid w:val="00D34997"/>
    <w:rsid w:val="00D34B76"/>
    <w:rsid w:val="00D34F3C"/>
    <w:rsid w:val="00D35054"/>
    <w:rsid w:val="00D35936"/>
    <w:rsid w:val="00D35AC4"/>
    <w:rsid w:val="00D35B54"/>
    <w:rsid w:val="00D35B56"/>
    <w:rsid w:val="00D35C4B"/>
    <w:rsid w:val="00D35CB3"/>
    <w:rsid w:val="00D35D48"/>
    <w:rsid w:val="00D35DE6"/>
    <w:rsid w:val="00D360B9"/>
    <w:rsid w:val="00D36264"/>
    <w:rsid w:val="00D36D3D"/>
    <w:rsid w:val="00D36D61"/>
    <w:rsid w:val="00D374D9"/>
    <w:rsid w:val="00D3796C"/>
    <w:rsid w:val="00D37BAA"/>
    <w:rsid w:val="00D4070C"/>
    <w:rsid w:val="00D40822"/>
    <w:rsid w:val="00D4099C"/>
    <w:rsid w:val="00D4137B"/>
    <w:rsid w:val="00D414B1"/>
    <w:rsid w:val="00D417AF"/>
    <w:rsid w:val="00D417D6"/>
    <w:rsid w:val="00D417FF"/>
    <w:rsid w:val="00D41831"/>
    <w:rsid w:val="00D419CD"/>
    <w:rsid w:val="00D4203E"/>
    <w:rsid w:val="00D42290"/>
    <w:rsid w:val="00D4234B"/>
    <w:rsid w:val="00D423B2"/>
    <w:rsid w:val="00D425A9"/>
    <w:rsid w:val="00D4289F"/>
    <w:rsid w:val="00D42CB3"/>
    <w:rsid w:val="00D433B8"/>
    <w:rsid w:val="00D4351E"/>
    <w:rsid w:val="00D435DC"/>
    <w:rsid w:val="00D43888"/>
    <w:rsid w:val="00D43E54"/>
    <w:rsid w:val="00D443CC"/>
    <w:rsid w:val="00D44448"/>
    <w:rsid w:val="00D448B5"/>
    <w:rsid w:val="00D45697"/>
    <w:rsid w:val="00D45742"/>
    <w:rsid w:val="00D45DE3"/>
    <w:rsid w:val="00D45E3C"/>
    <w:rsid w:val="00D45EE4"/>
    <w:rsid w:val="00D45F5B"/>
    <w:rsid w:val="00D46150"/>
    <w:rsid w:val="00D4623C"/>
    <w:rsid w:val="00D465D6"/>
    <w:rsid w:val="00D46904"/>
    <w:rsid w:val="00D46940"/>
    <w:rsid w:val="00D46B60"/>
    <w:rsid w:val="00D46D01"/>
    <w:rsid w:val="00D46E10"/>
    <w:rsid w:val="00D46E59"/>
    <w:rsid w:val="00D47220"/>
    <w:rsid w:val="00D4739F"/>
    <w:rsid w:val="00D4761A"/>
    <w:rsid w:val="00D47878"/>
    <w:rsid w:val="00D47C18"/>
    <w:rsid w:val="00D5024D"/>
    <w:rsid w:val="00D502DB"/>
    <w:rsid w:val="00D50317"/>
    <w:rsid w:val="00D50464"/>
    <w:rsid w:val="00D508FE"/>
    <w:rsid w:val="00D50EE8"/>
    <w:rsid w:val="00D51545"/>
    <w:rsid w:val="00D516C5"/>
    <w:rsid w:val="00D51A23"/>
    <w:rsid w:val="00D522B2"/>
    <w:rsid w:val="00D5241C"/>
    <w:rsid w:val="00D528F9"/>
    <w:rsid w:val="00D52A15"/>
    <w:rsid w:val="00D52E9D"/>
    <w:rsid w:val="00D52F14"/>
    <w:rsid w:val="00D5323A"/>
    <w:rsid w:val="00D53C82"/>
    <w:rsid w:val="00D540EB"/>
    <w:rsid w:val="00D54170"/>
    <w:rsid w:val="00D54547"/>
    <w:rsid w:val="00D545A8"/>
    <w:rsid w:val="00D545C3"/>
    <w:rsid w:val="00D54670"/>
    <w:rsid w:val="00D549A1"/>
    <w:rsid w:val="00D54A15"/>
    <w:rsid w:val="00D54C7D"/>
    <w:rsid w:val="00D55285"/>
    <w:rsid w:val="00D55BBA"/>
    <w:rsid w:val="00D55BFA"/>
    <w:rsid w:val="00D55D5A"/>
    <w:rsid w:val="00D55F18"/>
    <w:rsid w:val="00D561E3"/>
    <w:rsid w:val="00D563F9"/>
    <w:rsid w:val="00D5677C"/>
    <w:rsid w:val="00D567C0"/>
    <w:rsid w:val="00D56B57"/>
    <w:rsid w:val="00D56D23"/>
    <w:rsid w:val="00D56DD4"/>
    <w:rsid w:val="00D57167"/>
    <w:rsid w:val="00D5716B"/>
    <w:rsid w:val="00D5726F"/>
    <w:rsid w:val="00D573E5"/>
    <w:rsid w:val="00D57594"/>
    <w:rsid w:val="00D57628"/>
    <w:rsid w:val="00D5784F"/>
    <w:rsid w:val="00D5798B"/>
    <w:rsid w:val="00D57CCC"/>
    <w:rsid w:val="00D6009E"/>
    <w:rsid w:val="00D607E4"/>
    <w:rsid w:val="00D61165"/>
    <w:rsid w:val="00D6129A"/>
    <w:rsid w:val="00D61C1E"/>
    <w:rsid w:val="00D61DC7"/>
    <w:rsid w:val="00D620D3"/>
    <w:rsid w:val="00D621B4"/>
    <w:rsid w:val="00D625DF"/>
    <w:rsid w:val="00D62C0B"/>
    <w:rsid w:val="00D62F6D"/>
    <w:rsid w:val="00D6318D"/>
    <w:rsid w:val="00D63256"/>
    <w:rsid w:val="00D633B3"/>
    <w:rsid w:val="00D635E4"/>
    <w:rsid w:val="00D63B6B"/>
    <w:rsid w:val="00D63C6F"/>
    <w:rsid w:val="00D63D8E"/>
    <w:rsid w:val="00D63ECA"/>
    <w:rsid w:val="00D640FF"/>
    <w:rsid w:val="00D64156"/>
    <w:rsid w:val="00D642A3"/>
    <w:rsid w:val="00D643EE"/>
    <w:rsid w:val="00D6450C"/>
    <w:rsid w:val="00D64786"/>
    <w:rsid w:val="00D648CE"/>
    <w:rsid w:val="00D64925"/>
    <w:rsid w:val="00D6493D"/>
    <w:rsid w:val="00D64CDA"/>
    <w:rsid w:val="00D64EC1"/>
    <w:rsid w:val="00D64EDB"/>
    <w:rsid w:val="00D64F87"/>
    <w:rsid w:val="00D64FB1"/>
    <w:rsid w:val="00D651EB"/>
    <w:rsid w:val="00D655C5"/>
    <w:rsid w:val="00D655E1"/>
    <w:rsid w:val="00D6584D"/>
    <w:rsid w:val="00D6585E"/>
    <w:rsid w:val="00D65BD3"/>
    <w:rsid w:val="00D65D16"/>
    <w:rsid w:val="00D65D80"/>
    <w:rsid w:val="00D6650E"/>
    <w:rsid w:val="00D669BE"/>
    <w:rsid w:val="00D66A36"/>
    <w:rsid w:val="00D6716F"/>
    <w:rsid w:val="00D6718A"/>
    <w:rsid w:val="00D673F5"/>
    <w:rsid w:val="00D676FA"/>
    <w:rsid w:val="00D67707"/>
    <w:rsid w:val="00D67845"/>
    <w:rsid w:val="00D67A3D"/>
    <w:rsid w:val="00D67CE3"/>
    <w:rsid w:val="00D67F34"/>
    <w:rsid w:val="00D708C6"/>
    <w:rsid w:val="00D70A74"/>
    <w:rsid w:val="00D70C5F"/>
    <w:rsid w:val="00D70D37"/>
    <w:rsid w:val="00D70E02"/>
    <w:rsid w:val="00D70ED7"/>
    <w:rsid w:val="00D7108A"/>
    <w:rsid w:val="00D71307"/>
    <w:rsid w:val="00D7145E"/>
    <w:rsid w:val="00D71699"/>
    <w:rsid w:val="00D71704"/>
    <w:rsid w:val="00D722FE"/>
    <w:rsid w:val="00D7246B"/>
    <w:rsid w:val="00D72596"/>
    <w:rsid w:val="00D725F0"/>
    <w:rsid w:val="00D72700"/>
    <w:rsid w:val="00D7272B"/>
    <w:rsid w:val="00D72E8A"/>
    <w:rsid w:val="00D73248"/>
    <w:rsid w:val="00D736F0"/>
    <w:rsid w:val="00D73847"/>
    <w:rsid w:val="00D73EED"/>
    <w:rsid w:val="00D74417"/>
    <w:rsid w:val="00D748A5"/>
    <w:rsid w:val="00D750E6"/>
    <w:rsid w:val="00D75204"/>
    <w:rsid w:val="00D75783"/>
    <w:rsid w:val="00D75861"/>
    <w:rsid w:val="00D7641B"/>
    <w:rsid w:val="00D76667"/>
    <w:rsid w:val="00D769FB"/>
    <w:rsid w:val="00D76AA9"/>
    <w:rsid w:val="00D76B82"/>
    <w:rsid w:val="00D77112"/>
    <w:rsid w:val="00D7742F"/>
    <w:rsid w:val="00D7754F"/>
    <w:rsid w:val="00D77AEF"/>
    <w:rsid w:val="00D77EEC"/>
    <w:rsid w:val="00D802D8"/>
    <w:rsid w:val="00D803D3"/>
    <w:rsid w:val="00D805C5"/>
    <w:rsid w:val="00D80640"/>
    <w:rsid w:val="00D809E4"/>
    <w:rsid w:val="00D81027"/>
    <w:rsid w:val="00D8128E"/>
    <w:rsid w:val="00D81586"/>
    <w:rsid w:val="00D81A63"/>
    <w:rsid w:val="00D81BA6"/>
    <w:rsid w:val="00D81CAD"/>
    <w:rsid w:val="00D81D1B"/>
    <w:rsid w:val="00D81D34"/>
    <w:rsid w:val="00D81E72"/>
    <w:rsid w:val="00D82050"/>
    <w:rsid w:val="00D82470"/>
    <w:rsid w:val="00D824EE"/>
    <w:rsid w:val="00D8292B"/>
    <w:rsid w:val="00D829C6"/>
    <w:rsid w:val="00D83099"/>
    <w:rsid w:val="00D83127"/>
    <w:rsid w:val="00D83283"/>
    <w:rsid w:val="00D8328D"/>
    <w:rsid w:val="00D833E8"/>
    <w:rsid w:val="00D83720"/>
    <w:rsid w:val="00D8396D"/>
    <w:rsid w:val="00D83B21"/>
    <w:rsid w:val="00D83DD6"/>
    <w:rsid w:val="00D83E9C"/>
    <w:rsid w:val="00D844FE"/>
    <w:rsid w:val="00D845F7"/>
    <w:rsid w:val="00D84F92"/>
    <w:rsid w:val="00D85011"/>
    <w:rsid w:val="00D858EC"/>
    <w:rsid w:val="00D86204"/>
    <w:rsid w:val="00D86303"/>
    <w:rsid w:val="00D864C0"/>
    <w:rsid w:val="00D86C29"/>
    <w:rsid w:val="00D86CA7"/>
    <w:rsid w:val="00D87117"/>
    <w:rsid w:val="00D8751B"/>
    <w:rsid w:val="00D8753F"/>
    <w:rsid w:val="00D876FC"/>
    <w:rsid w:val="00D8787E"/>
    <w:rsid w:val="00D8794B"/>
    <w:rsid w:val="00D90028"/>
    <w:rsid w:val="00D90081"/>
    <w:rsid w:val="00D90125"/>
    <w:rsid w:val="00D9030C"/>
    <w:rsid w:val="00D9059A"/>
    <w:rsid w:val="00D90762"/>
    <w:rsid w:val="00D9090C"/>
    <w:rsid w:val="00D90A11"/>
    <w:rsid w:val="00D90B82"/>
    <w:rsid w:val="00D9129C"/>
    <w:rsid w:val="00D9164A"/>
    <w:rsid w:val="00D916A3"/>
    <w:rsid w:val="00D9179F"/>
    <w:rsid w:val="00D91819"/>
    <w:rsid w:val="00D91A3B"/>
    <w:rsid w:val="00D91CC6"/>
    <w:rsid w:val="00D91EA2"/>
    <w:rsid w:val="00D92060"/>
    <w:rsid w:val="00D92077"/>
    <w:rsid w:val="00D920BE"/>
    <w:rsid w:val="00D9210B"/>
    <w:rsid w:val="00D922BC"/>
    <w:rsid w:val="00D92623"/>
    <w:rsid w:val="00D92794"/>
    <w:rsid w:val="00D92A5D"/>
    <w:rsid w:val="00D92B98"/>
    <w:rsid w:val="00D92C86"/>
    <w:rsid w:val="00D92D10"/>
    <w:rsid w:val="00D92D9F"/>
    <w:rsid w:val="00D936AF"/>
    <w:rsid w:val="00D936E2"/>
    <w:rsid w:val="00D9371E"/>
    <w:rsid w:val="00D938DE"/>
    <w:rsid w:val="00D93C1D"/>
    <w:rsid w:val="00D93CA4"/>
    <w:rsid w:val="00D93D66"/>
    <w:rsid w:val="00D9433F"/>
    <w:rsid w:val="00D9443E"/>
    <w:rsid w:val="00D94793"/>
    <w:rsid w:val="00D94B8B"/>
    <w:rsid w:val="00D94D1A"/>
    <w:rsid w:val="00D9533C"/>
    <w:rsid w:val="00D954C9"/>
    <w:rsid w:val="00D95C99"/>
    <w:rsid w:val="00D95F9D"/>
    <w:rsid w:val="00D963AA"/>
    <w:rsid w:val="00D96402"/>
    <w:rsid w:val="00D96925"/>
    <w:rsid w:val="00D96EFA"/>
    <w:rsid w:val="00D974D5"/>
    <w:rsid w:val="00D975B6"/>
    <w:rsid w:val="00D97836"/>
    <w:rsid w:val="00D97A43"/>
    <w:rsid w:val="00D97BF3"/>
    <w:rsid w:val="00D97C98"/>
    <w:rsid w:val="00D97E69"/>
    <w:rsid w:val="00DA025D"/>
    <w:rsid w:val="00DA08DE"/>
    <w:rsid w:val="00DA14C4"/>
    <w:rsid w:val="00DA2235"/>
    <w:rsid w:val="00DA2A0C"/>
    <w:rsid w:val="00DA2DDC"/>
    <w:rsid w:val="00DA30B5"/>
    <w:rsid w:val="00DA3208"/>
    <w:rsid w:val="00DA33C6"/>
    <w:rsid w:val="00DA3462"/>
    <w:rsid w:val="00DA351E"/>
    <w:rsid w:val="00DA3644"/>
    <w:rsid w:val="00DA366F"/>
    <w:rsid w:val="00DA38B8"/>
    <w:rsid w:val="00DA3A78"/>
    <w:rsid w:val="00DA3D23"/>
    <w:rsid w:val="00DA3D9E"/>
    <w:rsid w:val="00DA433E"/>
    <w:rsid w:val="00DA4381"/>
    <w:rsid w:val="00DA44E2"/>
    <w:rsid w:val="00DA46A8"/>
    <w:rsid w:val="00DA4E20"/>
    <w:rsid w:val="00DA50BA"/>
    <w:rsid w:val="00DA52A3"/>
    <w:rsid w:val="00DA52CE"/>
    <w:rsid w:val="00DA53B3"/>
    <w:rsid w:val="00DA54EF"/>
    <w:rsid w:val="00DA5993"/>
    <w:rsid w:val="00DA5A61"/>
    <w:rsid w:val="00DA5B13"/>
    <w:rsid w:val="00DA5CC5"/>
    <w:rsid w:val="00DA5D9D"/>
    <w:rsid w:val="00DA5E08"/>
    <w:rsid w:val="00DA6419"/>
    <w:rsid w:val="00DA6509"/>
    <w:rsid w:val="00DA673E"/>
    <w:rsid w:val="00DA67E7"/>
    <w:rsid w:val="00DA685E"/>
    <w:rsid w:val="00DA69BC"/>
    <w:rsid w:val="00DA6BC5"/>
    <w:rsid w:val="00DA6C52"/>
    <w:rsid w:val="00DA6EC7"/>
    <w:rsid w:val="00DA72BB"/>
    <w:rsid w:val="00DA7DFF"/>
    <w:rsid w:val="00DB005D"/>
    <w:rsid w:val="00DB00D4"/>
    <w:rsid w:val="00DB01C9"/>
    <w:rsid w:val="00DB04A9"/>
    <w:rsid w:val="00DB079D"/>
    <w:rsid w:val="00DB0B2F"/>
    <w:rsid w:val="00DB0B84"/>
    <w:rsid w:val="00DB0E6C"/>
    <w:rsid w:val="00DB0E8E"/>
    <w:rsid w:val="00DB0FDA"/>
    <w:rsid w:val="00DB1038"/>
    <w:rsid w:val="00DB19AB"/>
    <w:rsid w:val="00DB1A33"/>
    <w:rsid w:val="00DB1B97"/>
    <w:rsid w:val="00DB1C4D"/>
    <w:rsid w:val="00DB23CE"/>
    <w:rsid w:val="00DB25BF"/>
    <w:rsid w:val="00DB300F"/>
    <w:rsid w:val="00DB3630"/>
    <w:rsid w:val="00DB38B0"/>
    <w:rsid w:val="00DB38E1"/>
    <w:rsid w:val="00DB3A5A"/>
    <w:rsid w:val="00DB3C67"/>
    <w:rsid w:val="00DB3F9E"/>
    <w:rsid w:val="00DB40A3"/>
    <w:rsid w:val="00DB4603"/>
    <w:rsid w:val="00DB4829"/>
    <w:rsid w:val="00DB483F"/>
    <w:rsid w:val="00DB4AF3"/>
    <w:rsid w:val="00DB4C69"/>
    <w:rsid w:val="00DB4D8E"/>
    <w:rsid w:val="00DB4EEC"/>
    <w:rsid w:val="00DB4FAD"/>
    <w:rsid w:val="00DB572A"/>
    <w:rsid w:val="00DB5804"/>
    <w:rsid w:val="00DB5CE2"/>
    <w:rsid w:val="00DB5FBE"/>
    <w:rsid w:val="00DB6512"/>
    <w:rsid w:val="00DB660F"/>
    <w:rsid w:val="00DB6623"/>
    <w:rsid w:val="00DB6C28"/>
    <w:rsid w:val="00DB6D30"/>
    <w:rsid w:val="00DB7036"/>
    <w:rsid w:val="00DB71E3"/>
    <w:rsid w:val="00DB725F"/>
    <w:rsid w:val="00DB73A9"/>
    <w:rsid w:val="00DB775B"/>
    <w:rsid w:val="00DB79C3"/>
    <w:rsid w:val="00DB7A83"/>
    <w:rsid w:val="00DB7E02"/>
    <w:rsid w:val="00DC0538"/>
    <w:rsid w:val="00DC054B"/>
    <w:rsid w:val="00DC0AED"/>
    <w:rsid w:val="00DC0E36"/>
    <w:rsid w:val="00DC0F4D"/>
    <w:rsid w:val="00DC0FBB"/>
    <w:rsid w:val="00DC100E"/>
    <w:rsid w:val="00DC13D6"/>
    <w:rsid w:val="00DC160C"/>
    <w:rsid w:val="00DC1F2D"/>
    <w:rsid w:val="00DC1F43"/>
    <w:rsid w:val="00DC202E"/>
    <w:rsid w:val="00DC2144"/>
    <w:rsid w:val="00DC22DC"/>
    <w:rsid w:val="00DC240F"/>
    <w:rsid w:val="00DC2583"/>
    <w:rsid w:val="00DC25BC"/>
    <w:rsid w:val="00DC29BC"/>
    <w:rsid w:val="00DC2D5B"/>
    <w:rsid w:val="00DC2E9E"/>
    <w:rsid w:val="00DC2EDA"/>
    <w:rsid w:val="00DC2FFD"/>
    <w:rsid w:val="00DC377B"/>
    <w:rsid w:val="00DC3DE7"/>
    <w:rsid w:val="00DC4CB3"/>
    <w:rsid w:val="00DC4DA8"/>
    <w:rsid w:val="00DC5005"/>
    <w:rsid w:val="00DC5136"/>
    <w:rsid w:val="00DC5517"/>
    <w:rsid w:val="00DC5769"/>
    <w:rsid w:val="00DC5AF2"/>
    <w:rsid w:val="00DC5F12"/>
    <w:rsid w:val="00DC5FBC"/>
    <w:rsid w:val="00DC5FD0"/>
    <w:rsid w:val="00DC60A2"/>
    <w:rsid w:val="00DC6296"/>
    <w:rsid w:val="00DC680F"/>
    <w:rsid w:val="00DC6B69"/>
    <w:rsid w:val="00DC6EC8"/>
    <w:rsid w:val="00DC6EF8"/>
    <w:rsid w:val="00DC70AA"/>
    <w:rsid w:val="00DC718C"/>
    <w:rsid w:val="00DC7419"/>
    <w:rsid w:val="00DC74DE"/>
    <w:rsid w:val="00DC7648"/>
    <w:rsid w:val="00DC771A"/>
    <w:rsid w:val="00DC7A1D"/>
    <w:rsid w:val="00DC7E2A"/>
    <w:rsid w:val="00DD010D"/>
    <w:rsid w:val="00DD02C9"/>
    <w:rsid w:val="00DD0569"/>
    <w:rsid w:val="00DD0A71"/>
    <w:rsid w:val="00DD0BCF"/>
    <w:rsid w:val="00DD0E57"/>
    <w:rsid w:val="00DD0FEC"/>
    <w:rsid w:val="00DD12B9"/>
    <w:rsid w:val="00DD13AC"/>
    <w:rsid w:val="00DD1486"/>
    <w:rsid w:val="00DD15DB"/>
    <w:rsid w:val="00DD1F9C"/>
    <w:rsid w:val="00DD2C87"/>
    <w:rsid w:val="00DD2EE4"/>
    <w:rsid w:val="00DD308E"/>
    <w:rsid w:val="00DD3907"/>
    <w:rsid w:val="00DD422C"/>
    <w:rsid w:val="00DD460A"/>
    <w:rsid w:val="00DD495A"/>
    <w:rsid w:val="00DD4E4F"/>
    <w:rsid w:val="00DD55DA"/>
    <w:rsid w:val="00DD5895"/>
    <w:rsid w:val="00DD5896"/>
    <w:rsid w:val="00DD5C36"/>
    <w:rsid w:val="00DD61B3"/>
    <w:rsid w:val="00DD63D8"/>
    <w:rsid w:val="00DD6BE6"/>
    <w:rsid w:val="00DD6FC4"/>
    <w:rsid w:val="00DD7514"/>
    <w:rsid w:val="00DD7672"/>
    <w:rsid w:val="00DD76F2"/>
    <w:rsid w:val="00DD7823"/>
    <w:rsid w:val="00DD7B43"/>
    <w:rsid w:val="00DD7BCC"/>
    <w:rsid w:val="00DE009E"/>
    <w:rsid w:val="00DE010E"/>
    <w:rsid w:val="00DE0196"/>
    <w:rsid w:val="00DE04E9"/>
    <w:rsid w:val="00DE0534"/>
    <w:rsid w:val="00DE06D5"/>
    <w:rsid w:val="00DE0A6C"/>
    <w:rsid w:val="00DE0E14"/>
    <w:rsid w:val="00DE1441"/>
    <w:rsid w:val="00DE1670"/>
    <w:rsid w:val="00DE174A"/>
    <w:rsid w:val="00DE1848"/>
    <w:rsid w:val="00DE200B"/>
    <w:rsid w:val="00DE231A"/>
    <w:rsid w:val="00DE24BF"/>
    <w:rsid w:val="00DE27E4"/>
    <w:rsid w:val="00DE2B05"/>
    <w:rsid w:val="00DE2BE8"/>
    <w:rsid w:val="00DE2E78"/>
    <w:rsid w:val="00DE3229"/>
    <w:rsid w:val="00DE3826"/>
    <w:rsid w:val="00DE3AEA"/>
    <w:rsid w:val="00DE3BD2"/>
    <w:rsid w:val="00DE3C3E"/>
    <w:rsid w:val="00DE3E12"/>
    <w:rsid w:val="00DE4244"/>
    <w:rsid w:val="00DE43E3"/>
    <w:rsid w:val="00DE45ED"/>
    <w:rsid w:val="00DE482D"/>
    <w:rsid w:val="00DE49CA"/>
    <w:rsid w:val="00DE4A72"/>
    <w:rsid w:val="00DE4B28"/>
    <w:rsid w:val="00DE4BB0"/>
    <w:rsid w:val="00DE4D3B"/>
    <w:rsid w:val="00DE4DB0"/>
    <w:rsid w:val="00DE5002"/>
    <w:rsid w:val="00DE5115"/>
    <w:rsid w:val="00DE55F8"/>
    <w:rsid w:val="00DE584F"/>
    <w:rsid w:val="00DE5BCF"/>
    <w:rsid w:val="00DE5E35"/>
    <w:rsid w:val="00DE5EFE"/>
    <w:rsid w:val="00DE5F5F"/>
    <w:rsid w:val="00DE5F68"/>
    <w:rsid w:val="00DE6922"/>
    <w:rsid w:val="00DE696F"/>
    <w:rsid w:val="00DE6EDC"/>
    <w:rsid w:val="00DE72C5"/>
    <w:rsid w:val="00DE7FC8"/>
    <w:rsid w:val="00DF00A4"/>
    <w:rsid w:val="00DF0498"/>
    <w:rsid w:val="00DF0736"/>
    <w:rsid w:val="00DF081A"/>
    <w:rsid w:val="00DF094F"/>
    <w:rsid w:val="00DF136B"/>
    <w:rsid w:val="00DF1A49"/>
    <w:rsid w:val="00DF1A70"/>
    <w:rsid w:val="00DF1C50"/>
    <w:rsid w:val="00DF1E2F"/>
    <w:rsid w:val="00DF1EA6"/>
    <w:rsid w:val="00DF1F51"/>
    <w:rsid w:val="00DF2005"/>
    <w:rsid w:val="00DF20E2"/>
    <w:rsid w:val="00DF2440"/>
    <w:rsid w:val="00DF2507"/>
    <w:rsid w:val="00DF2610"/>
    <w:rsid w:val="00DF27A9"/>
    <w:rsid w:val="00DF29EC"/>
    <w:rsid w:val="00DF2D18"/>
    <w:rsid w:val="00DF2D64"/>
    <w:rsid w:val="00DF2ED2"/>
    <w:rsid w:val="00DF305C"/>
    <w:rsid w:val="00DF310F"/>
    <w:rsid w:val="00DF322B"/>
    <w:rsid w:val="00DF331A"/>
    <w:rsid w:val="00DF342A"/>
    <w:rsid w:val="00DF3943"/>
    <w:rsid w:val="00DF3977"/>
    <w:rsid w:val="00DF3B9D"/>
    <w:rsid w:val="00DF4223"/>
    <w:rsid w:val="00DF46D6"/>
    <w:rsid w:val="00DF4A8D"/>
    <w:rsid w:val="00DF4BE7"/>
    <w:rsid w:val="00DF4CA2"/>
    <w:rsid w:val="00DF4D4B"/>
    <w:rsid w:val="00DF4E93"/>
    <w:rsid w:val="00DF5113"/>
    <w:rsid w:val="00DF54DD"/>
    <w:rsid w:val="00DF59D0"/>
    <w:rsid w:val="00DF5AA1"/>
    <w:rsid w:val="00DF5B62"/>
    <w:rsid w:val="00DF5F0D"/>
    <w:rsid w:val="00DF62C6"/>
    <w:rsid w:val="00DF64D6"/>
    <w:rsid w:val="00DF6666"/>
    <w:rsid w:val="00DF66AD"/>
    <w:rsid w:val="00DF66C7"/>
    <w:rsid w:val="00DF67A6"/>
    <w:rsid w:val="00DF6A15"/>
    <w:rsid w:val="00DF6B8F"/>
    <w:rsid w:val="00DF7077"/>
    <w:rsid w:val="00DF74CB"/>
    <w:rsid w:val="00DF75F0"/>
    <w:rsid w:val="00E0006B"/>
    <w:rsid w:val="00E005EF"/>
    <w:rsid w:val="00E0099C"/>
    <w:rsid w:val="00E009A4"/>
    <w:rsid w:val="00E00BB8"/>
    <w:rsid w:val="00E00DB9"/>
    <w:rsid w:val="00E00E5A"/>
    <w:rsid w:val="00E00F04"/>
    <w:rsid w:val="00E00F14"/>
    <w:rsid w:val="00E00F6D"/>
    <w:rsid w:val="00E01363"/>
    <w:rsid w:val="00E013E9"/>
    <w:rsid w:val="00E01492"/>
    <w:rsid w:val="00E0154A"/>
    <w:rsid w:val="00E01916"/>
    <w:rsid w:val="00E01A5A"/>
    <w:rsid w:val="00E01BFD"/>
    <w:rsid w:val="00E01E2E"/>
    <w:rsid w:val="00E01F5B"/>
    <w:rsid w:val="00E02995"/>
    <w:rsid w:val="00E02A49"/>
    <w:rsid w:val="00E02D98"/>
    <w:rsid w:val="00E02EDE"/>
    <w:rsid w:val="00E037EB"/>
    <w:rsid w:val="00E039F1"/>
    <w:rsid w:val="00E03C51"/>
    <w:rsid w:val="00E04212"/>
    <w:rsid w:val="00E047A8"/>
    <w:rsid w:val="00E04E3E"/>
    <w:rsid w:val="00E052FE"/>
    <w:rsid w:val="00E0550E"/>
    <w:rsid w:val="00E05962"/>
    <w:rsid w:val="00E05A1B"/>
    <w:rsid w:val="00E05ECE"/>
    <w:rsid w:val="00E065F8"/>
    <w:rsid w:val="00E06649"/>
    <w:rsid w:val="00E06A18"/>
    <w:rsid w:val="00E06A77"/>
    <w:rsid w:val="00E06CEF"/>
    <w:rsid w:val="00E07118"/>
    <w:rsid w:val="00E07433"/>
    <w:rsid w:val="00E0743A"/>
    <w:rsid w:val="00E078E7"/>
    <w:rsid w:val="00E079E5"/>
    <w:rsid w:val="00E106FC"/>
    <w:rsid w:val="00E10DB5"/>
    <w:rsid w:val="00E1104E"/>
    <w:rsid w:val="00E1125B"/>
    <w:rsid w:val="00E11680"/>
    <w:rsid w:val="00E11C1C"/>
    <w:rsid w:val="00E11CF6"/>
    <w:rsid w:val="00E120D8"/>
    <w:rsid w:val="00E12169"/>
    <w:rsid w:val="00E128BA"/>
    <w:rsid w:val="00E12D25"/>
    <w:rsid w:val="00E12D96"/>
    <w:rsid w:val="00E12DCC"/>
    <w:rsid w:val="00E137C7"/>
    <w:rsid w:val="00E138B2"/>
    <w:rsid w:val="00E139A8"/>
    <w:rsid w:val="00E13A4F"/>
    <w:rsid w:val="00E13B39"/>
    <w:rsid w:val="00E13BBF"/>
    <w:rsid w:val="00E13F14"/>
    <w:rsid w:val="00E14688"/>
    <w:rsid w:val="00E14AA8"/>
    <w:rsid w:val="00E14BA8"/>
    <w:rsid w:val="00E1512B"/>
    <w:rsid w:val="00E153D7"/>
    <w:rsid w:val="00E1547F"/>
    <w:rsid w:val="00E1583A"/>
    <w:rsid w:val="00E15869"/>
    <w:rsid w:val="00E1591A"/>
    <w:rsid w:val="00E15B76"/>
    <w:rsid w:val="00E15E73"/>
    <w:rsid w:val="00E165A8"/>
    <w:rsid w:val="00E1671C"/>
    <w:rsid w:val="00E16A74"/>
    <w:rsid w:val="00E16AAD"/>
    <w:rsid w:val="00E16C11"/>
    <w:rsid w:val="00E16D10"/>
    <w:rsid w:val="00E16D26"/>
    <w:rsid w:val="00E17103"/>
    <w:rsid w:val="00E17763"/>
    <w:rsid w:val="00E17CC7"/>
    <w:rsid w:val="00E17D78"/>
    <w:rsid w:val="00E17ED3"/>
    <w:rsid w:val="00E206B6"/>
    <w:rsid w:val="00E20839"/>
    <w:rsid w:val="00E20962"/>
    <w:rsid w:val="00E20BC2"/>
    <w:rsid w:val="00E20DBE"/>
    <w:rsid w:val="00E20EB8"/>
    <w:rsid w:val="00E20FD4"/>
    <w:rsid w:val="00E21884"/>
    <w:rsid w:val="00E21BA9"/>
    <w:rsid w:val="00E21BD9"/>
    <w:rsid w:val="00E21E6C"/>
    <w:rsid w:val="00E21FCA"/>
    <w:rsid w:val="00E22302"/>
    <w:rsid w:val="00E2240D"/>
    <w:rsid w:val="00E22467"/>
    <w:rsid w:val="00E22665"/>
    <w:rsid w:val="00E22AAB"/>
    <w:rsid w:val="00E22B21"/>
    <w:rsid w:val="00E22B7A"/>
    <w:rsid w:val="00E22C6C"/>
    <w:rsid w:val="00E22E2B"/>
    <w:rsid w:val="00E2309B"/>
    <w:rsid w:val="00E230F1"/>
    <w:rsid w:val="00E232AB"/>
    <w:rsid w:val="00E23785"/>
    <w:rsid w:val="00E23A2B"/>
    <w:rsid w:val="00E23A4A"/>
    <w:rsid w:val="00E23BB0"/>
    <w:rsid w:val="00E23CAA"/>
    <w:rsid w:val="00E24118"/>
    <w:rsid w:val="00E2413C"/>
    <w:rsid w:val="00E241B4"/>
    <w:rsid w:val="00E2428F"/>
    <w:rsid w:val="00E2436A"/>
    <w:rsid w:val="00E24541"/>
    <w:rsid w:val="00E246E4"/>
    <w:rsid w:val="00E2491E"/>
    <w:rsid w:val="00E25023"/>
    <w:rsid w:val="00E25285"/>
    <w:rsid w:val="00E25351"/>
    <w:rsid w:val="00E25362"/>
    <w:rsid w:val="00E25703"/>
    <w:rsid w:val="00E25ABA"/>
    <w:rsid w:val="00E25B49"/>
    <w:rsid w:val="00E25EC4"/>
    <w:rsid w:val="00E266DC"/>
    <w:rsid w:val="00E26997"/>
    <w:rsid w:val="00E26A93"/>
    <w:rsid w:val="00E26E27"/>
    <w:rsid w:val="00E27130"/>
    <w:rsid w:val="00E27739"/>
    <w:rsid w:val="00E2784E"/>
    <w:rsid w:val="00E278A5"/>
    <w:rsid w:val="00E27900"/>
    <w:rsid w:val="00E27E1C"/>
    <w:rsid w:val="00E27F98"/>
    <w:rsid w:val="00E27FF1"/>
    <w:rsid w:val="00E30154"/>
    <w:rsid w:val="00E3037B"/>
    <w:rsid w:val="00E3055E"/>
    <w:rsid w:val="00E30DF1"/>
    <w:rsid w:val="00E30E5B"/>
    <w:rsid w:val="00E313B7"/>
    <w:rsid w:val="00E3190D"/>
    <w:rsid w:val="00E31961"/>
    <w:rsid w:val="00E31A25"/>
    <w:rsid w:val="00E32122"/>
    <w:rsid w:val="00E322DA"/>
    <w:rsid w:val="00E32595"/>
    <w:rsid w:val="00E326AC"/>
    <w:rsid w:val="00E32B54"/>
    <w:rsid w:val="00E32DAC"/>
    <w:rsid w:val="00E33336"/>
    <w:rsid w:val="00E33460"/>
    <w:rsid w:val="00E3383C"/>
    <w:rsid w:val="00E33C5D"/>
    <w:rsid w:val="00E33F0B"/>
    <w:rsid w:val="00E34105"/>
    <w:rsid w:val="00E347B5"/>
    <w:rsid w:val="00E34BBD"/>
    <w:rsid w:val="00E34E5C"/>
    <w:rsid w:val="00E3505C"/>
    <w:rsid w:val="00E35710"/>
    <w:rsid w:val="00E3598E"/>
    <w:rsid w:val="00E35ACA"/>
    <w:rsid w:val="00E35CA2"/>
    <w:rsid w:val="00E35DB1"/>
    <w:rsid w:val="00E35E02"/>
    <w:rsid w:val="00E367B1"/>
    <w:rsid w:val="00E36896"/>
    <w:rsid w:val="00E36964"/>
    <w:rsid w:val="00E369DE"/>
    <w:rsid w:val="00E36A67"/>
    <w:rsid w:val="00E37098"/>
    <w:rsid w:val="00E370DC"/>
    <w:rsid w:val="00E37231"/>
    <w:rsid w:val="00E3734A"/>
    <w:rsid w:val="00E374D5"/>
    <w:rsid w:val="00E375C5"/>
    <w:rsid w:val="00E37742"/>
    <w:rsid w:val="00E377A3"/>
    <w:rsid w:val="00E379F0"/>
    <w:rsid w:val="00E37DD6"/>
    <w:rsid w:val="00E37DF3"/>
    <w:rsid w:val="00E37F18"/>
    <w:rsid w:val="00E37F53"/>
    <w:rsid w:val="00E37FAD"/>
    <w:rsid w:val="00E403CC"/>
    <w:rsid w:val="00E40473"/>
    <w:rsid w:val="00E40508"/>
    <w:rsid w:val="00E40511"/>
    <w:rsid w:val="00E4064B"/>
    <w:rsid w:val="00E408C5"/>
    <w:rsid w:val="00E40B52"/>
    <w:rsid w:val="00E40BEB"/>
    <w:rsid w:val="00E40FE3"/>
    <w:rsid w:val="00E41107"/>
    <w:rsid w:val="00E41249"/>
    <w:rsid w:val="00E414FC"/>
    <w:rsid w:val="00E41835"/>
    <w:rsid w:val="00E41AC6"/>
    <w:rsid w:val="00E41C12"/>
    <w:rsid w:val="00E42002"/>
    <w:rsid w:val="00E4236F"/>
    <w:rsid w:val="00E423C8"/>
    <w:rsid w:val="00E42951"/>
    <w:rsid w:val="00E42C06"/>
    <w:rsid w:val="00E43186"/>
    <w:rsid w:val="00E4372A"/>
    <w:rsid w:val="00E43788"/>
    <w:rsid w:val="00E43815"/>
    <w:rsid w:val="00E438CE"/>
    <w:rsid w:val="00E43D39"/>
    <w:rsid w:val="00E4425F"/>
    <w:rsid w:val="00E443F9"/>
    <w:rsid w:val="00E447F7"/>
    <w:rsid w:val="00E44879"/>
    <w:rsid w:val="00E44892"/>
    <w:rsid w:val="00E44E94"/>
    <w:rsid w:val="00E461AB"/>
    <w:rsid w:val="00E46C10"/>
    <w:rsid w:val="00E46CD2"/>
    <w:rsid w:val="00E46F68"/>
    <w:rsid w:val="00E470D6"/>
    <w:rsid w:val="00E4717D"/>
    <w:rsid w:val="00E4737F"/>
    <w:rsid w:val="00E50021"/>
    <w:rsid w:val="00E500F3"/>
    <w:rsid w:val="00E50A1E"/>
    <w:rsid w:val="00E5123A"/>
    <w:rsid w:val="00E513BF"/>
    <w:rsid w:val="00E515E1"/>
    <w:rsid w:val="00E51AC8"/>
    <w:rsid w:val="00E51B6A"/>
    <w:rsid w:val="00E526B5"/>
    <w:rsid w:val="00E527C7"/>
    <w:rsid w:val="00E52A47"/>
    <w:rsid w:val="00E52C96"/>
    <w:rsid w:val="00E52D62"/>
    <w:rsid w:val="00E53091"/>
    <w:rsid w:val="00E53178"/>
    <w:rsid w:val="00E53278"/>
    <w:rsid w:val="00E53765"/>
    <w:rsid w:val="00E5385A"/>
    <w:rsid w:val="00E539D7"/>
    <w:rsid w:val="00E53B5F"/>
    <w:rsid w:val="00E53D8F"/>
    <w:rsid w:val="00E53E47"/>
    <w:rsid w:val="00E53EED"/>
    <w:rsid w:val="00E54091"/>
    <w:rsid w:val="00E54166"/>
    <w:rsid w:val="00E5421A"/>
    <w:rsid w:val="00E54223"/>
    <w:rsid w:val="00E543B5"/>
    <w:rsid w:val="00E5452C"/>
    <w:rsid w:val="00E54A6F"/>
    <w:rsid w:val="00E54DDB"/>
    <w:rsid w:val="00E55015"/>
    <w:rsid w:val="00E55E22"/>
    <w:rsid w:val="00E55E30"/>
    <w:rsid w:val="00E56043"/>
    <w:rsid w:val="00E562F2"/>
    <w:rsid w:val="00E56377"/>
    <w:rsid w:val="00E5671B"/>
    <w:rsid w:val="00E56CD1"/>
    <w:rsid w:val="00E57626"/>
    <w:rsid w:val="00E57634"/>
    <w:rsid w:val="00E57639"/>
    <w:rsid w:val="00E57DC7"/>
    <w:rsid w:val="00E57EA8"/>
    <w:rsid w:val="00E601F6"/>
    <w:rsid w:val="00E603A6"/>
    <w:rsid w:val="00E6076A"/>
    <w:rsid w:val="00E60C65"/>
    <w:rsid w:val="00E60C93"/>
    <w:rsid w:val="00E60D28"/>
    <w:rsid w:val="00E60EB7"/>
    <w:rsid w:val="00E60EC9"/>
    <w:rsid w:val="00E60FA2"/>
    <w:rsid w:val="00E6122F"/>
    <w:rsid w:val="00E61563"/>
    <w:rsid w:val="00E619DE"/>
    <w:rsid w:val="00E61B63"/>
    <w:rsid w:val="00E626C8"/>
    <w:rsid w:val="00E62A06"/>
    <w:rsid w:val="00E62D8E"/>
    <w:rsid w:val="00E62DA5"/>
    <w:rsid w:val="00E62EE4"/>
    <w:rsid w:val="00E62F9A"/>
    <w:rsid w:val="00E62FEA"/>
    <w:rsid w:val="00E63080"/>
    <w:rsid w:val="00E63396"/>
    <w:rsid w:val="00E636ED"/>
    <w:rsid w:val="00E63A1B"/>
    <w:rsid w:val="00E63A2A"/>
    <w:rsid w:val="00E63C85"/>
    <w:rsid w:val="00E63FB2"/>
    <w:rsid w:val="00E6448D"/>
    <w:rsid w:val="00E646EE"/>
    <w:rsid w:val="00E64BC7"/>
    <w:rsid w:val="00E64DC0"/>
    <w:rsid w:val="00E64F09"/>
    <w:rsid w:val="00E64F0F"/>
    <w:rsid w:val="00E65016"/>
    <w:rsid w:val="00E6599E"/>
    <w:rsid w:val="00E659B4"/>
    <w:rsid w:val="00E65C0B"/>
    <w:rsid w:val="00E65C97"/>
    <w:rsid w:val="00E65CF5"/>
    <w:rsid w:val="00E66461"/>
    <w:rsid w:val="00E665A8"/>
    <w:rsid w:val="00E66E22"/>
    <w:rsid w:val="00E67152"/>
    <w:rsid w:val="00E671C1"/>
    <w:rsid w:val="00E675E1"/>
    <w:rsid w:val="00E676EE"/>
    <w:rsid w:val="00E67971"/>
    <w:rsid w:val="00E67A80"/>
    <w:rsid w:val="00E67B46"/>
    <w:rsid w:val="00E67C11"/>
    <w:rsid w:val="00E7005D"/>
    <w:rsid w:val="00E701B8"/>
    <w:rsid w:val="00E70218"/>
    <w:rsid w:val="00E70307"/>
    <w:rsid w:val="00E70704"/>
    <w:rsid w:val="00E7079C"/>
    <w:rsid w:val="00E71030"/>
    <w:rsid w:val="00E71102"/>
    <w:rsid w:val="00E7143E"/>
    <w:rsid w:val="00E714D3"/>
    <w:rsid w:val="00E71572"/>
    <w:rsid w:val="00E715D4"/>
    <w:rsid w:val="00E71799"/>
    <w:rsid w:val="00E71B96"/>
    <w:rsid w:val="00E71D3A"/>
    <w:rsid w:val="00E71D5B"/>
    <w:rsid w:val="00E71DAC"/>
    <w:rsid w:val="00E71DF2"/>
    <w:rsid w:val="00E72117"/>
    <w:rsid w:val="00E7269D"/>
    <w:rsid w:val="00E7283B"/>
    <w:rsid w:val="00E729B4"/>
    <w:rsid w:val="00E72F7B"/>
    <w:rsid w:val="00E735C0"/>
    <w:rsid w:val="00E73664"/>
    <w:rsid w:val="00E738D0"/>
    <w:rsid w:val="00E7397F"/>
    <w:rsid w:val="00E73F53"/>
    <w:rsid w:val="00E741F2"/>
    <w:rsid w:val="00E74378"/>
    <w:rsid w:val="00E74444"/>
    <w:rsid w:val="00E7456A"/>
    <w:rsid w:val="00E74746"/>
    <w:rsid w:val="00E7499D"/>
    <w:rsid w:val="00E74A64"/>
    <w:rsid w:val="00E74DAF"/>
    <w:rsid w:val="00E7525A"/>
    <w:rsid w:val="00E7531A"/>
    <w:rsid w:val="00E7544E"/>
    <w:rsid w:val="00E75C8C"/>
    <w:rsid w:val="00E7644A"/>
    <w:rsid w:val="00E767E6"/>
    <w:rsid w:val="00E7684B"/>
    <w:rsid w:val="00E76927"/>
    <w:rsid w:val="00E7761E"/>
    <w:rsid w:val="00E779A0"/>
    <w:rsid w:val="00E77C57"/>
    <w:rsid w:val="00E77F5E"/>
    <w:rsid w:val="00E80236"/>
    <w:rsid w:val="00E80265"/>
    <w:rsid w:val="00E803D3"/>
    <w:rsid w:val="00E80481"/>
    <w:rsid w:val="00E80D9C"/>
    <w:rsid w:val="00E813F4"/>
    <w:rsid w:val="00E8142B"/>
    <w:rsid w:val="00E81522"/>
    <w:rsid w:val="00E8159F"/>
    <w:rsid w:val="00E817C2"/>
    <w:rsid w:val="00E81AA0"/>
    <w:rsid w:val="00E81B29"/>
    <w:rsid w:val="00E81B45"/>
    <w:rsid w:val="00E81C7D"/>
    <w:rsid w:val="00E82024"/>
    <w:rsid w:val="00E8203D"/>
    <w:rsid w:val="00E8231A"/>
    <w:rsid w:val="00E82344"/>
    <w:rsid w:val="00E8277C"/>
    <w:rsid w:val="00E82794"/>
    <w:rsid w:val="00E82F0D"/>
    <w:rsid w:val="00E83076"/>
    <w:rsid w:val="00E834F9"/>
    <w:rsid w:val="00E836E1"/>
    <w:rsid w:val="00E83DCE"/>
    <w:rsid w:val="00E84095"/>
    <w:rsid w:val="00E84262"/>
    <w:rsid w:val="00E844D3"/>
    <w:rsid w:val="00E844E8"/>
    <w:rsid w:val="00E845E0"/>
    <w:rsid w:val="00E84682"/>
    <w:rsid w:val="00E846DD"/>
    <w:rsid w:val="00E84983"/>
    <w:rsid w:val="00E84BDA"/>
    <w:rsid w:val="00E84ECB"/>
    <w:rsid w:val="00E85796"/>
    <w:rsid w:val="00E85BA6"/>
    <w:rsid w:val="00E8611C"/>
    <w:rsid w:val="00E8651D"/>
    <w:rsid w:val="00E8661E"/>
    <w:rsid w:val="00E86C5A"/>
    <w:rsid w:val="00E86D3C"/>
    <w:rsid w:val="00E86DDE"/>
    <w:rsid w:val="00E86E47"/>
    <w:rsid w:val="00E872D7"/>
    <w:rsid w:val="00E873E1"/>
    <w:rsid w:val="00E873E2"/>
    <w:rsid w:val="00E873EC"/>
    <w:rsid w:val="00E87414"/>
    <w:rsid w:val="00E8748F"/>
    <w:rsid w:val="00E877B5"/>
    <w:rsid w:val="00E87BEC"/>
    <w:rsid w:val="00E901CE"/>
    <w:rsid w:val="00E90D79"/>
    <w:rsid w:val="00E91249"/>
    <w:rsid w:val="00E9128C"/>
    <w:rsid w:val="00E91818"/>
    <w:rsid w:val="00E91C16"/>
    <w:rsid w:val="00E91F25"/>
    <w:rsid w:val="00E9201B"/>
    <w:rsid w:val="00E92242"/>
    <w:rsid w:val="00E9235A"/>
    <w:rsid w:val="00E924BF"/>
    <w:rsid w:val="00E9289F"/>
    <w:rsid w:val="00E9304D"/>
    <w:rsid w:val="00E934EA"/>
    <w:rsid w:val="00E9372E"/>
    <w:rsid w:val="00E9373E"/>
    <w:rsid w:val="00E93B96"/>
    <w:rsid w:val="00E93F7D"/>
    <w:rsid w:val="00E94216"/>
    <w:rsid w:val="00E942C9"/>
    <w:rsid w:val="00E9467E"/>
    <w:rsid w:val="00E94DA2"/>
    <w:rsid w:val="00E950DE"/>
    <w:rsid w:val="00E95239"/>
    <w:rsid w:val="00E95342"/>
    <w:rsid w:val="00E9599F"/>
    <w:rsid w:val="00E95BFA"/>
    <w:rsid w:val="00E95F79"/>
    <w:rsid w:val="00E96194"/>
    <w:rsid w:val="00E9620B"/>
    <w:rsid w:val="00E9638C"/>
    <w:rsid w:val="00E965CF"/>
    <w:rsid w:val="00E96740"/>
    <w:rsid w:val="00E968A1"/>
    <w:rsid w:val="00E96A3B"/>
    <w:rsid w:val="00E96B8B"/>
    <w:rsid w:val="00E96ECD"/>
    <w:rsid w:val="00E97105"/>
    <w:rsid w:val="00E9725E"/>
    <w:rsid w:val="00E9764A"/>
    <w:rsid w:val="00E97A08"/>
    <w:rsid w:val="00EA0112"/>
    <w:rsid w:val="00EA0449"/>
    <w:rsid w:val="00EA07AB"/>
    <w:rsid w:val="00EA0A92"/>
    <w:rsid w:val="00EA0BAD"/>
    <w:rsid w:val="00EA0BF1"/>
    <w:rsid w:val="00EA0C0A"/>
    <w:rsid w:val="00EA0C18"/>
    <w:rsid w:val="00EA0C2A"/>
    <w:rsid w:val="00EA0D93"/>
    <w:rsid w:val="00EA0E32"/>
    <w:rsid w:val="00EA12DD"/>
    <w:rsid w:val="00EA134E"/>
    <w:rsid w:val="00EA2080"/>
    <w:rsid w:val="00EA21CE"/>
    <w:rsid w:val="00EA2233"/>
    <w:rsid w:val="00EA2237"/>
    <w:rsid w:val="00EA24CD"/>
    <w:rsid w:val="00EA2D9B"/>
    <w:rsid w:val="00EA2E1B"/>
    <w:rsid w:val="00EA2E43"/>
    <w:rsid w:val="00EA3325"/>
    <w:rsid w:val="00EA3521"/>
    <w:rsid w:val="00EA35D3"/>
    <w:rsid w:val="00EA38CB"/>
    <w:rsid w:val="00EA39C3"/>
    <w:rsid w:val="00EA3B69"/>
    <w:rsid w:val="00EA3DDD"/>
    <w:rsid w:val="00EA3EB4"/>
    <w:rsid w:val="00EA3FE8"/>
    <w:rsid w:val="00EA4DBB"/>
    <w:rsid w:val="00EA5232"/>
    <w:rsid w:val="00EA5598"/>
    <w:rsid w:val="00EA55D1"/>
    <w:rsid w:val="00EA581C"/>
    <w:rsid w:val="00EA58D9"/>
    <w:rsid w:val="00EA5B2C"/>
    <w:rsid w:val="00EA5C65"/>
    <w:rsid w:val="00EA5E4F"/>
    <w:rsid w:val="00EA5EE3"/>
    <w:rsid w:val="00EA5FC8"/>
    <w:rsid w:val="00EA60F4"/>
    <w:rsid w:val="00EA6486"/>
    <w:rsid w:val="00EA6928"/>
    <w:rsid w:val="00EA6FAE"/>
    <w:rsid w:val="00EA6FF0"/>
    <w:rsid w:val="00EA70F2"/>
    <w:rsid w:val="00EA77FE"/>
    <w:rsid w:val="00EA7B93"/>
    <w:rsid w:val="00EB000B"/>
    <w:rsid w:val="00EB005B"/>
    <w:rsid w:val="00EB02FA"/>
    <w:rsid w:val="00EB035E"/>
    <w:rsid w:val="00EB0781"/>
    <w:rsid w:val="00EB07E7"/>
    <w:rsid w:val="00EB0C28"/>
    <w:rsid w:val="00EB0C93"/>
    <w:rsid w:val="00EB0DCC"/>
    <w:rsid w:val="00EB0EB6"/>
    <w:rsid w:val="00EB0FE0"/>
    <w:rsid w:val="00EB116F"/>
    <w:rsid w:val="00EB11F0"/>
    <w:rsid w:val="00EB1494"/>
    <w:rsid w:val="00EB182A"/>
    <w:rsid w:val="00EB1AB9"/>
    <w:rsid w:val="00EB25D7"/>
    <w:rsid w:val="00EB269A"/>
    <w:rsid w:val="00EB2D3D"/>
    <w:rsid w:val="00EB317B"/>
    <w:rsid w:val="00EB31CF"/>
    <w:rsid w:val="00EB32A9"/>
    <w:rsid w:val="00EB32B3"/>
    <w:rsid w:val="00EB33B3"/>
    <w:rsid w:val="00EB33C3"/>
    <w:rsid w:val="00EB342C"/>
    <w:rsid w:val="00EB3947"/>
    <w:rsid w:val="00EB39FD"/>
    <w:rsid w:val="00EB465B"/>
    <w:rsid w:val="00EB4664"/>
    <w:rsid w:val="00EB4869"/>
    <w:rsid w:val="00EB48BB"/>
    <w:rsid w:val="00EB4A11"/>
    <w:rsid w:val="00EB517D"/>
    <w:rsid w:val="00EB5543"/>
    <w:rsid w:val="00EB558E"/>
    <w:rsid w:val="00EB559E"/>
    <w:rsid w:val="00EB57ED"/>
    <w:rsid w:val="00EB5E8B"/>
    <w:rsid w:val="00EB647C"/>
    <w:rsid w:val="00EB6747"/>
    <w:rsid w:val="00EB6D8F"/>
    <w:rsid w:val="00EB7053"/>
    <w:rsid w:val="00EB70E1"/>
    <w:rsid w:val="00EB718C"/>
    <w:rsid w:val="00EB71E0"/>
    <w:rsid w:val="00EB7361"/>
    <w:rsid w:val="00EB737E"/>
    <w:rsid w:val="00EB76A7"/>
    <w:rsid w:val="00EB7702"/>
    <w:rsid w:val="00EB7758"/>
    <w:rsid w:val="00EB7D97"/>
    <w:rsid w:val="00EB7F64"/>
    <w:rsid w:val="00EC0360"/>
    <w:rsid w:val="00EC043B"/>
    <w:rsid w:val="00EC0505"/>
    <w:rsid w:val="00EC0634"/>
    <w:rsid w:val="00EC0A5D"/>
    <w:rsid w:val="00EC0D3A"/>
    <w:rsid w:val="00EC0F66"/>
    <w:rsid w:val="00EC1219"/>
    <w:rsid w:val="00EC145C"/>
    <w:rsid w:val="00EC162F"/>
    <w:rsid w:val="00EC1E7A"/>
    <w:rsid w:val="00EC1F3A"/>
    <w:rsid w:val="00EC232D"/>
    <w:rsid w:val="00EC23B2"/>
    <w:rsid w:val="00EC2CFA"/>
    <w:rsid w:val="00EC3296"/>
    <w:rsid w:val="00EC3305"/>
    <w:rsid w:val="00EC342F"/>
    <w:rsid w:val="00EC3865"/>
    <w:rsid w:val="00EC38B4"/>
    <w:rsid w:val="00EC39CB"/>
    <w:rsid w:val="00EC3B63"/>
    <w:rsid w:val="00EC3EBA"/>
    <w:rsid w:val="00EC4194"/>
    <w:rsid w:val="00EC436B"/>
    <w:rsid w:val="00EC447C"/>
    <w:rsid w:val="00EC44B5"/>
    <w:rsid w:val="00EC4E46"/>
    <w:rsid w:val="00EC4EFE"/>
    <w:rsid w:val="00EC547C"/>
    <w:rsid w:val="00EC56CD"/>
    <w:rsid w:val="00EC56EC"/>
    <w:rsid w:val="00EC5770"/>
    <w:rsid w:val="00EC5CD3"/>
    <w:rsid w:val="00EC5F43"/>
    <w:rsid w:val="00EC609D"/>
    <w:rsid w:val="00EC6267"/>
    <w:rsid w:val="00EC67E4"/>
    <w:rsid w:val="00EC6BF7"/>
    <w:rsid w:val="00EC6CC1"/>
    <w:rsid w:val="00EC6F5F"/>
    <w:rsid w:val="00EC768C"/>
    <w:rsid w:val="00EC76E8"/>
    <w:rsid w:val="00EC7B33"/>
    <w:rsid w:val="00EC7D08"/>
    <w:rsid w:val="00EC7DF1"/>
    <w:rsid w:val="00ED0056"/>
    <w:rsid w:val="00ED00E4"/>
    <w:rsid w:val="00ED01D0"/>
    <w:rsid w:val="00ED04B8"/>
    <w:rsid w:val="00ED05F6"/>
    <w:rsid w:val="00ED0872"/>
    <w:rsid w:val="00ED0C2F"/>
    <w:rsid w:val="00ED12F7"/>
    <w:rsid w:val="00ED1552"/>
    <w:rsid w:val="00ED1749"/>
    <w:rsid w:val="00ED1860"/>
    <w:rsid w:val="00ED1A16"/>
    <w:rsid w:val="00ED1F31"/>
    <w:rsid w:val="00ED25DB"/>
    <w:rsid w:val="00ED28B6"/>
    <w:rsid w:val="00ED29A2"/>
    <w:rsid w:val="00ED29B6"/>
    <w:rsid w:val="00ED2A53"/>
    <w:rsid w:val="00ED2CC0"/>
    <w:rsid w:val="00ED2F2B"/>
    <w:rsid w:val="00ED33BA"/>
    <w:rsid w:val="00ED342B"/>
    <w:rsid w:val="00ED3BC0"/>
    <w:rsid w:val="00ED3C4A"/>
    <w:rsid w:val="00ED3D77"/>
    <w:rsid w:val="00ED3E04"/>
    <w:rsid w:val="00ED423B"/>
    <w:rsid w:val="00ED4263"/>
    <w:rsid w:val="00ED4276"/>
    <w:rsid w:val="00ED4852"/>
    <w:rsid w:val="00ED4B46"/>
    <w:rsid w:val="00ED4D8E"/>
    <w:rsid w:val="00ED4E57"/>
    <w:rsid w:val="00ED4F05"/>
    <w:rsid w:val="00ED4F23"/>
    <w:rsid w:val="00ED5236"/>
    <w:rsid w:val="00ED551C"/>
    <w:rsid w:val="00ED5637"/>
    <w:rsid w:val="00ED583E"/>
    <w:rsid w:val="00ED5A1E"/>
    <w:rsid w:val="00ED5ACF"/>
    <w:rsid w:val="00ED5FF9"/>
    <w:rsid w:val="00ED626D"/>
    <w:rsid w:val="00ED6CC1"/>
    <w:rsid w:val="00ED733C"/>
    <w:rsid w:val="00ED7427"/>
    <w:rsid w:val="00ED7498"/>
    <w:rsid w:val="00ED74FD"/>
    <w:rsid w:val="00ED75CF"/>
    <w:rsid w:val="00ED762E"/>
    <w:rsid w:val="00ED7799"/>
    <w:rsid w:val="00ED789E"/>
    <w:rsid w:val="00EE0744"/>
    <w:rsid w:val="00EE0777"/>
    <w:rsid w:val="00EE0A6E"/>
    <w:rsid w:val="00EE105B"/>
    <w:rsid w:val="00EE1398"/>
    <w:rsid w:val="00EE1D3C"/>
    <w:rsid w:val="00EE1DD9"/>
    <w:rsid w:val="00EE1F26"/>
    <w:rsid w:val="00EE2099"/>
    <w:rsid w:val="00EE2562"/>
    <w:rsid w:val="00EE25F0"/>
    <w:rsid w:val="00EE2693"/>
    <w:rsid w:val="00EE29FE"/>
    <w:rsid w:val="00EE2C98"/>
    <w:rsid w:val="00EE2D5D"/>
    <w:rsid w:val="00EE33D3"/>
    <w:rsid w:val="00EE37E3"/>
    <w:rsid w:val="00EE38BB"/>
    <w:rsid w:val="00EE3A67"/>
    <w:rsid w:val="00EE3A83"/>
    <w:rsid w:val="00EE3D59"/>
    <w:rsid w:val="00EE3F00"/>
    <w:rsid w:val="00EE407F"/>
    <w:rsid w:val="00EE427A"/>
    <w:rsid w:val="00EE4A65"/>
    <w:rsid w:val="00EE4E7B"/>
    <w:rsid w:val="00EE4F82"/>
    <w:rsid w:val="00EE53C4"/>
    <w:rsid w:val="00EE62F0"/>
    <w:rsid w:val="00EE63BA"/>
    <w:rsid w:val="00EE66B1"/>
    <w:rsid w:val="00EE6877"/>
    <w:rsid w:val="00EE6F50"/>
    <w:rsid w:val="00EE725C"/>
    <w:rsid w:val="00EE72D2"/>
    <w:rsid w:val="00EE7780"/>
    <w:rsid w:val="00EE78FE"/>
    <w:rsid w:val="00EE7B1F"/>
    <w:rsid w:val="00EE7C05"/>
    <w:rsid w:val="00EF0458"/>
    <w:rsid w:val="00EF05B4"/>
    <w:rsid w:val="00EF0676"/>
    <w:rsid w:val="00EF0B83"/>
    <w:rsid w:val="00EF0FBD"/>
    <w:rsid w:val="00EF12AD"/>
    <w:rsid w:val="00EF16DD"/>
    <w:rsid w:val="00EF1861"/>
    <w:rsid w:val="00EF1AEF"/>
    <w:rsid w:val="00EF1C0F"/>
    <w:rsid w:val="00EF1C40"/>
    <w:rsid w:val="00EF1CBC"/>
    <w:rsid w:val="00EF1E16"/>
    <w:rsid w:val="00EF2798"/>
    <w:rsid w:val="00EF2836"/>
    <w:rsid w:val="00EF2AF4"/>
    <w:rsid w:val="00EF34AA"/>
    <w:rsid w:val="00EF3818"/>
    <w:rsid w:val="00EF3CE1"/>
    <w:rsid w:val="00EF401B"/>
    <w:rsid w:val="00EF4055"/>
    <w:rsid w:val="00EF4350"/>
    <w:rsid w:val="00EF51A9"/>
    <w:rsid w:val="00EF529C"/>
    <w:rsid w:val="00EF53E0"/>
    <w:rsid w:val="00EF5D39"/>
    <w:rsid w:val="00EF604F"/>
    <w:rsid w:val="00EF627C"/>
    <w:rsid w:val="00EF62CF"/>
    <w:rsid w:val="00EF6D26"/>
    <w:rsid w:val="00EF6D78"/>
    <w:rsid w:val="00EF6E52"/>
    <w:rsid w:val="00EF744C"/>
    <w:rsid w:val="00EF76F8"/>
    <w:rsid w:val="00EF7802"/>
    <w:rsid w:val="00EF7943"/>
    <w:rsid w:val="00EF7A6B"/>
    <w:rsid w:val="00F00188"/>
    <w:rsid w:val="00F004F3"/>
    <w:rsid w:val="00F006C5"/>
    <w:rsid w:val="00F00E51"/>
    <w:rsid w:val="00F01428"/>
    <w:rsid w:val="00F01480"/>
    <w:rsid w:val="00F01660"/>
    <w:rsid w:val="00F01875"/>
    <w:rsid w:val="00F019FC"/>
    <w:rsid w:val="00F01C19"/>
    <w:rsid w:val="00F02417"/>
    <w:rsid w:val="00F02727"/>
    <w:rsid w:val="00F02971"/>
    <w:rsid w:val="00F02CD0"/>
    <w:rsid w:val="00F030F7"/>
    <w:rsid w:val="00F0314A"/>
    <w:rsid w:val="00F03253"/>
    <w:rsid w:val="00F03525"/>
    <w:rsid w:val="00F039EE"/>
    <w:rsid w:val="00F03A5F"/>
    <w:rsid w:val="00F03CBC"/>
    <w:rsid w:val="00F03D1D"/>
    <w:rsid w:val="00F04008"/>
    <w:rsid w:val="00F0422C"/>
    <w:rsid w:val="00F0439E"/>
    <w:rsid w:val="00F044C6"/>
    <w:rsid w:val="00F04AC3"/>
    <w:rsid w:val="00F04B41"/>
    <w:rsid w:val="00F04CBE"/>
    <w:rsid w:val="00F059D4"/>
    <w:rsid w:val="00F05E3D"/>
    <w:rsid w:val="00F06028"/>
    <w:rsid w:val="00F06C18"/>
    <w:rsid w:val="00F06CE1"/>
    <w:rsid w:val="00F06DC1"/>
    <w:rsid w:val="00F06EAA"/>
    <w:rsid w:val="00F0716D"/>
    <w:rsid w:val="00F07364"/>
    <w:rsid w:val="00F0762C"/>
    <w:rsid w:val="00F07821"/>
    <w:rsid w:val="00F0788C"/>
    <w:rsid w:val="00F07897"/>
    <w:rsid w:val="00F07903"/>
    <w:rsid w:val="00F07927"/>
    <w:rsid w:val="00F0799E"/>
    <w:rsid w:val="00F07B3F"/>
    <w:rsid w:val="00F07DFD"/>
    <w:rsid w:val="00F07E1E"/>
    <w:rsid w:val="00F106E3"/>
    <w:rsid w:val="00F107A5"/>
    <w:rsid w:val="00F1097D"/>
    <w:rsid w:val="00F10C4D"/>
    <w:rsid w:val="00F10C84"/>
    <w:rsid w:val="00F1121E"/>
    <w:rsid w:val="00F112BC"/>
    <w:rsid w:val="00F11542"/>
    <w:rsid w:val="00F1165F"/>
    <w:rsid w:val="00F11AE7"/>
    <w:rsid w:val="00F11B8A"/>
    <w:rsid w:val="00F11B8D"/>
    <w:rsid w:val="00F11BE5"/>
    <w:rsid w:val="00F11BFE"/>
    <w:rsid w:val="00F11C89"/>
    <w:rsid w:val="00F11E88"/>
    <w:rsid w:val="00F12186"/>
    <w:rsid w:val="00F121D6"/>
    <w:rsid w:val="00F121E1"/>
    <w:rsid w:val="00F1226C"/>
    <w:rsid w:val="00F1268A"/>
    <w:rsid w:val="00F12919"/>
    <w:rsid w:val="00F129C6"/>
    <w:rsid w:val="00F12BA8"/>
    <w:rsid w:val="00F12F37"/>
    <w:rsid w:val="00F132CD"/>
    <w:rsid w:val="00F1345B"/>
    <w:rsid w:val="00F134FF"/>
    <w:rsid w:val="00F138AE"/>
    <w:rsid w:val="00F13BA9"/>
    <w:rsid w:val="00F13BAB"/>
    <w:rsid w:val="00F13EC7"/>
    <w:rsid w:val="00F13F48"/>
    <w:rsid w:val="00F13FA4"/>
    <w:rsid w:val="00F1426D"/>
    <w:rsid w:val="00F14289"/>
    <w:rsid w:val="00F14619"/>
    <w:rsid w:val="00F14DA1"/>
    <w:rsid w:val="00F14EFB"/>
    <w:rsid w:val="00F151EF"/>
    <w:rsid w:val="00F153A2"/>
    <w:rsid w:val="00F153A9"/>
    <w:rsid w:val="00F15515"/>
    <w:rsid w:val="00F15985"/>
    <w:rsid w:val="00F15B80"/>
    <w:rsid w:val="00F15D3E"/>
    <w:rsid w:val="00F15E92"/>
    <w:rsid w:val="00F160DA"/>
    <w:rsid w:val="00F1613F"/>
    <w:rsid w:val="00F16166"/>
    <w:rsid w:val="00F164AD"/>
    <w:rsid w:val="00F1679F"/>
    <w:rsid w:val="00F16871"/>
    <w:rsid w:val="00F16880"/>
    <w:rsid w:val="00F168DC"/>
    <w:rsid w:val="00F16ABD"/>
    <w:rsid w:val="00F16F0B"/>
    <w:rsid w:val="00F16FB6"/>
    <w:rsid w:val="00F170CB"/>
    <w:rsid w:val="00F172C9"/>
    <w:rsid w:val="00F178EF"/>
    <w:rsid w:val="00F1790C"/>
    <w:rsid w:val="00F17AF8"/>
    <w:rsid w:val="00F17B68"/>
    <w:rsid w:val="00F17BC8"/>
    <w:rsid w:val="00F200A5"/>
    <w:rsid w:val="00F20161"/>
    <w:rsid w:val="00F2039F"/>
    <w:rsid w:val="00F2041F"/>
    <w:rsid w:val="00F2042E"/>
    <w:rsid w:val="00F2058B"/>
    <w:rsid w:val="00F20C8F"/>
    <w:rsid w:val="00F20FDA"/>
    <w:rsid w:val="00F2106C"/>
    <w:rsid w:val="00F210F0"/>
    <w:rsid w:val="00F213BD"/>
    <w:rsid w:val="00F215CF"/>
    <w:rsid w:val="00F21616"/>
    <w:rsid w:val="00F217F4"/>
    <w:rsid w:val="00F21906"/>
    <w:rsid w:val="00F2194B"/>
    <w:rsid w:val="00F21A1D"/>
    <w:rsid w:val="00F21C7A"/>
    <w:rsid w:val="00F21FE5"/>
    <w:rsid w:val="00F2221E"/>
    <w:rsid w:val="00F2223F"/>
    <w:rsid w:val="00F2265C"/>
    <w:rsid w:val="00F22A67"/>
    <w:rsid w:val="00F2320F"/>
    <w:rsid w:val="00F23391"/>
    <w:rsid w:val="00F23600"/>
    <w:rsid w:val="00F239B5"/>
    <w:rsid w:val="00F23D79"/>
    <w:rsid w:val="00F23E2C"/>
    <w:rsid w:val="00F23FF3"/>
    <w:rsid w:val="00F240FA"/>
    <w:rsid w:val="00F2410E"/>
    <w:rsid w:val="00F243B7"/>
    <w:rsid w:val="00F24412"/>
    <w:rsid w:val="00F244BB"/>
    <w:rsid w:val="00F245A4"/>
    <w:rsid w:val="00F24B6F"/>
    <w:rsid w:val="00F24D75"/>
    <w:rsid w:val="00F24D8C"/>
    <w:rsid w:val="00F24FB4"/>
    <w:rsid w:val="00F25902"/>
    <w:rsid w:val="00F25EE0"/>
    <w:rsid w:val="00F25F04"/>
    <w:rsid w:val="00F25F06"/>
    <w:rsid w:val="00F26187"/>
    <w:rsid w:val="00F263ED"/>
    <w:rsid w:val="00F26440"/>
    <w:rsid w:val="00F268A6"/>
    <w:rsid w:val="00F268CC"/>
    <w:rsid w:val="00F26BC0"/>
    <w:rsid w:val="00F26BC4"/>
    <w:rsid w:val="00F26F00"/>
    <w:rsid w:val="00F27085"/>
    <w:rsid w:val="00F27341"/>
    <w:rsid w:val="00F2734B"/>
    <w:rsid w:val="00F27431"/>
    <w:rsid w:val="00F27488"/>
    <w:rsid w:val="00F274C5"/>
    <w:rsid w:val="00F2769E"/>
    <w:rsid w:val="00F27814"/>
    <w:rsid w:val="00F27AA4"/>
    <w:rsid w:val="00F27D02"/>
    <w:rsid w:val="00F27EC1"/>
    <w:rsid w:val="00F27FFC"/>
    <w:rsid w:val="00F304F3"/>
    <w:rsid w:val="00F30535"/>
    <w:rsid w:val="00F310A4"/>
    <w:rsid w:val="00F31162"/>
    <w:rsid w:val="00F31754"/>
    <w:rsid w:val="00F3176F"/>
    <w:rsid w:val="00F31877"/>
    <w:rsid w:val="00F318C0"/>
    <w:rsid w:val="00F31AF9"/>
    <w:rsid w:val="00F31B83"/>
    <w:rsid w:val="00F31D57"/>
    <w:rsid w:val="00F31D83"/>
    <w:rsid w:val="00F3244E"/>
    <w:rsid w:val="00F32458"/>
    <w:rsid w:val="00F325A4"/>
    <w:rsid w:val="00F32A7E"/>
    <w:rsid w:val="00F32BAF"/>
    <w:rsid w:val="00F32D45"/>
    <w:rsid w:val="00F33003"/>
    <w:rsid w:val="00F3301E"/>
    <w:rsid w:val="00F3312B"/>
    <w:rsid w:val="00F332E0"/>
    <w:rsid w:val="00F33343"/>
    <w:rsid w:val="00F3370F"/>
    <w:rsid w:val="00F33959"/>
    <w:rsid w:val="00F33A2C"/>
    <w:rsid w:val="00F33CF2"/>
    <w:rsid w:val="00F34123"/>
    <w:rsid w:val="00F3416F"/>
    <w:rsid w:val="00F34B15"/>
    <w:rsid w:val="00F34EA5"/>
    <w:rsid w:val="00F35026"/>
    <w:rsid w:val="00F35693"/>
    <w:rsid w:val="00F356A9"/>
    <w:rsid w:val="00F35B94"/>
    <w:rsid w:val="00F35D95"/>
    <w:rsid w:val="00F35F7B"/>
    <w:rsid w:val="00F362EF"/>
    <w:rsid w:val="00F363A5"/>
    <w:rsid w:val="00F36546"/>
    <w:rsid w:val="00F36EF9"/>
    <w:rsid w:val="00F36F26"/>
    <w:rsid w:val="00F371BD"/>
    <w:rsid w:val="00F37453"/>
    <w:rsid w:val="00F37491"/>
    <w:rsid w:val="00F377FE"/>
    <w:rsid w:val="00F37B22"/>
    <w:rsid w:val="00F40195"/>
    <w:rsid w:val="00F40306"/>
    <w:rsid w:val="00F403C4"/>
    <w:rsid w:val="00F40600"/>
    <w:rsid w:val="00F40F0A"/>
    <w:rsid w:val="00F4124F"/>
    <w:rsid w:val="00F41291"/>
    <w:rsid w:val="00F412AB"/>
    <w:rsid w:val="00F4157A"/>
    <w:rsid w:val="00F4179D"/>
    <w:rsid w:val="00F41D32"/>
    <w:rsid w:val="00F41E6F"/>
    <w:rsid w:val="00F41E9F"/>
    <w:rsid w:val="00F421D4"/>
    <w:rsid w:val="00F42503"/>
    <w:rsid w:val="00F427D3"/>
    <w:rsid w:val="00F42B62"/>
    <w:rsid w:val="00F42C02"/>
    <w:rsid w:val="00F42C45"/>
    <w:rsid w:val="00F42E82"/>
    <w:rsid w:val="00F43345"/>
    <w:rsid w:val="00F433CA"/>
    <w:rsid w:val="00F4346D"/>
    <w:rsid w:val="00F435EF"/>
    <w:rsid w:val="00F43602"/>
    <w:rsid w:val="00F437A0"/>
    <w:rsid w:val="00F439B5"/>
    <w:rsid w:val="00F43BB9"/>
    <w:rsid w:val="00F44038"/>
    <w:rsid w:val="00F44082"/>
    <w:rsid w:val="00F4472E"/>
    <w:rsid w:val="00F455C7"/>
    <w:rsid w:val="00F45804"/>
    <w:rsid w:val="00F45A6C"/>
    <w:rsid w:val="00F45C46"/>
    <w:rsid w:val="00F463C0"/>
    <w:rsid w:val="00F467F7"/>
    <w:rsid w:val="00F46AA2"/>
    <w:rsid w:val="00F46D55"/>
    <w:rsid w:val="00F4700B"/>
    <w:rsid w:val="00F47146"/>
    <w:rsid w:val="00F47216"/>
    <w:rsid w:val="00F473CC"/>
    <w:rsid w:val="00F47403"/>
    <w:rsid w:val="00F47491"/>
    <w:rsid w:val="00F4757A"/>
    <w:rsid w:val="00F47784"/>
    <w:rsid w:val="00F47885"/>
    <w:rsid w:val="00F47B8F"/>
    <w:rsid w:val="00F47CA1"/>
    <w:rsid w:val="00F47F3E"/>
    <w:rsid w:val="00F47F89"/>
    <w:rsid w:val="00F5018D"/>
    <w:rsid w:val="00F51CFC"/>
    <w:rsid w:val="00F51D9B"/>
    <w:rsid w:val="00F51EC3"/>
    <w:rsid w:val="00F520FC"/>
    <w:rsid w:val="00F5229B"/>
    <w:rsid w:val="00F52C26"/>
    <w:rsid w:val="00F52E8E"/>
    <w:rsid w:val="00F52F59"/>
    <w:rsid w:val="00F53023"/>
    <w:rsid w:val="00F53029"/>
    <w:rsid w:val="00F53A5A"/>
    <w:rsid w:val="00F53B5E"/>
    <w:rsid w:val="00F53CB2"/>
    <w:rsid w:val="00F53E3F"/>
    <w:rsid w:val="00F53FA9"/>
    <w:rsid w:val="00F540E0"/>
    <w:rsid w:val="00F5427C"/>
    <w:rsid w:val="00F54468"/>
    <w:rsid w:val="00F5453E"/>
    <w:rsid w:val="00F545F2"/>
    <w:rsid w:val="00F54AEC"/>
    <w:rsid w:val="00F5506A"/>
    <w:rsid w:val="00F55151"/>
    <w:rsid w:val="00F551EE"/>
    <w:rsid w:val="00F55541"/>
    <w:rsid w:val="00F5558B"/>
    <w:rsid w:val="00F55E9A"/>
    <w:rsid w:val="00F56176"/>
    <w:rsid w:val="00F56379"/>
    <w:rsid w:val="00F564E9"/>
    <w:rsid w:val="00F5671E"/>
    <w:rsid w:val="00F569FA"/>
    <w:rsid w:val="00F56B48"/>
    <w:rsid w:val="00F56B71"/>
    <w:rsid w:val="00F571FA"/>
    <w:rsid w:val="00F574B5"/>
    <w:rsid w:val="00F575A3"/>
    <w:rsid w:val="00F5767C"/>
    <w:rsid w:val="00F5767E"/>
    <w:rsid w:val="00F576F7"/>
    <w:rsid w:val="00F57BEE"/>
    <w:rsid w:val="00F57C82"/>
    <w:rsid w:val="00F57FCF"/>
    <w:rsid w:val="00F57FF3"/>
    <w:rsid w:val="00F601A9"/>
    <w:rsid w:val="00F60241"/>
    <w:rsid w:val="00F60840"/>
    <w:rsid w:val="00F60863"/>
    <w:rsid w:val="00F6099D"/>
    <w:rsid w:val="00F60EA6"/>
    <w:rsid w:val="00F61319"/>
    <w:rsid w:val="00F616CA"/>
    <w:rsid w:val="00F6174F"/>
    <w:rsid w:val="00F61CDA"/>
    <w:rsid w:val="00F62490"/>
    <w:rsid w:val="00F6278C"/>
    <w:rsid w:val="00F62B2C"/>
    <w:rsid w:val="00F62BD4"/>
    <w:rsid w:val="00F62FD5"/>
    <w:rsid w:val="00F62FE9"/>
    <w:rsid w:val="00F634D9"/>
    <w:rsid w:val="00F63752"/>
    <w:rsid w:val="00F637ED"/>
    <w:rsid w:val="00F63B45"/>
    <w:rsid w:val="00F641A2"/>
    <w:rsid w:val="00F642A3"/>
    <w:rsid w:val="00F64901"/>
    <w:rsid w:val="00F64B8D"/>
    <w:rsid w:val="00F64E6B"/>
    <w:rsid w:val="00F64ED8"/>
    <w:rsid w:val="00F651C4"/>
    <w:rsid w:val="00F6526C"/>
    <w:rsid w:val="00F65278"/>
    <w:rsid w:val="00F65308"/>
    <w:rsid w:val="00F65719"/>
    <w:rsid w:val="00F65957"/>
    <w:rsid w:val="00F65A58"/>
    <w:rsid w:val="00F66128"/>
    <w:rsid w:val="00F664CC"/>
    <w:rsid w:val="00F6662B"/>
    <w:rsid w:val="00F6664A"/>
    <w:rsid w:val="00F66867"/>
    <w:rsid w:val="00F66AAA"/>
    <w:rsid w:val="00F66DE5"/>
    <w:rsid w:val="00F672F2"/>
    <w:rsid w:val="00F675C8"/>
    <w:rsid w:val="00F67B85"/>
    <w:rsid w:val="00F67D3B"/>
    <w:rsid w:val="00F67EFE"/>
    <w:rsid w:val="00F67FA8"/>
    <w:rsid w:val="00F7007B"/>
    <w:rsid w:val="00F7054A"/>
    <w:rsid w:val="00F70635"/>
    <w:rsid w:val="00F70A01"/>
    <w:rsid w:val="00F7161E"/>
    <w:rsid w:val="00F71751"/>
    <w:rsid w:val="00F717FB"/>
    <w:rsid w:val="00F719EE"/>
    <w:rsid w:val="00F71A06"/>
    <w:rsid w:val="00F71BD2"/>
    <w:rsid w:val="00F71CE1"/>
    <w:rsid w:val="00F721CE"/>
    <w:rsid w:val="00F723CA"/>
    <w:rsid w:val="00F72678"/>
    <w:rsid w:val="00F7267B"/>
    <w:rsid w:val="00F727E5"/>
    <w:rsid w:val="00F72892"/>
    <w:rsid w:val="00F72D51"/>
    <w:rsid w:val="00F73002"/>
    <w:rsid w:val="00F73063"/>
    <w:rsid w:val="00F730AB"/>
    <w:rsid w:val="00F73174"/>
    <w:rsid w:val="00F731E2"/>
    <w:rsid w:val="00F7330C"/>
    <w:rsid w:val="00F73575"/>
    <w:rsid w:val="00F73923"/>
    <w:rsid w:val="00F73A77"/>
    <w:rsid w:val="00F73F78"/>
    <w:rsid w:val="00F744E9"/>
    <w:rsid w:val="00F747FD"/>
    <w:rsid w:val="00F74A48"/>
    <w:rsid w:val="00F74C58"/>
    <w:rsid w:val="00F74CF1"/>
    <w:rsid w:val="00F750EF"/>
    <w:rsid w:val="00F7524E"/>
    <w:rsid w:val="00F75296"/>
    <w:rsid w:val="00F75431"/>
    <w:rsid w:val="00F758FD"/>
    <w:rsid w:val="00F75A0D"/>
    <w:rsid w:val="00F75AA4"/>
    <w:rsid w:val="00F75B8A"/>
    <w:rsid w:val="00F75E02"/>
    <w:rsid w:val="00F76426"/>
    <w:rsid w:val="00F7656E"/>
    <w:rsid w:val="00F7696C"/>
    <w:rsid w:val="00F769DF"/>
    <w:rsid w:val="00F76C01"/>
    <w:rsid w:val="00F76D86"/>
    <w:rsid w:val="00F76D9C"/>
    <w:rsid w:val="00F7723A"/>
    <w:rsid w:val="00F77356"/>
    <w:rsid w:val="00F77474"/>
    <w:rsid w:val="00F7750B"/>
    <w:rsid w:val="00F77630"/>
    <w:rsid w:val="00F77643"/>
    <w:rsid w:val="00F7777F"/>
    <w:rsid w:val="00F77788"/>
    <w:rsid w:val="00F7782C"/>
    <w:rsid w:val="00F77C08"/>
    <w:rsid w:val="00F77D7C"/>
    <w:rsid w:val="00F77F77"/>
    <w:rsid w:val="00F77FCD"/>
    <w:rsid w:val="00F804B3"/>
    <w:rsid w:val="00F804CE"/>
    <w:rsid w:val="00F806C4"/>
    <w:rsid w:val="00F80936"/>
    <w:rsid w:val="00F80B94"/>
    <w:rsid w:val="00F80FE0"/>
    <w:rsid w:val="00F81221"/>
    <w:rsid w:val="00F81699"/>
    <w:rsid w:val="00F81926"/>
    <w:rsid w:val="00F81B6F"/>
    <w:rsid w:val="00F81DDA"/>
    <w:rsid w:val="00F81E13"/>
    <w:rsid w:val="00F81EC6"/>
    <w:rsid w:val="00F81F41"/>
    <w:rsid w:val="00F8209B"/>
    <w:rsid w:val="00F821BF"/>
    <w:rsid w:val="00F82392"/>
    <w:rsid w:val="00F8254B"/>
    <w:rsid w:val="00F82586"/>
    <w:rsid w:val="00F827AF"/>
    <w:rsid w:val="00F82834"/>
    <w:rsid w:val="00F82936"/>
    <w:rsid w:val="00F82E60"/>
    <w:rsid w:val="00F82F29"/>
    <w:rsid w:val="00F83013"/>
    <w:rsid w:val="00F8307D"/>
    <w:rsid w:val="00F832C6"/>
    <w:rsid w:val="00F83330"/>
    <w:rsid w:val="00F8353C"/>
    <w:rsid w:val="00F83632"/>
    <w:rsid w:val="00F8372B"/>
    <w:rsid w:val="00F83ADA"/>
    <w:rsid w:val="00F83D80"/>
    <w:rsid w:val="00F83E82"/>
    <w:rsid w:val="00F83EB3"/>
    <w:rsid w:val="00F8414E"/>
    <w:rsid w:val="00F84695"/>
    <w:rsid w:val="00F84805"/>
    <w:rsid w:val="00F84A16"/>
    <w:rsid w:val="00F84B33"/>
    <w:rsid w:val="00F84EE6"/>
    <w:rsid w:val="00F84F63"/>
    <w:rsid w:val="00F858C6"/>
    <w:rsid w:val="00F85CA9"/>
    <w:rsid w:val="00F863B3"/>
    <w:rsid w:val="00F863F2"/>
    <w:rsid w:val="00F86521"/>
    <w:rsid w:val="00F86632"/>
    <w:rsid w:val="00F86670"/>
    <w:rsid w:val="00F86734"/>
    <w:rsid w:val="00F86736"/>
    <w:rsid w:val="00F869BE"/>
    <w:rsid w:val="00F86A20"/>
    <w:rsid w:val="00F86A2B"/>
    <w:rsid w:val="00F86CFB"/>
    <w:rsid w:val="00F879EA"/>
    <w:rsid w:val="00F87B7D"/>
    <w:rsid w:val="00F87C1F"/>
    <w:rsid w:val="00F87EBF"/>
    <w:rsid w:val="00F9086D"/>
    <w:rsid w:val="00F90C25"/>
    <w:rsid w:val="00F90DFD"/>
    <w:rsid w:val="00F90E79"/>
    <w:rsid w:val="00F90FD4"/>
    <w:rsid w:val="00F91293"/>
    <w:rsid w:val="00F91B53"/>
    <w:rsid w:val="00F91FD6"/>
    <w:rsid w:val="00F920BA"/>
    <w:rsid w:val="00F92113"/>
    <w:rsid w:val="00F9258E"/>
    <w:rsid w:val="00F92FBC"/>
    <w:rsid w:val="00F93211"/>
    <w:rsid w:val="00F93830"/>
    <w:rsid w:val="00F93B43"/>
    <w:rsid w:val="00F93E5B"/>
    <w:rsid w:val="00F93F3C"/>
    <w:rsid w:val="00F946F3"/>
    <w:rsid w:val="00F948D0"/>
    <w:rsid w:val="00F94B6C"/>
    <w:rsid w:val="00F94DB5"/>
    <w:rsid w:val="00F95007"/>
    <w:rsid w:val="00F954B9"/>
    <w:rsid w:val="00F95601"/>
    <w:rsid w:val="00F95E18"/>
    <w:rsid w:val="00F95E48"/>
    <w:rsid w:val="00F95EF2"/>
    <w:rsid w:val="00F9617B"/>
    <w:rsid w:val="00F9655F"/>
    <w:rsid w:val="00F96812"/>
    <w:rsid w:val="00F96D2A"/>
    <w:rsid w:val="00F96D33"/>
    <w:rsid w:val="00F96EF8"/>
    <w:rsid w:val="00F9702C"/>
    <w:rsid w:val="00F971B4"/>
    <w:rsid w:val="00F97332"/>
    <w:rsid w:val="00F978A8"/>
    <w:rsid w:val="00F97983"/>
    <w:rsid w:val="00F979EF"/>
    <w:rsid w:val="00F97F3E"/>
    <w:rsid w:val="00FA08C5"/>
    <w:rsid w:val="00FA08F3"/>
    <w:rsid w:val="00FA092B"/>
    <w:rsid w:val="00FA0B64"/>
    <w:rsid w:val="00FA134D"/>
    <w:rsid w:val="00FA13AB"/>
    <w:rsid w:val="00FA1B8A"/>
    <w:rsid w:val="00FA1DCE"/>
    <w:rsid w:val="00FA1E15"/>
    <w:rsid w:val="00FA2014"/>
    <w:rsid w:val="00FA20CF"/>
    <w:rsid w:val="00FA2378"/>
    <w:rsid w:val="00FA2634"/>
    <w:rsid w:val="00FA27CE"/>
    <w:rsid w:val="00FA2A17"/>
    <w:rsid w:val="00FA2CEA"/>
    <w:rsid w:val="00FA30F6"/>
    <w:rsid w:val="00FA3130"/>
    <w:rsid w:val="00FA3179"/>
    <w:rsid w:val="00FA3200"/>
    <w:rsid w:val="00FA3312"/>
    <w:rsid w:val="00FA3730"/>
    <w:rsid w:val="00FA3807"/>
    <w:rsid w:val="00FA38BF"/>
    <w:rsid w:val="00FA3A1B"/>
    <w:rsid w:val="00FA3A3B"/>
    <w:rsid w:val="00FA3B4B"/>
    <w:rsid w:val="00FA3C8C"/>
    <w:rsid w:val="00FA3E47"/>
    <w:rsid w:val="00FA41D2"/>
    <w:rsid w:val="00FA4289"/>
    <w:rsid w:val="00FA482B"/>
    <w:rsid w:val="00FA550C"/>
    <w:rsid w:val="00FA5722"/>
    <w:rsid w:val="00FA5BB5"/>
    <w:rsid w:val="00FA5C04"/>
    <w:rsid w:val="00FA6311"/>
    <w:rsid w:val="00FA640D"/>
    <w:rsid w:val="00FA642D"/>
    <w:rsid w:val="00FA64A3"/>
    <w:rsid w:val="00FA65EE"/>
    <w:rsid w:val="00FA6974"/>
    <w:rsid w:val="00FA6EAB"/>
    <w:rsid w:val="00FA70BA"/>
    <w:rsid w:val="00FA728E"/>
    <w:rsid w:val="00FA7523"/>
    <w:rsid w:val="00FA79DD"/>
    <w:rsid w:val="00FA7AD2"/>
    <w:rsid w:val="00FA7BA1"/>
    <w:rsid w:val="00FA7D5A"/>
    <w:rsid w:val="00FB04D4"/>
    <w:rsid w:val="00FB05D3"/>
    <w:rsid w:val="00FB0659"/>
    <w:rsid w:val="00FB079B"/>
    <w:rsid w:val="00FB082D"/>
    <w:rsid w:val="00FB0C73"/>
    <w:rsid w:val="00FB0D03"/>
    <w:rsid w:val="00FB0E59"/>
    <w:rsid w:val="00FB0E8D"/>
    <w:rsid w:val="00FB115F"/>
    <w:rsid w:val="00FB11B3"/>
    <w:rsid w:val="00FB129D"/>
    <w:rsid w:val="00FB13CE"/>
    <w:rsid w:val="00FB141F"/>
    <w:rsid w:val="00FB1E60"/>
    <w:rsid w:val="00FB21D0"/>
    <w:rsid w:val="00FB23BB"/>
    <w:rsid w:val="00FB23E7"/>
    <w:rsid w:val="00FB2574"/>
    <w:rsid w:val="00FB2913"/>
    <w:rsid w:val="00FB2960"/>
    <w:rsid w:val="00FB2B54"/>
    <w:rsid w:val="00FB2B57"/>
    <w:rsid w:val="00FB2D9A"/>
    <w:rsid w:val="00FB2E21"/>
    <w:rsid w:val="00FB2FA9"/>
    <w:rsid w:val="00FB31DC"/>
    <w:rsid w:val="00FB33B7"/>
    <w:rsid w:val="00FB34F1"/>
    <w:rsid w:val="00FB36B1"/>
    <w:rsid w:val="00FB3CF6"/>
    <w:rsid w:val="00FB4207"/>
    <w:rsid w:val="00FB48A8"/>
    <w:rsid w:val="00FB4A8A"/>
    <w:rsid w:val="00FB4B53"/>
    <w:rsid w:val="00FB5353"/>
    <w:rsid w:val="00FB598D"/>
    <w:rsid w:val="00FB5A37"/>
    <w:rsid w:val="00FB64B8"/>
    <w:rsid w:val="00FB6696"/>
    <w:rsid w:val="00FB66EC"/>
    <w:rsid w:val="00FB6722"/>
    <w:rsid w:val="00FB6751"/>
    <w:rsid w:val="00FB67A1"/>
    <w:rsid w:val="00FB6AFF"/>
    <w:rsid w:val="00FB6D5F"/>
    <w:rsid w:val="00FB6F3E"/>
    <w:rsid w:val="00FB716B"/>
    <w:rsid w:val="00FB722D"/>
    <w:rsid w:val="00FB725B"/>
    <w:rsid w:val="00FB7422"/>
    <w:rsid w:val="00FB7AD0"/>
    <w:rsid w:val="00FB7CA6"/>
    <w:rsid w:val="00FB7FE1"/>
    <w:rsid w:val="00FC06E5"/>
    <w:rsid w:val="00FC0A9F"/>
    <w:rsid w:val="00FC0AC5"/>
    <w:rsid w:val="00FC0C42"/>
    <w:rsid w:val="00FC0D7A"/>
    <w:rsid w:val="00FC112D"/>
    <w:rsid w:val="00FC17C4"/>
    <w:rsid w:val="00FC26A1"/>
    <w:rsid w:val="00FC26B0"/>
    <w:rsid w:val="00FC26C4"/>
    <w:rsid w:val="00FC2788"/>
    <w:rsid w:val="00FC2815"/>
    <w:rsid w:val="00FC291A"/>
    <w:rsid w:val="00FC2E34"/>
    <w:rsid w:val="00FC3223"/>
    <w:rsid w:val="00FC329B"/>
    <w:rsid w:val="00FC371A"/>
    <w:rsid w:val="00FC38AC"/>
    <w:rsid w:val="00FC394B"/>
    <w:rsid w:val="00FC396B"/>
    <w:rsid w:val="00FC3A80"/>
    <w:rsid w:val="00FC3D74"/>
    <w:rsid w:val="00FC3F02"/>
    <w:rsid w:val="00FC3F40"/>
    <w:rsid w:val="00FC408E"/>
    <w:rsid w:val="00FC4403"/>
    <w:rsid w:val="00FC45FA"/>
    <w:rsid w:val="00FC499F"/>
    <w:rsid w:val="00FC4E75"/>
    <w:rsid w:val="00FC4FC7"/>
    <w:rsid w:val="00FC5246"/>
    <w:rsid w:val="00FC56FA"/>
    <w:rsid w:val="00FC5867"/>
    <w:rsid w:val="00FC5DE4"/>
    <w:rsid w:val="00FC6113"/>
    <w:rsid w:val="00FC6197"/>
    <w:rsid w:val="00FC63BA"/>
    <w:rsid w:val="00FC65F2"/>
    <w:rsid w:val="00FC66C2"/>
    <w:rsid w:val="00FC6C38"/>
    <w:rsid w:val="00FC719F"/>
    <w:rsid w:val="00FC75FC"/>
    <w:rsid w:val="00FC77AB"/>
    <w:rsid w:val="00FC7B76"/>
    <w:rsid w:val="00FC7DBC"/>
    <w:rsid w:val="00FC7E79"/>
    <w:rsid w:val="00FD0737"/>
    <w:rsid w:val="00FD0A46"/>
    <w:rsid w:val="00FD0F24"/>
    <w:rsid w:val="00FD24D2"/>
    <w:rsid w:val="00FD2939"/>
    <w:rsid w:val="00FD2B9D"/>
    <w:rsid w:val="00FD2C2B"/>
    <w:rsid w:val="00FD3190"/>
    <w:rsid w:val="00FD34AB"/>
    <w:rsid w:val="00FD3806"/>
    <w:rsid w:val="00FD3BAD"/>
    <w:rsid w:val="00FD4171"/>
    <w:rsid w:val="00FD41FC"/>
    <w:rsid w:val="00FD4356"/>
    <w:rsid w:val="00FD454A"/>
    <w:rsid w:val="00FD4A1B"/>
    <w:rsid w:val="00FD4AFC"/>
    <w:rsid w:val="00FD4BF4"/>
    <w:rsid w:val="00FD4C1E"/>
    <w:rsid w:val="00FD4D44"/>
    <w:rsid w:val="00FD4DB7"/>
    <w:rsid w:val="00FD5099"/>
    <w:rsid w:val="00FD50FE"/>
    <w:rsid w:val="00FD51AA"/>
    <w:rsid w:val="00FD5B14"/>
    <w:rsid w:val="00FD5B21"/>
    <w:rsid w:val="00FD5C00"/>
    <w:rsid w:val="00FD5D7D"/>
    <w:rsid w:val="00FD5F75"/>
    <w:rsid w:val="00FD6526"/>
    <w:rsid w:val="00FD6F8E"/>
    <w:rsid w:val="00FD6FA7"/>
    <w:rsid w:val="00FD7911"/>
    <w:rsid w:val="00FD7989"/>
    <w:rsid w:val="00FD7AC5"/>
    <w:rsid w:val="00FD7BA2"/>
    <w:rsid w:val="00FD7D3A"/>
    <w:rsid w:val="00FD7F69"/>
    <w:rsid w:val="00FE00F1"/>
    <w:rsid w:val="00FE0497"/>
    <w:rsid w:val="00FE0603"/>
    <w:rsid w:val="00FE0764"/>
    <w:rsid w:val="00FE0874"/>
    <w:rsid w:val="00FE0DD8"/>
    <w:rsid w:val="00FE0EE9"/>
    <w:rsid w:val="00FE1301"/>
    <w:rsid w:val="00FE1B6B"/>
    <w:rsid w:val="00FE1C0D"/>
    <w:rsid w:val="00FE1CF3"/>
    <w:rsid w:val="00FE251D"/>
    <w:rsid w:val="00FE2796"/>
    <w:rsid w:val="00FE2C76"/>
    <w:rsid w:val="00FE2DD5"/>
    <w:rsid w:val="00FE3095"/>
    <w:rsid w:val="00FE3259"/>
    <w:rsid w:val="00FE34B6"/>
    <w:rsid w:val="00FE370F"/>
    <w:rsid w:val="00FE37D0"/>
    <w:rsid w:val="00FE37DD"/>
    <w:rsid w:val="00FE3CF0"/>
    <w:rsid w:val="00FE3D5D"/>
    <w:rsid w:val="00FE41B7"/>
    <w:rsid w:val="00FE425D"/>
    <w:rsid w:val="00FE42D3"/>
    <w:rsid w:val="00FE47BE"/>
    <w:rsid w:val="00FE4A11"/>
    <w:rsid w:val="00FE4A52"/>
    <w:rsid w:val="00FE4C75"/>
    <w:rsid w:val="00FE4D34"/>
    <w:rsid w:val="00FE5135"/>
    <w:rsid w:val="00FE5201"/>
    <w:rsid w:val="00FE5310"/>
    <w:rsid w:val="00FE5426"/>
    <w:rsid w:val="00FE55A5"/>
    <w:rsid w:val="00FE5678"/>
    <w:rsid w:val="00FE57D1"/>
    <w:rsid w:val="00FE57F9"/>
    <w:rsid w:val="00FE585D"/>
    <w:rsid w:val="00FE5914"/>
    <w:rsid w:val="00FE5C17"/>
    <w:rsid w:val="00FE5D84"/>
    <w:rsid w:val="00FE5ED1"/>
    <w:rsid w:val="00FE5FC5"/>
    <w:rsid w:val="00FE6115"/>
    <w:rsid w:val="00FE69CA"/>
    <w:rsid w:val="00FE6E86"/>
    <w:rsid w:val="00FE700A"/>
    <w:rsid w:val="00FE73A0"/>
    <w:rsid w:val="00FE77E9"/>
    <w:rsid w:val="00FE79B6"/>
    <w:rsid w:val="00FE7C32"/>
    <w:rsid w:val="00FF043C"/>
    <w:rsid w:val="00FF04EF"/>
    <w:rsid w:val="00FF066A"/>
    <w:rsid w:val="00FF0A31"/>
    <w:rsid w:val="00FF0AA7"/>
    <w:rsid w:val="00FF0D4D"/>
    <w:rsid w:val="00FF0E64"/>
    <w:rsid w:val="00FF10F8"/>
    <w:rsid w:val="00FF13A5"/>
    <w:rsid w:val="00FF1C0F"/>
    <w:rsid w:val="00FF1E65"/>
    <w:rsid w:val="00FF2733"/>
    <w:rsid w:val="00FF292F"/>
    <w:rsid w:val="00FF2B3C"/>
    <w:rsid w:val="00FF2BF0"/>
    <w:rsid w:val="00FF2F13"/>
    <w:rsid w:val="00FF2F25"/>
    <w:rsid w:val="00FF2F72"/>
    <w:rsid w:val="00FF331A"/>
    <w:rsid w:val="00FF36E3"/>
    <w:rsid w:val="00FF42D8"/>
    <w:rsid w:val="00FF4D38"/>
    <w:rsid w:val="00FF4EEA"/>
    <w:rsid w:val="00FF515F"/>
    <w:rsid w:val="00FF519C"/>
    <w:rsid w:val="00FF553C"/>
    <w:rsid w:val="00FF557A"/>
    <w:rsid w:val="00FF5601"/>
    <w:rsid w:val="00FF56E6"/>
    <w:rsid w:val="00FF575A"/>
    <w:rsid w:val="00FF5BB0"/>
    <w:rsid w:val="00FF64DD"/>
    <w:rsid w:val="00FF6716"/>
    <w:rsid w:val="00FF671A"/>
    <w:rsid w:val="00FF673E"/>
    <w:rsid w:val="00FF6748"/>
    <w:rsid w:val="00FF6949"/>
    <w:rsid w:val="00FF6ED2"/>
    <w:rsid w:val="00FF70BB"/>
    <w:rsid w:val="00FF74B7"/>
    <w:rsid w:val="00FF78E4"/>
    <w:rsid w:val="00FF7E09"/>
    <w:rsid w:val="00FF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8714E"/>
  <w15:docId w15:val="{CC099A7C-C91A-4163-88EE-7AB5994D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1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2AB6"/>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EndnoteText">
    <w:name w:val="endnote text"/>
    <w:basedOn w:val="Normal"/>
    <w:link w:val="EndnoteTextChar"/>
    <w:unhideWhenUsed/>
    <w:rsid w:val="009B2AB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rsid w:val="009B2AB6"/>
    <w:rPr>
      <w:sz w:val="20"/>
      <w:szCs w:val="20"/>
    </w:rPr>
  </w:style>
  <w:style w:type="character" w:styleId="EndnoteReference">
    <w:name w:val="endnote reference"/>
    <w:basedOn w:val="DefaultParagraphFont"/>
    <w:unhideWhenUsed/>
    <w:rsid w:val="009B2AB6"/>
    <w:rPr>
      <w:vertAlign w:val="superscript"/>
    </w:rPr>
  </w:style>
  <w:style w:type="paragraph" w:styleId="BalloonText">
    <w:name w:val="Balloon Text"/>
    <w:basedOn w:val="Normal"/>
    <w:link w:val="BalloonTextChar"/>
    <w:uiPriority w:val="99"/>
    <w:semiHidden/>
    <w:unhideWhenUsed/>
    <w:rsid w:val="009B2AB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B2AB6"/>
    <w:rPr>
      <w:rFonts w:ascii="Tahoma" w:hAnsi="Tahoma" w:cs="Tahoma"/>
      <w:sz w:val="16"/>
      <w:szCs w:val="16"/>
    </w:rPr>
  </w:style>
  <w:style w:type="character" w:styleId="Hyperlink">
    <w:name w:val="Hyperlink"/>
    <w:basedOn w:val="DefaultParagraphFont"/>
    <w:uiPriority w:val="99"/>
    <w:unhideWhenUsed/>
    <w:rsid w:val="00DE010E"/>
    <w:rPr>
      <w:color w:val="0000FF" w:themeColor="hyperlink"/>
      <w:u w:val="single"/>
    </w:rPr>
  </w:style>
  <w:style w:type="paragraph" w:customStyle="1" w:styleId="IGIbodytext">
    <w:name w:val="IGI body text"/>
    <w:basedOn w:val="Normal"/>
    <w:rsid w:val="00DE010E"/>
    <w:pPr>
      <w:jc w:val="both"/>
    </w:pPr>
    <w:rPr>
      <w:sz w:val="22"/>
      <w:szCs w:val="20"/>
    </w:rPr>
  </w:style>
  <w:style w:type="paragraph" w:customStyle="1" w:styleId="Subhead1">
    <w:name w:val="Subhead 1"/>
    <w:basedOn w:val="Normal"/>
    <w:rsid w:val="00DE010E"/>
    <w:pPr>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hAnsi="Arial" w:cs="Arial"/>
      <w:b/>
      <w:bCs/>
      <w:caps/>
      <w:color w:val="000000"/>
    </w:rPr>
  </w:style>
  <w:style w:type="paragraph" w:styleId="DocumentMap">
    <w:name w:val="Document Map"/>
    <w:basedOn w:val="Normal"/>
    <w:link w:val="DocumentMapChar"/>
    <w:uiPriority w:val="99"/>
    <w:semiHidden/>
    <w:unhideWhenUsed/>
    <w:rsid w:val="00CE652E"/>
    <w:rPr>
      <w:rFonts w:ascii="Tahoma" w:hAnsi="Tahoma" w:cs="Tahoma"/>
      <w:sz w:val="16"/>
      <w:szCs w:val="16"/>
    </w:rPr>
  </w:style>
  <w:style w:type="character" w:customStyle="1" w:styleId="DocumentMapChar">
    <w:name w:val="Document Map Char"/>
    <w:basedOn w:val="DefaultParagraphFont"/>
    <w:link w:val="DocumentMap"/>
    <w:uiPriority w:val="99"/>
    <w:semiHidden/>
    <w:rsid w:val="00CE652E"/>
    <w:rPr>
      <w:rFonts w:ascii="Tahoma" w:eastAsia="Times New Roman" w:hAnsi="Tahoma" w:cs="Tahoma"/>
      <w:sz w:val="16"/>
      <w:szCs w:val="16"/>
    </w:rPr>
  </w:style>
  <w:style w:type="paragraph" w:styleId="BodyTextIndent">
    <w:name w:val="Body Text Indent"/>
    <w:basedOn w:val="Normal"/>
    <w:link w:val="BodyTextIndentChar"/>
    <w:rsid w:val="00CE652E"/>
    <w:pPr>
      <w:spacing w:after="120"/>
      <w:ind w:left="360"/>
    </w:pPr>
  </w:style>
  <w:style w:type="character" w:customStyle="1" w:styleId="BodyTextIndentChar">
    <w:name w:val="Body Text Indent Char"/>
    <w:basedOn w:val="DefaultParagraphFont"/>
    <w:link w:val="BodyTextIndent"/>
    <w:rsid w:val="00CE652E"/>
    <w:rPr>
      <w:rFonts w:ascii="Times New Roman" w:eastAsia="Times New Roman" w:hAnsi="Times New Roman" w:cs="Times New Roman"/>
      <w:sz w:val="24"/>
      <w:szCs w:val="24"/>
    </w:rPr>
  </w:style>
  <w:style w:type="paragraph" w:customStyle="1" w:styleId="Subhead2">
    <w:name w:val="Subhead 2"/>
    <w:basedOn w:val="Normal"/>
    <w:rsid w:val="00CE6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Arial" w:hAnsi="Arial" w:cs="Arial"/>
      <w:b/>
      <w:bCs/>
      <w:color w:val="000000"/>
    </w:rPr>
  </w:style>
  <w:style w:type="paragraph" w:customStyle="1" w:styleId="Headline">
    <w:name w:val="Headline"/>
    <w:basedOn w:val="Normal"/>
    <w:rsid w:val="00906F41"/>
    <w:pPr>
      <w:jc w:val="center"/>
    </w:pPr>
    <w:rPr>
      <w:rFonts w:ascii="Lucida Sans Unicode" w:hAnsi="Lucida Sans Unicode"/>
      <w:b/>
      <w:bCs/>
      <w:sz w:val="48"/>
      <w:szCs w:val="20"/>
    </w:rPr>
  </w:style>
  <w:style w:type="paragraph" w:styleId="ListParagraph">
    <w:name w:val="List Paragraph"/>
    <w:basedOn w:val="Normal"/>
    <w:uiPriority w:val="34"/>
    <w:qFormat/>
    <w:rsid w:val="0009339A"/>
    <w:pPr>
      <w:ind w:left="720"/>
      <w:contextualSpacing/>
    </w:pPr>
  </w:style>
  <w:style w:type="character" w:styleId="PlaceholderText">
    <w:name w:val="Placeholder Text"/>
    <w:basedOn w:val="DefaultParagraphFont"/>
    <w:uiPriority w:val="99"/>
    <w:semiHidden/>
    <w:rsid w:val="002D64A9"/>
    <w:rPr>
      <w:color w:val="808080"/>
    </w:rPr>
  </w:style>
  <w:style w:type="character" w:styleId="CommentReference">
    <w:name w:val="annotation reference"/>
    <w:basedOn w:val="DefaultParagraphFont"/>
    <w:uiPriority w:val="99"/>
    <w:semiHidden/>
    <w:unhideWhenUsed/>
    <w:rsid w:val="00E22467"/>
    <w:rPr>
      <w:sz w:val="18"/>
      <w:szCs w:val="18"/>
    </w:rPr>
  </w:style>
  <w:style w:type="paragraph" w:styleId="CommentText">
    <w:name w:val="annotation text"/>
    <w:basedOn w:val="Normal"/>
    <w:link w:val="CommentTextChar"/>
    <w:uiPriority w:val="99"/>
    <w:semiHidden/>
    <w:unhideWhenUsed/>
    <w:rsid w:val="00E22467"/>
  </w:style>
  <w:style w:type="character" w:customStyle="1" w:styleId="CommentTextChar">
    <w:name w:val="Comment Text Char"/>
    <w:basedOn w:val="DefaultParagraphFont"/>
    <w:link w:val="CommentText"/>
    <w:uiPriority w:val="99"/>
    <w:semiHidden/>
    <w:rsid w:val="00E2246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22467"/>
    <w:rPr>
      <w:b/>
      <w:bCs/>
      <w:sz w:val="20"/>
      <w:szCs w:val="20"/>
    </w:rPr>
  </w:style>
  <w:style w:type="character" w:customStyle="1" w:styleId="CommentSubjectChar">
    <w:name w:val="Comment Subject Char"/>
    <w:basedOn w:val="CommentTextChar"/>
    <w:link w:val="CommentSubject"/>
    <w:uiPriority w:val="99"/>
    <w:semiHidden/>
    <w:rsid w:val="00E22467"/>
    <w:rPr>
      <w:rFonts w:ascii="Times New Roman" w:eastAsia="Times New Roman" w:hAnsi="Times New Roman" w:cs="Times New Roman"/>
      <w:b/>
      <w:bCs/>
      <w:sz w:val="20"/>
      <w:szCs w:val="20"/>
    </w:rPr>
  </w:style>
  <w:style w:type="paragraph" w:styleId="NoSpacing">
    <w:name w:val="No Spacing"/>
    <w:uiPriority w:val="1"/>
    <w:qFormat/>
    <w:rsid w:val="007861B2"/>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AE5117"/>
    <w:pPr>
      <w:spacing w:after="200"/>
    </w:pPr>
    <w:rPr>
      <w:i/>
      <w:iCs/>
      <w:color w:val="1F497D" w:themeColor="text2"/>
      <w:sz w:val="18"/>
      <w:szCs w:val="18"/>
    </w:rPr>
  </w:style>
  <w:style w:type="table" w:styleId="TableGrid">
    <w:name w:val="Table Grid"/>
    <w:basedOn w:val="TableNormal"/>
    <w:uiPriority w:val="59"/>
    <w:rsid w:val="002C2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8054">
      <w:bodyDiv w:val="1"/>
      <w:marLeft w:val="0"/>
      <w:marRight w:val="0"/>
      <w:marTop w:val="0"/>
      <w:marBottom w:val="0"/>
      <w:divBdr>
        <w:top w:val="none" w:sz="0" w:space="0" w:color="auto"/>
        <w:left w:val="none" w:sz="0" w:space="0" w:color="auto"/>
        <w:bottom w:val="none" w:sz="0" w:space="0" w:color="auto"/>
        <w:right w:val="none" w:sz="0" w:space="0" w:color="auto"/>
      </w:divBdr>
    </w:div>
    <w:div w:id="258637391">
      <w:bodyDiv w:val="1"/>
      <w:marLeft w:val="0"/>
      <w:marRight w:val="0"/>
      <w:marTop w:val="0"/>
      <w:marBottom w:val="0"/>
      <w:divBdr>
        <w:top w:val="none" w:sz="0" w:space="0" w:color="auto"/>
        <w:left w:val="none" w:sz="0" w:space="0" w:color="auto"/>
        <w:bottom w:val="none" w:sz="0" w:space="0" w:color="auto"/>
        <w:right w:val="none" w:sz="0" w:space="0" w:color="auto"/>
      </w:divBdr>
    </w:div>
    <w:div w:id="883710160">
      <w:bodyDiv w:val="1"/>
      <w:marLeft w:val="0"/>
      <w:marRight w:val="0"/>
      <w:marTop w:val="0"/>
      <w:marBottom w:val="0"/>
      <w:divBdr>
        <w:top w:val="none" w:sz="0" w:space="0" w:color="auto"/>
        <w:left w:val="none" w:sz="0" w:space="0" w:color="auto"/>
        <w:bottom w:val="none" w:sz="0" w:space="0" w:color="auto"/>
        <w:right w:val="none" w:sz="0" w:space="0" w:color="auto"/>
      </w:divBdr>
    </w:div>
    <w:div w:id="1482040236">
      <w:bodyDiv w:val="1"/>
      <w:marLeft w:val="0"/>
      <w:marRight w:val="0"/>
      <w:marTop w:val="0"/>
      <w:marBottom w:val="0"/>
      <w:divBdr>
        <w:top w:val="none" w:sz="0" w:space="0" w:color="auto"/>
        <w:left w:val="none" w:sz="0" w:space="0" w:color="auto"/>
        <w:bottom w:val="none" w:sz="0" w:space="0" w:color="auto"/>
        <w:right w:val="none" w:sz="0" w:space="0" w:color="auto"/>
      </w:divBdr>
    </w:div>
    <w:div w:id="1980181270">
      <w:bodyDiv w:val="1"/>
      <w:marLeft w:val="0"/>
      <w:marRight w:val="0"/>
      <w:marTop w:val="0"/>
      <w:marBottom w:val="0"/>
      <w:divBdr>
        <w:top w:val="none" w:sz="0" w:space="0" w:color="auto"/>
        <w:left w:val="none" w:sz="0" w:space="0" w:color="auto"/>
        <w:bottom w:val="none" w:sz="0" w:space="0" w:color="auto"/>
        <w:right w:val="none" w:sz="0" w:space="0" w:color="auto"/>
      </w:divBdr>
    </w:div>
    <w:div w:id="200423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6530A-986C-42B1-9C2C-B2DB27BF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9</Pages>
  <Words>20253</Words>
  <Characters>115443</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mmerkel</dc:creator>
  <cp:lastModifiedBy>Martina Šestak</cp:lastModifiedBy>
  <cp:revision>111</cp:revision>
  <cp:lastPrinted>2017-10-02T16:08:00Z</cp:lastPrinted>
  <dcterms:created xsi:type="dcterms:W3CDTF">2018-01-08T20:08:00Z</dcterms:created>
  <dcterms:modified xsi:type="dcterms:W3CDTF">2018-10-29T09:39:00Z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ba509123-f96c-365a-98f2-718e10195a80</vt:lpwstr>
  </property>
  <property fmtid="{D5CDD505-2E9C-101B-9397-08002B2CF9AE}" pid="4" name="Mendeley Recent Style Id 0_1">
    <vt:lpwstr>http://www.zotero.org/styles/acm-sig-proceedings-long-author-list</vt:lpwstr>
  </property>
  <property fmtid="{D5CDD505-2E9C-101B-9397-08002B2CF9AE}" pid="5" name="Mendeley Recent Style Name 0_1">
    <vt:lpwstr>ACM SIG Proceedings ("et al." for 15+ authors)</vt:lpwstr>
  </property>
  <property fmtid="{D5CDD505-2E9C-101B-9397-08002B2CF9AE}" pid="6" name="Mendeley Recent Style Id 1_1">
    <vt:lpwstr>http://www.zotero.org/styles/american-medical-association</vt:lpwstr>
  </property>
  <property fmtid="{D5CDD505-2E9C-101B-9397-08002B2CF9AE}" pid="7" name="Mendeley Recent Style Name 1_1">
    <vt:lpwstr>American Medical Association</vt:lpwstr>
  </property>
  <property fmtid="{D5CDD505-2E9C-101B-9397-08002B2CF9AE}" pid="8" name="Mendeley Recent Style Id 2_1">
    <vt:lpwstr>http://www.zotero.org/styles/american-political-science-association</vt:lpwstr>
  </property>
  <property fmtid="{D5CDD505-2E9C-101B-9397-08002B2CF9AE}" pid="9" name="Mendeley Recent Style Name 2_1">
    <vt:lpwstr>American Political Science Association</vt:lpwstr>
  </property>
  <property fmtid="{D5CDD505-2E9C-101B-9397-08002B2CF9AE}" pid="10" name="Mendeley Recent Style Id 3_1">
    <vt:lpwstr>http://www.zotero.org/styles/apa</vt:lpwstr>
  </property>
  <property fmtid="{D5CDD505-2E9C-101B-9397-08002B2CF9AE}" pid="11" name="Mendeley Recent Style Name 3_1">
    <vt:lpwstr>American Psychological Association 6th edition</vt:lpwstr>
  </property>
  <property fmtid="{D5CDD505-2E9C-101B-9397-08002B2CF9AE}" pid="12" name="Mendeley Recent Style Id 4_1">
    <vt:lpwstr>http://www.zotero.org/styles/american-sociological-association</vt:lpwstr>
  </property>
  <property fmtid="{D5CDD505-2E9C-101B-9397-08002B2CF9AE}" pid="13" name="Mendeley Recent Style Name 4_1">
    <vt:lpwstr>American Sociological Association</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http://www.zotero.org/styles/taylor-and-francis-apa</vt:lpwstr>
  </property>
  <property fmtid="{D5CDD505-2E9C-101B-9397-08002B2CF9AE}" pid="23" name="Mendeley Recent Style Name 9_1">
    <vt:lpwstr>Taylor &amp; Francis - APA</vt:lpwstr>
  </property>
  <property fmtid="{D5CDD505-2E9C-101B-9397-08002B2CF9AE}" pid="24" name="Mendeley Citation Style_1">
    <vt:lpwstr>http://www.zotero.org/styles/apa</vt:lpwstr>
  </property>
</Properties>
</file>